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0D9" w:themeColor="accent4" w:themeTint="66"/>
  <w:body>
    <w:p w:rsidR="00C97DA9" w:rsidRDefault="00C97DA9">
      <w:pPr>
        <w:pStyle w:val="GvdeMetni"/>
        <w:rPr>
          <w:b/>
          <w:sz w:val="46"/>
        </w:rPr>
      </w:pPr>
    </w:p>
    <w:p w:rsidR="00C97DA9" w:rsidRDefault="000B436C">
      <w:pPr>
        <w:pStyle w:val="GvdeMetni"/>
        <w:rPr>
          <w:b/>
          <w:sz w:val="46"/>
        </w:rPr>
      </w:pPr>
      <w:r>
        <w:rPr>
          <w:b/>
          <w:noProof/>
          <w:sz w:val="46"/>
          <w:lang w:eastAsia="tr-TR"/>
        </w:rPr>
        <w:drawing>
          <wp:anchor distT="0" distB="0" distL="114300" distR="114300" simplePos="0" relativeHeight="251659264" behindDoc="0" locked="0" layoutInCell="1" allowOverlap="1">
            <wp:simplePos x="0" y="0"/>
            <wp:positionH relativeFrom="column">
              <wp:posOffset>2846070</wp:posOffset>
            </wp:positionH>
            <wp:positionV relativeFrom="paragraph">
              <wp:posOffset>383540</wp:posOffset>
            </wp:positionV>
            <wp:extent cx="1447800" cy="1130935"/>
            <wp:effectExtent l="19050" t="0" r="0" b="0"/>
            <wp:wrapTopAndBottom/>
            <wp:docPr id="6" name="Resim 36" descr="C:\Users\ÖMÜR\Desktop\07238444-3939-47b9-b8e5-a897c5b487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ÖMÜR\Desktop\07238444-3939-47b9-b8e5-a897c5b4879b.jpg"/>
                    <pic:cNvPicPr>
                      <a:picLocks noChangeAspect="1" noChangeArrowheads="1"/>
                    </pic:cNvPicPr>
                  </pic:nvPicPr>
                  <pic:blipFill>
                    <a:blip r:embed="rId8" cstate="print"/>
                    <a:stretch>
                      <a:fillRect/>
                    </a:stretch>
                  </pic:blipFill>
                  <pic:spPr bwMode="auto">
                    <a:xfrm>
                      <a:off x="0" y="0"/>
                      <a:ext cx="1447800" cy="1130935"/>
                    </a:xfrm>
                    <a:prstGeom prst="ellipse">
                      <a:avLst/>
                    </a:prstGeom>
                    <a:ln>
                      <a:noFill/>
                    </a:ln>
                    <a:effectLst>
                      <a:softEdge rad="112500"/>
                    </a:effectLst>
                  </pic:spPr>
                </pic:pic>
              </a:graphicData>
            </a:graphic>
          </wp:anchor>
        </w:drawing>
      </w:r>
    </w:p>
    <w:p w:rsidR="0099158D" w:rsidRPr="000B436C" w:rsidRDefault="006474DA" w:rsidP="000B436C">
      <w:pPr>
        <w:pStyle w:val="GvdeMetni"/>
        <w:jc w:val="center"/>
        <w:rPr>
          <w:b/>
          <w:sz w:val="52"/>
        </w:rPr>
      </w:pPr>
      <w:r w:rsidRPr="006474DA">
        <w:rPr>
          <w:b/>
          <w:noProof/>
          <w:sz w:val="20"/>
          <w:lang w:eastAsia="tr-TR"/>
        </w:rPr>
        <w:pict>
          <v:shape id="AutoShape 77" o:spid="_x0000_s2050" style="position:absolute;left:0;text-align:left;margin-left:70.9pt;margin-top:96.5pt;width:453.4pt;height:640.35pt;z-index:-251658752;visibility:visible;mso-position-horizontal-relative:page;mso-position-vertical-relative:page" coordsize="9068,12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adj="0,,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stroke joinstyle="round"/>
            <v:formulas/>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w:r>
      <w:r w:rsidR="0099158D" w:rsidRPr="000B436C">
        <w:rPr>
          <w:b/>
          <w:sz w:val="44"/>
          <w:szCs w:val="52"/>
        </w:rPr>
        <w:t>T.C</w:t>
      </w:r>
    </w:p>
    <w:p w:rsidR="0099158D" w:rsidRPr="000B436C" w:rsidRDefault="000B436C" w:rsidP="000B436C">
      <w:pPr>
        <w:pStyle w:val="Balk5"/>
        <w:spacing w:before="80"/>
        <w:ind w:left="2793" w:right="1127" w:firstLine="0"/>
        <w:rPr>
          <w:sz w:val="44"/>
          <w:szCs w:val="52"/>
        </w:rPr>
      </w:pPr>
      <w:r>
        <w:rPr>
          <w:sz w:val="44"/>
          <w:szCs w:val="52"/>
        </w:rPr>
        <w:t xml:space="preserve">TİREBOLU </w:t>
      </w:r>
      <w:r w:rsidR="0099158D" w:rsidRPr="000B436C">
        <w:rPr>
          <w:sz w:val="44"/>
          <w:szCs w:val="52"/>
        </w:rPr>
        <w:t>KAYMAKAMLIĞI</w:t>
      </w:r>
    </w:p>
    <w:p w:rsidR="0099158D" w:rsidRPr="000B436C" w:rsidRDefault="000B436C" w:rsidP="0099158D">
      <w:pPr>
        <w:spacing w:before="230"/>
        <w:ind w:left="2794" w:right="2853"/>
        <w:jc w:val="center"/>
        <w:rPr>
          <w:b/>
          <w:sz w:val="44"/>
          <w:szCs w:val="52"/>
        </w:rPr>
      </w:pPr>
      <w:r w:rsidRPr="000B436C">
        <w:rPr>
          <w:b/>
          <w:noProof/>
          <w:sz w:val="44"/>
          <w:szCs w:val="52"/>
          <w:lang w:eastAsia="tr-TR"/>
        </w:rPr>
        <w:drawing>
          <wp:anchor distT="0" distB="0" distL="114300" distR="114300" simplePos="0" relativeHeight="251660288" behindDoc="0" locked="0" layoutInCell="1" allowOverlap="1">
            <wp:simplePos x="0" y="0"/>
            <wp:positionH relativeFrom="column">
              <wp:posOffset>1660525</wp:posOffset>
            </wp:positionH>
            <wp:positionV relativeFrom="paragraph">
              <wp:posOffset>1938020</wp:posOffset>
            </wp:positionV>
            <wp:extent cx="3743960" cy="1626235"/>
            <wp:effectExtent l="76200" t="76200" r="85090" b="88265"/>
            <wp:wrapTopAndBottom/>
            <wp:docPr id="3" name="Resim 36" descr="96ffa18c-2e48-481f-8503-714da237ed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96ffa18c-2e48-481f-8503-714da237ed9e"/>
                    <pic:cNvPicPr>
                      <a:picLocks noChangeAspect="1" noChangeArrowheads="1"/>
                    </pic:cNvPicPr>
                  </pic:nvPicPr>
                  <pic:blipFill>
                    <a:blip r:embed="rId9" cstate="print"/>
                    <a:srcRect/>
                    <a:stretch>
                      <a:fillRect/>
                    </a:stretch>
                  </pic:blipFill>
                  <pic:spPr bwMode="auto">
                    <a:xfrm>
                      <a:off x="0" y="0"/>
                      <a:ext cx="3743960" cy="1626235"/>
                    </a:xfrm>
                    <a:prstGeom prst="rect">
                      <a:avLst/>
                    </a:prstGeom>
                    <a:no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9158D" w:rsidRPr="000B436C">
        <w:rPr>
          <w:b/>
          <w:sz w:val="44"/>
          <w:szCs w:val="52"/>
        </w:rPr>
        <w:t>BİLİM VE SANAT MERKEZİ MÜDÜRLÜĞÜ</w:t>
      </w:r>
    </w:p>
    <w:p w:rsidR="0099158D" w:rsidRDefault="0099158D" w:rsidP="0099158D">
      <w:pPr>
        <w:pStyle w:val="GvdeMetni"/>
        <w:rPr>
          <w:b/>
          <w:sz w:val="28"/>
        </w:rPr>
      </w:pPr>
    </w:p>
    <w:p w:rsidR="0099158D" w:rsidRDefault="0099158D" w:rsidP="0099158D">
      <w:pPr>
        <w:pStyle w:val="GvdeMetni"/>
        <w:rPr>
          <w:b/>
          <w:sz w:val="28"/>
        </w:rPr>
      </w:pPr>
    </w:p>
    <w:p w:rsidR="0099158D" w:rsidRDefault="0099158D" w:rsidP="0099158D">
      <w:pPr>
        <w:pStyle w:val="GvdeMetni"/>
        <w:rPr>
          <w:b/>
          <w:sz w:val="28"/>
        </w:rPr>
      </w:pPr>
    </w:p>
    <w:p w:rsidR="0099158D" w:rsidRDefault="0099158D" w:rsidP="0099158D">
      <w:pPr>
        <w:pStyle w:val="GvdeMetni"/>
        <w:spacing w:before="9"/>
        <w:rPr>
          <w:b/>
          <w:sz w:val="41"/>
        </w:rPr>
      </w:pPr>
    </w:p>
    <w:p w:rsidR="00C97DA9" w:rsidRDefault="00C97DA9" w:rsidP="0099158D">
      <w:pPr>
        <w:pStyle w:val="Balk1"/>
      </w:pPr>
    </w:p>
    <w:p w:rsidR="00C97DA9" w:rsidRDefault="00C97DA9" w:rsidP="0099158D">
      <w:pPr>
        <w:pStyle w:val="Balk1"/>
      </w:pPr>
    </w:p>
    <w:p w:rsidR="00C97DA9" w:rsidRDefault="00C97DA9" w:rsidP="0099158D">
      <w:pPr>
        <w:pStyle w:val="Balk1"/>
      </w:pPr>
    </w:p>
    <w:p w:rsidR="00C97DA9" w:rsidRPr="00C97DA9" w:rsidRDefault="00C97DA9" w:rsidP="00C97DA9">
      <w:pPr>
        <w:pStyle w:val="Balk1"/>
        <w:ind w:left="0"/>
        <w:jc w:val="left"/>
      </w:pPr>
      <w:r>
        <w:t xml:space="preserve">                               2024-2028 STRATEJİK PLAN</w:t>
      </w:r>
    </w:p>
    <w:p w:rsidR="000B436C" w:rsidRDefault="000B436C">
      <w:pPr>
        <w:rPr>
          <w:b/>
          <w:bCs/>
          <w:sz w:val="40"/>
          <w:szCs w:val="40"/>
        </w:rPr>
      </w:pPr>
      <w:r>
        <w:br w:type="page"/>
      </w:r>
    </w:p>
    <w:p w:rsidR="00F4040C" w:rsidRDefault="00F4040C" w:rsidP="00C97DA9">
      <w:pPr>
        <w:pStyle w:val="Balk1"/>
        <w:spacing w:before="79"/>
        <w:ind w:left="0" w:right="0"/>
        <w:jc w:val="left"/>
      </w:pPr>
      <w:r>
        <w:lastRenderedPageBreak/>
        <w:t>SUNUŞ</w:t>
      </w:r>
    </w:p>
    <w:p w:rsidR="00F4040C" w:rsidRDefault="00F4040C" w:rsidP="00F4040C">
      <w:pPr>
        <w:pStyle w:val="GvdeMetni"/>
        <w:spacing w:before="321" w:line="276" w:lineRule="auto"/>
        <w:ind w:left="958" w:right="1013"/>
        <w:jc w:val="both"/>
      </w:pPr>
      <w:r>
        <w:t>Eğitimin Türkiye Yüzyılı’nı muştulayan en önemli unsur olduğu bilinciyle hedeflerimize ulaşmak adına ülkemizin her sathında üretken olan ve eleştirel düşünebilen, iletişimi güçlü ve iş birliğini özümseyen nesillerin gelişimi için var gücümüzle çalışmakta; eğitim</w:t>
      </w:r>
      <w:r w:rsidR="008C0101">
        <w:t xml:space="preserve"> </w:t>
      </w:r>
      <w:r>
        <w:t>sistemimizi,</w:t>
      </w:r>
      <w:r w:rsidR="008C0101">
        <w:t xml:space="preserve"> </w:t>
      </w:r>
      <w:r>
        <w:t>iyi</w:t>
      </w:r>
      <w:r w:rsidR="008C0101">
        <w:t xml:space="preserve"> </w:t>
      </w:r>
      <w:r>
        <w:t>insan</w:t>
      </w:r>
      <w:r w:rsidR="008C0101">
        <w:t xml:space="preserve"> </w:t>
      </w:r>
      <w:r>
        <w:t>olmanın</w:t>
      </w:r>
      <w:r w:rsidR="008C0101">
        <w:t xml:space="preserve"> </w:t>
      </w:r>
      <w:r>
        <w:t>ve</w:t>
      </w:r>
      <w:r w:rsidR="008C0101">
        <w:t xml:space="preserve"> </w:t>
      </w:r>
      <w:r>
        <w:t>kendini</w:t>
      </w:r>
      <w:r w:rsidR="008C0101">
        <w:t xml:space="preserve"> </w:t>
      </w:r>
      <w:r>
        <w:t>tanımanın</w:t>
      </w:r>
      <w:r w:rsidR="008C0101">
        <w:t xml:space="preserve"> </w:t>
      </w:r>
      <w:r>
        <w:t>tüm</w:t>
      </w:r>
      <w:r w:rsidR="008C0101">
        <w:t xml:space="preserve"> </w:t>
      </w:r>
      <w:r>
        <w:t>koşullarını</w:t>
      </w:r>
      <w:r w:rsidR="008C0101">
        <w:t xml:space="preserve"> </w:t>
      </w:r>
      <w:r>
        <w:t>içerecek</w:t>
      </w:r>
      <w:r w:rsidR="008C0101">
        <w:t xml:space="preserve"> </w:t>
      </w:r>
      <w:r>
        <w:t>bir</w:t>
      </w:r>
      <w:r w:rsidR="008C0101">
        <w:t xml:space="preserve"> </w:t>
      </w:r>
      <w:r>
        <w:t>özgürleşme</w:t>
      </w:r>
      <w:r w:rsidR="008C0101">
        <w:t xml:space="preserve"> </w:t>
      </w:r>
      <w:r>
        <w:t>süreci</w:t>
      </w:r>
      <w:r w:rsidR="008C0101">
        <w:t xml:space="preserve"> </w:t>
      </w:r>
      <w:r>
        <w:t>olarak</w:t>
      </w:r>
      <w:r w:rsidR="008C0101">
        <w:t xml:space="preserve"> </w:t>
      </w:r>
      <w:r>
        <w:t>yapılandırmaktayız.</w:t>
      </w:r>
      <w:r w:rsidR="008C0101">
        <w:t xml:space="preserve"> </w:t>
      </w:r>
      <w:r>
        <w:t>B</w:t>
      </w:r>
      <w:r w:rsidR="006223AB">
        <w:t xml:space="preserve">u </w:t>
      </w:r>
      <w:r>
        <w:t>inançla,</w:t>
      </w:r>
      <w:r w:rsidR="008C0101">
        <w:t xml:space="preserve"> </w:t>
      </w:r>
      <w:r>
        <w:t>okul</w:t>
      </w:r>
      <w:r w:rsidR="008C0101">
        <w:t xml:space="preserve"> </w:t>
      </w:r>
      <w:r>
        <w:t>öncesi</w:t>
      </w:r>
      <w:r w:rsidR="008C0101">
        <w:t xml:space="preserve"> </w:t>
      </w:r>
      <w:r>
        <w:t>eğitimden</w:t>
      </w:r>
      <w:r w:rsidR="008C0101">
        <w:t xml:space="preserve"> </w:t>
      </w:r>
      <w:r>
        <w:rPr>
          <w:spacing w:val="-1"/>
        </w:rPr>
        <w:t>başlayarak</w:t>
      </w:r>
      <w:r w:rsidR="008C0101">
        <w:rPr>
          <w:spacing w:val="-1"/>
        </w:rPr>
        <w:t xml:space="preserve"> </w:t>
      </w:r>
      <w:r>
        <w:rPr>
          <w:spacing w:val="-1"/>
        </w:rPr>
        <w:t>eğitim</w:t>
      </w:r>
      <w:r w:rsidR="008C0101">
        <w:rPr>
          <w:spacing w:val="-1"/>
        </w:rPr>
        <w:t xml:space="preserve"> </w:t>
      </w:r>
      <w:r>
        <w:t>ve</w:t>
      </w:r>
      <w:r w:rsidR="008C0101">
        <w:t xml:space="preserve"> </w:t>
      </w:r>
      <w:r>
        <w:t>öğretimin</w:t>
      </w:r>
      <w:r w:rsidR="008C0101">
        <w:t xml:space="preserve"> </w:t>
      </w:r>
      <w:r>
        <w:t>her</w:t>
      </w:r>
      <w:r w:rsidR="008C0101">
        <w:t xml:space="preserve"> </w:t>
      </w:r>
      <w:r>
        <w:t>kademesinde</w:t>
      </w:r>
      <w:r w:rsidR="008C0101">
        <w:t xml:space="preserve"> </w:t>
      </w:r>
      <w:r>
        <w:t>bütün</w:t>
      </w:r>
      <w:r w:rsidR="008C0101">
        <w:t xml:space="preserve"> </w:t>
      </w:r>
      <w:r>
        <w:t>bireylerin</w:t>
      </w:r>
      <w:r w:rsidR="008C0101">
        <w:t xml:space="preserve"> </w:t>
      </w:r>
      <w:r>
        <w:t>nitelikli</w:t>
      </w:r>
      <w:r w:rsidR="008C0101">
        <w:t xml:space="preserve"> </w:t>
      </w:r>
      <w:r>
        <w:t>eğitime</w:t>
      </w:r>
      <w:r w:rsidR="008C0101">
        <w:t xml:space="preserve"> </w:t>
      </w:r>
      <w:r>
        <w:t>eriştiği</w:t>
      </w:r>
      <w:r w:rsidR="008C0101">
        <w:t xml:space="preserve"> </w:t>
      </w:r>
      <w:r>
        <w:t>bir eğitim sistemi oluşturmayı hedeflemekteyiz. Bütün çalışmalarımızı bu hedefe uygun olarak yürütmekte, eğitim politikalarımızı bu doğrultuda şekillendirmekteyiz.</w:t>
      </w:r>
    </w:p>
    <w:p w:rsidR="00F4040C" w:rsidRDefault="00F4040C" w:rsidP="00F4040C">
      <w:pPr>
        <w:pStyle w:val="GvdeMetni"/>
        <w:spacing w:before="1" w:line="276" w:lineRule="auto"/>
        <w:ind w:left="958" w:right="1013"/>
        <w:jc w:val="both"/>
      </w:pPr>
      <w:r>
        <w:t>Tüm bu anlayışlar çerçevesinde; 2024-2028 dönemini kapsayan Millî Eğitim Bakanlığı Stratejik Planı hazırlanmış olup stratejik planlama uygulamaları ve stratejik yönetim</w:t>
      </w:r>
      <w:r w:rsidR="008C0101">
        <w:t xml:space="preserve"> </w:t>
      </w:r>
      <w:r>
        <w:t>kültürünün hâkim kılınması için katılımcı bir anlayış ile Bakanlık merkez teşkilatından</w:t>
      </w:r>
      <w:r w:rsidR="008C0101">
        <w:t xml:space="preserve"> </w:t>
      </w:r>
      <w:r>
        <w:t>başlayarak</w:t>
      </w:r>
      <w:r w:rsidR="008C0101">
        <w:t xml:space="preserve"> </w:t>
      </w:r>
      <w:r>
        <w:t>il</w:t>
      </w:r>
      <w:r w:rsidR="008C0101">
        <w:t xml:space="preserve"> </w:t>
      </w:r>
      <w:r>
        <w:t>ve</w:t>
      </w:r>
      <w:r w:rsidR="008C0101">
        <w:t xml:space="preserve"> </w:t>
      </w:r>
      <w:r>
        <w:t>ilçe</w:t>
      </w:r>
      <w:r w:rsidR="008C0101">
        <w:t xml:space="preserve"> </w:t>
      </w:r>
      <w:r>
        <w:t>millî</w:t>
      </w:r>
      <w:r w:rsidR="008C0101">
        <w:t xml:space="preserve"> </w:t>
      </w:r>
      <w:r>
        <w:t>eğitim</w:t>
      </w:r>
      <w:r w:rsidR="008C0101">
        <w:t xml:space="preserve"> </w:t>
      </w:r>
      <w:r>
        <w:t>müdürlükleri</w:t>
      </w:r>
      <w:r w:rsidR="008C0101">
        <w:t xml:space="preserve"> </w:t>
      </w:r>
      <w:r>
        <w:t>ile</w:t>
      </w:r>
      <w:r w:rsidR="008C0101">
        <w:t xml:space="preserve"> </w:t>
      </w:r>
      <w:r>
        <w:t>okul</w:t>
      </w:r>
      <w:r w:rsidR="008C0101">
        <w:t xml:space="preserve"> </w:t>
      </w:r>
      <w:r>
        <w:t>ve</w:t>
      </w:r>
      <w:r w:rsidR="008C0101">
        <w:t xml:space="preserve"> </w:t>
      </w:r>
      <w:r>
        <w:t>kurumlarımıza</w:t>
      </w:r>
      <w:r w:rsidR="008C0101">
        <w:t xml:space="preserve"> </w:t>
      </w:r>
      <w:r>
        <w:t>stratejik</w:t>
      </w:r>
      <w:r w:rsidR="008C0101">
        <w:t xml:space="preserve"> </w:t>
      </w:r>
      <w:r>
        <w:t>yönetim</w:t>
      </w:r>
      <w:r w:rsidR="008C0101">
        <w:t xml:space="preserve"> </w:t>
      </w:r>
      <w:r>
        <w:t>anlayışı</w:t>
      </w:r>
      <w:r w:rsidR="008C0101">
        <w:t xml:space="preserve"> </w:t>
      </w:r>
      <w:r>
        <w:t>yaygınlaştırılmıştır.</w:t>
      </w:r>
    </w:p>
    <w:p w:rsidR="00F4040C" w:rsidRDefault="00F4040C" w:rsidP="00F4040C">
      <w:pPr>
        <w:pStyle w:val="GvdeMetni"/>
        <w:spacing w:line="276" w:lineRule="auto"/>
        <w:ind w:left="958" w:right="1014"/>
        <w:jc w:val="both"/>
      </w:pPr>
      <w:r>
        <w:t>Okul/kurum stratejik planı, adından da anlaşılacağı gibi, bir okulun amaç ve hedeflerine</w:t>
      </w:r>
      <w:r w:rsidR="008C0101">
        <w:t xml:space="preserve"> </w:t>
      </w:r>
      <w:r>
        <w:t>nasıl ulaşabileceğine dair plan ve stratejileri içeren bir belgedir. Okul gelişimine katkı</w:t>
      </w:r>
      <w:r w:rsidR="008C0101">
        <w:t xml:space="preserve"> </w:t>
      </w:r>
      <w:r>
        <w:t>sağlayan bir yol haritası niteliğinde olan strateji</w:t>
      </w:r>
      <w:r w:rsidR="006223AB">
        <w:t xml:space="preserve">k plan; okul personelinin karar </w:t>
      </w:r>
      <w:r>
        <w:t>vermek,</w:t>
      </w:r>
      <w:r w:rsidR="008C0101">
        <w:t xml:space="preserve"> </w:t>
      </w:r>
      <w:r>
        <w:t>hedef</w:t>
      </w:r>
      <w:r w:rsidR="008C0101">
        <w:t xml:space="preserve"> </w:t>
      </w:r>
      <w:r>
        <w:t>belirlemek</w:t>
      </w:r>
      <w:r w:rsidR="008C0101">
        <w:t xml:space="preserve"> </w:t>
      </w:r>
      <w:r>
        <w:t>ve</w:t>
      </w:r>
      <w:r w:rsidR="008C0101">
        <w:t xml:space="preserve"> </w:t>
      </w:r>
      <w:r>
        <w:t>hedeflere</w:t>
      </w:r>
      <w:r w:rsidR="008C0101">
        <w:t xml:space="preserve"> </w:t>
      </w:r>
      <w:r>
        <w:t>ulaşmaktan</w:t>
      </w:r>
      <w:r w:rsidR="008C0101">
        <w:t xml:space="preserve"> </w:t>
      </w:r>
      <w:r>
        <w:t>sorumlu</w:t>
      </w:r>
      <w:r w:rsidR="008C0101">
        <w:t xml:space="preserve"> </w:t>
      </w:r>
      <w:r>
        <w:t>olmak</w:t>
      </w:r>
      <w:r w:rsidR="008C0101">
        <w:t xml:space="preserve"> </w:t>
      </w:r>
      <w:r>
        <w:t>gibi</w:t>
      </w:r>
      <w:r w:rsidR="008C0101">
        <w:t xml:space="preserve"> </w:t>
      </w:r>
      <w:r>
        <w:t>başarmaları</w:t>
      </w:r>
      <w:r w:rsidR="008C0101">
        <w:t xml:space="preserve"> </w:t>
      </w:r>
      <w:r>
        <w:t>gereken</w:t>
      </w:r>
      <w:r w:rsidR="008C0101">
        <w:t xml:space="preserve"> </w:t>
      </w:r>
      <w:r>
        <w:t>adımları</w:t>
      </w:r>
      <w:r w:rsidR="008C0101">
        <w:t xml:space="preserve"> </w:t>
      </w:r>
      <w:r>
        <w:t>olduğu</w:t>
      </w:r>
      <w:r w:rsidR="008C0101">
        <w:t xml:space="preserve"> </w:t>
      </w:r>
      <w:r>
        <w:t>anlamına</w:t>
      </w:r>
      <w:r w:rsidR="008C0101">
        <w:t xml:space="preserve"> </w:t>
      </w:r>
      <w:r>
        <w:t>gelir</w:t>
      </w:r>
      <w:r w:rsidR="008C0101">
        <w:t xml:space="preserve"> </w:t>
      </w:r>
      <w:r>
        <w:t>ve</w:t>
      </w:r>
      <w:r w:rsidR="008C0101">
        <w:t xml:space="preserve"> </w:t>
      </w:r>
      <w:r>
        <w:t>okula bağlılığı teşvik</w:t>
      </w:r>
      <w:r w:rsidR="008C0101">
        <w:t xml:space="preserve"> </w:t>
      </w:r>
      <w:r>
        <w:t>eder.</w:t>
      </w:r>
    </w:p>
    <w:p w:rsidR="00F4040C" w:rsidRDefault="00F4040C" w:rsidP="00F4040C">
      <w:pPr>
        <w:pStyle w:val="GvdeMetni"/>
        <w:spacing w:line="276" w:lineRule="auto"/>
        <w:ind w:left="958" w:right="1013"/>
        <w:jc w:val="both"/>
      </w:pPr>
      <w:r>
        <w:t>Stratejik yönetim süreci; bir okulun amaç ve hedeflerine ulaşması için tüm ihtiyaçlarının</w:t>
      </w:r>
      <w:r w:rsidR="008C0101">
        <w:t xml:space="preserve"> </w:t>
      </w:r>
      <w:r>
        <w:t>planlanması,</w:t>
      </w:r>
      <w:r w:rsidR="008C0101">
        <w:t xml:space="preserve"> </w:t>
      </w:r>
      <w:r>
        <w:t>analiz</w:t>
      </w:r>
      <w:r w:rsidR="008C0101">
        <w:t xml:space="preserve"> </w:t>
      </w:r>
      <w:r>
        <w:t>edilmesi,</w:t>
      </w:r>
      <w:r w:rsidR="008C0101">
        <w:t xml:space="preserve"> </w:t>
      </w:r>
      <w:r>
        <w:t>geliştirilmesi,</w:t>
      </w:r>
      <w:r w:rsidR="008C0101">
        <w:t xml:space="preserve"> </w:t>
      </w:r>
      <w:r>
        <w:t>izlenmesi</w:t>
      </w:r>
      <w:r w:rsidR="008C0101">
        <w:t xml:space="preserve"> </w:t>
      </w:r>
      <w:r>
        <w:t>ve</w:t>
      </w:r>
      <w:r w:rsidR="008C0101">
        <w:t xml:space="preserve"> </w:t>
      </w:r>
      <w:r>
        <w:t>değerlendirilmesi</w:t>
      </w:r>
      <w:r w:rsidR="008C0101">
        <w:t xml:space="preserve"> </w:t>
      </w:r>
      <w:r>
        <w:t>sürecidir.</w:t>
      </w:r>
      <w:r w:rsidR="008C0101">
        <w:t xml:space="preserve"> </w:t>
      </w:r>
      <w:r>
        <w:t>Stratejik</w:t>
      </w:r>
      <w:r w:rsidR="008C0101">
        <w:t xml:space="preserve"> </w:t>
      </w:r>
      <w:r>
        <w:t>yönetim</w:t>
      </w:r>
      <w:r w:rsidR="008C0101">
        <w:t xml:space="preserve"> </w:t>
      </w:r>
      <w:r>
        <w:t>süreci;</w:t>
      </w:r>
      <w:r w:rsidR="008C0101">
        <w:t xml:space="preserve"> </w:t>
      </w:r>
      <w:r>
        <w:t>okulun</w:t>
      </w:r>
      <w:r w:rsidR="008C0101">
        <w:t xml:space="preserve"> </w:t>
      </w:r>
      <w:r>
        <w:t>mevcut</w:t>
      </w:r>
      <w:r w:rsidR="008C0101">
        <w:t xml:space="preserve"> </w:t>
      </w:r>
      <w:r>
        <w:t>durumunu</w:t>
      </w:r>
      <w:r w:rsidR="008C0101">
        <w:t xml:space="preserve"> </w:t>
      </w:r>
      <w:r>
        <w:t>değerlendirmesine,</w:t>
      </w:r>
      <w:r w:rsidR="008C0101">
        <w:t xml:space="preserve"> </w:t>
      </w:r>
      <w:r>
        <w:t>stratejilerini</w:t>
      </w:r>
      <w:r w:rsidR="008C0101">
        <w:t xml:space="preserve"> </w:t>
      </w:r>
      <w:r>
        <w:t>belirlemesine,</w:t>
      </w:r>
      <w:r w:rsidR="008C0101">
        <w:t xml:space="preserve"> </w:t>
      </w:r>
      <w:r>
        <w:t>bunları</w:t>
      </w:r>
      <w:r w:rsidR="008C0101">
        <w:t xml:space="preserve"> </w:t>
      </w:r>
      <w:r>
        <w:t>uygulamasına</w:t>
      </w:r>
      <w:r w:rsidR="008C0101">
        <w:t xml:space="preserve"> </w:t>
      </w:r>
      <w:r>
        <w:t>ve</w:t>
      </w:r>
      <w:r w:rsidR="008C0101">
        <w:t xml:space="preserve"> </w:t>
      </w:r>
      <w:r>
        <w:t>uygulanan</w:t>
      </w:r>
      <w:r w:rsidR="008C0101">
        <w:t xml:space="preserve"> </w:t>
      </w:r>
      <w:r>
        <w:t>yönetim</w:t>
      </w:r>
      <w:r w:rsidR="008C0101">
        <w:t xml:space="preserve"> </w:t>
      </w:r>
      <w:r>
        <w:t>stratejilerinin</w:t>
      </w:r>
      <w:r w:rsidR="008C0101">
        <w:t xml:space="preserve"> </w:t>
      </w:r>
      <w:r>
        <w:t>etkinliğini</w:t>
      </w:r>
      <w:r w:rsidR="008C0101">
        <w:t xml:space="preserve"> </w:t>
      </w:r>
      <w:r>
        <w:t>analiz</w:t>
      </w:r>
      <w:r w:rsidR="008C0101">
        <w:t xml:space="preserve"> </w:t>
      </w:r>
      <w:r>
        <w:t>etmesine yardımcı olur.</w:t>
      </w:r>
    </w:p>
    <w:p w:rsidR="00F4040C" w:rsidRDefault="00F4040C" w:rsidP="00F4040C">
      <w:pPr>
        <w:pStyle w:val="GvdeMetni"/>
        <w:spacing w:line="276" w:lineRule="auto"/>
        <w:ind w:left="958" w:right="1013" w:firstLine="52"/>
        <w:jc w:val="both"/>
      </w:pPr>
      <w:r>
        <w:t>Stratejik yönetim sürecini, standart formlar ve açıklamaların temel bir yapısı üzerinden</w:t>
      </w:r>
      <w:r w:rsidR="008C0101">
        <w:t xml:space="preserve"> </w:t>
      </w:r>
      <w:r>
        <w:t>Bakanlığımız ve il müdürlüklerimizin stratejik planlarıyla uyumlaştırmayı sağlamak ve</w:t>
      </w:r>
      <w:r w:rsidR="008C0101">
        <w:t xml:space="preserve"> </w:t>
      </w:r>
      <w:r>
        <w:t>okul ve kurumlara stratejik plan hazırlama sürecinde katkı sunmak amacıyla bu rehber</w:t>
      </w:r>
      <w:r w:rsidR="008C0101">
        <w:t xml:space="preserve"> </w:t>
      </w:r>
      <w:r>
        <w:t>hazırlanmıştır.</w:t>
      </w:r>
    </w:p>
    <w:p w:rsidR="00F4040C" w:rsidRDefault="00F4040C" w:rsidP="00F4040C">
      <w:pPr>
        <w:pStyle w:val="GvdeMetni"/>
        <w:spacing w:line="276" w:lineRule="auto"/>
        <w:ind w:left="958" w:right="1014"/>
        <w:jc w:val="both"/>
      </w:pPr>
      <w:r>
        <w:t>Bakanlık merkez teşkilatından başlayarak il ve ilçe millî eğitim müdürlükleri ile okul ve</w:t>
      </w:r>
      <w:r w:rsidR="008C0101">
        <w:t xml:space="preserve"> </w:t>
      </w:r>
      <w:r>
        <w:rPr>
          <w:spacing w:val="-1"/>
        </w:rPr>
        <w:t>kurumlarımızda</w:t>
      </w:r>
      <w:r w:rsidR="008C0101">
        <w:rPr>
          <w:spacing w:val="-1"/>
        </w:rPr>
        <w:t xml:space="preserve"> </w:t>
      </w:r>
      <w:r>
        <w:rPr>
          <w:spacing w:val="-1"/>
        </w:rPr>
        <w:t>stratejik</w:t>
      </w:r>
      <w:r w:rsidR="008C0101">
        <w:rPr>
          <w:spacing w:val="-1"/>
        </w:rPr>
        <w:t xml:space="preserve"> </w:t>
      </w:r>
      <w:r>
        <w:t>plan</w:t>
      </w:r>
      <w:r w:rsidR="008C0101">
        <w:t xml:space="preserve"> </w:t>
      </w:r>
      <w:r>
        <w:t>uygulama</w:t>
      </w:r>
      <w:r w:rsidR="008C0101">
        <w:t xml:space="preserve"> </w:t>
      </w:r>
      <w:r>
        <w:t>döneminin</w:t>
      </w:r>
      <w:r w:rsidR="008C0101">
        <w:t xml:space="preserve"> </w:t>
      </w:r>
      <w:r>
        <w:t>başarıyla</w:t>
      </w:r>
      <w:r w:rsidR="008C0101">
        <w:t xml:space="preserve"> </w:t>
      </w:r>
      <w:r>
        <w:t>geçeceğine</w:t>
      </w:r>
      <w:r w:rsidR="008C0101">
        <w:t xml:space="preserve"> </w:t>
      </w:r>
      <w:r>
        <w:t>inancım</w:t>
      </w:r>
      <w:r w:rsidR="008C0101">
        <w:t xml:space="preserve"> </w:t>
      </w:r>
      <w:r>
        <w:t>tamdır.</w:t>
      </w:r>
      <w:r w:rsidR="008C0101">
        <w:t xml:space="preserve"> </w:t>
      </w:r>
      <w:r>
        <w:t>2024-2028 dönemi stratejik plan hazırlık sürecinde emeği geçen ve katkıda bulunan tüm</w:t>
      </w:r>
      <w:r w:rsidR="008C0101">
        <w:t xml:space="preserve"> </w:t>
      </w:r>
      <w:r>
        <w:t>millî</w:t>
      </w:r>
      <w:r w:rsidR="008C0101">
        <w:t xml:space="preserve"> </w:t>
      </w:r>
      <w:r>
        <w:t>eğitim</w:t>
      </w:r>
      <w:r w:rsidR="008C0101">
        <w:t xml:space="preserve"> </w:t>
      </w:r>
      <w:r>
        <w:t>çalışanlarına teşekkür</w:t>
      </w:r>
      <w:r w:rsidR="008C0101">
        <w:t xml:space="preserve"> </w:t>
      </w:r>
      <w:r>
        <w:t>ederim.</w:t>
      </w:r>
    </w:p>
    <w:p w:rsidR="00F4040C" w:rsidRDefault="00F4040C" w:rsidP="00F4040C">
      <w:pPr>
        <w:pStyle w:val="GvdeMetni"/>
        <w:rPr>
          <w:sz w:val="28"/>
        </w:rPr>
      </w:pPr>
    </w:p>
    <w:p w:rsidR="00F4040C" w:rsidRDefault="00F4040C" w:rsidP="00F4040C">
      <w:pPr>
        <w:pStyle w:val="GvdeMetni"/>
        <w:spacing w:before="1"/>
        <w:rPr>
          <w:sz w:val="27"/>
        </w:rPr>
      </w:pPr>
    </w:p>
    <w:p w:rsidR="008C0101" w:rsidRDefault="008C0101" w:rsidP="00D20A1E">
      <w:pPr>
        <w:pStyle w:val="GvdeMetni"/>
        <w:spacing w:line="276" w:lineRule="auto"/>
        <w:ind w:right="1809"/>
      </w:pPr>
      <w:r>
        <w:t xml:space="preserve">                                                                                                                                              </w:t>
      </w:r>
      <w:r w:rsidR="00F4040C">
        <w:t>Ercan TÜRK</w:t>
      </w:r>
      <w:r>
        <w:t xml:space="preserve">                                                                                                                                                                                                                                                                                           </w:t>
      </w:r>
    </w:p>
    <w:p w:rsidR="008C0101" w:rsidRDefault="008C0101" w:rsidP="008C0101"/>
    <w:p w:rsidR="008C0101" w:rsidRDefault="008C0101" w:rsidP="008C0101">
      <w:pPr>
        <w:tabs>
          <w:tab w:val="left" w:pos="7050"/>
        </w:tabs>
      </w:pPr>
      <w:r>
        <w:tab/>
        <w:t>Strateji Geliştirme Bşk.</w:t>
      </w:r>
    </w:p>
    <w:p w:rsidR="008C0101" w:rsidRDefault="008C0101" w:rsidP="008C0101"/>
    <w:p w:rsidR="00F4040C" w:rsidRPr="008C0101" w:rsidRDefault="00F4040C" w:rsidP="008C0101">
      <w:pPr>
        <w:sectPr w:rsidR="00F4040C" w:rsidRPr="008C0101" w:rsidSect="002D3ED3">
          <w:footerReference w:type="even" r:id="rId10"/>
          <w:footerReference w:type="default" r:id="rId11"/>
          <w:pgSz w:w="11910" w:h="16840"/>
          <w:pgMar w:top="1320" w:right="400" w:bottom="1200" w:left="460" w:header="567" w:footer="567" w:gutter="0"/>
          <w:pgNumType w:start="1" w:chapStyle="1"/>
          <w:cols w:space="708"/>
          <w:docGrid w:linePitch="299"/>
        </w:sectPr>
      </w:pPr>
    </w:p>
    <w:p w:rsidR="00B45CB0" w:rsidRDefault="00D20A1E">
      <w:pPr>
        <w:pStyle w:val="GvdeMetni"/>
        <w:spacing w:before="11"/>
        <w:rPr>
          <w:rFonts w:ascii="Calibri" w:hAnsi="Calibri"/>
          <w:color w:val="FF0000"/>
        </w:rPr>
      </w:pPr>
      <w:r>
        <w:rPr>
          <w:rFonts w:ascii="Calibri" w:hAnsi="Calibri"/>
          <w:noProof/>
          <w:color w:val="FF0000"/>
          <w:lang w:eastAsia="tr-TR"/>
        </w:rPr>
        <w:lastRenderedPageBreak/>
        <w:drawing>
          <wp:anchor distT="0" distB="0" distL="114300" distR="114300" simplePos="0" relativeHeight="251661312" behindDoc="0" locked="0" layoutInCell="1" allowOverlap="1">
            <wp:simplePos x="0" y="0"/>
            <wp:positionH relativeFrom="column">
              <wp:posOffset>15708</wp:posOffset>
            </wp:positionH>
            <wp:positionV relativeFrom="paragraph">
              <wp:posOffset>199858</wp:posOffset>
            </wp:positionV>
            <wp:extent cx="6887076" cy="8253663"/>
            <wp:effectExtent l="19050" t="0" r="9024" b="0"/>
            <wp:wrapTopAndBottom/>
            <wp:docPr id="1" name="Resim 1" descr="C:\Users\ÖMÜR\Desktop\ind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MÜR\Desktop\indir (2).jpg"/>
                    <pic:cNvPicPr>
                      <a:picLocks noChangeAspect="1" noChangeArrowheads="1"/>
                    </pic:cNvPicPr>
                  </pic:nvPicPr>
                  <pic:blipFill>
                    <a:blip r:embed="rId12"/>
                    <a:srcRect/>
                    <a:stretch>
                      <a:fillRect/>
                    </a:stretch>
                  </pic:blipFill>
                  <pic:spPr bwMode="auto">
                    <a:xfrm>
                      <a:off x="0" y="0"/>
                      <a:ext cx="6887076" cy="8253663"/>
                    </a:xfrm>
                    <a:prstGeom prst="rect">
                      <a:avLst/>
                    </a:prstGeom>
                    <a:noFill/>
                    <a:ln w="9525">
                      <a:noFill/>
                      <a:miter lim="800000"/>
                      <a:headEnd/>
                      <a:tailEnd/>
                    </a:ln>
                  </pic:spPr>
                </pic:pic>
              </a:graphicData>
            </a:graphic>
          </wp:anchor>
        </w:drawing>
      </w: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E83D4B" w:rsidRDefault="00E83D4B" w:rsidP="00E83D4B">
      <w:pPr>
        <w:pStyle w:val="GvdeMetni"/>
        <w:spacing w:before="11"/>
        <w:rPr>
          <w:rFonts w:ascii="Calibri" w:hAnsi="Calibri"/>
          <w:color w:val="FF0000"/>
        </w:rPr>
      </w:pPr>
    </w:p>
    <w:p w:rsidR="00E83D4B" w:rsidRDefault="00E83D4B" w:rsidP="00E83D4B">
      <w:pPr>
        <w:pStyle w:val="GvdeMetni"/>
        <w:spacing w:before="11"/>
        <w:rPr>
          <w:rFonts w:ascii="Calibri"/>
          <w:sz w:val="14"/>
        </w:rPr>
      </w:pPr>
    </w:p>
    <w:p w:rsidR="00E83D4B" w:rsidRPr="00D20A1E" w:rsidRDefault="00E83D4B" w:rsidP="00E83D4B">
      <w:pPr>
        <w:spacing w:before="100"/>
        <w:ind w:left="2792" w:right="2853"/>
        <w:jc w:val="center"/>
        <w:rPr>
          <w:b/>
          <w:sz w:val="48"/>
          <w:szCs w:val="48"/>
        </w:rPr>
      </w:pPr>
      <w:r w:rsidRPr="00D20A1E">
        <w:rPr>
          <w:b/>
          <w:sz w:val="48"/>
          <w:szCs w:val="48"/>
        </w:rPr>
        <w:t>Okul/Kurum Bilgileri</w:t>
      </w:r>
      <w:r w:rsidR="00CE3B79">
        <w:rPr>
          <w:b/>
          <w:sz w:val="48"/>
          <w:szCs w:val="48"/>
        </w:rPr>
        <w:t>/Kimliği</w:t>
      </w:r>
    </w:p>
    <w:p w:rsidR="00E83D4B" w:rsidRPr="00D20A1E" w:rsidRDefault="00E83D4B" w:rsidP="00E83D4B">
      <w:pPr>
        <w:pStyle w:val="GvdeMetni"/>
        <w:rPr>
          <w:b/>
          <w:sz w:val="48"/>
          <w:szCs w:val="48"/>
        </w:rPr>
      </w:pPr>
    </w:p>
    <w:p w:rsidR="00E83D4B" w:rsidRDefault="00E83D4B" w:rsidP="00E83D4B">
      <w:pPr>
        <w:pStyle w:val="GvdeMetni"/>
        <w:rPr>
          <w:b/>
          <w:sz w:val="20"/>
        </w:rPr>
      </w:pPr>
      <w:r>
        <w:rPr>
          <w:b/>
          <w:sz w:val="20"/>
        </w:rPr>
        <w:t xml:space="preserve">        Tablo 1</w:t>
      </w: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E83D4B" w:rsidTr="00A37663">
        <w:trPr>
          <w:trHeight w:val="563"/>
        </w:trPr>
        <w:tc>
          <w:tcPr>
            <w:tcW w:w="4384" w:type="dxa"/>
            <w:gridSpan w:val="2"/>
            <w:tcBorders>
              <w:left w:val="single" w:sz="8" w:space="0" w:color="000000"/>
            </w:tcBorders>
          </w:tcPr>
          <w:p w:rsidR="00E83D4B" w:rsidRDefault="00E83D4B" w:rsidP="00A37663">
            <w:pPr>
              <w:pStyle w:val="TableParagraph"/>
              <w:spacing w:before="2" w:line="281" w:lineRule="exact"/>
              <w:ind w:left="69"/>
              <w:rPr>
                <w:b/>
                <w:sz w:val="24"/>
              </w:rPr>
            </w:pPr>
            <w:r>
              <w:rPr>
                <w:b/>
                <w:sz w:val="24"/>
              </w:rPr>
              <w:t xml:space="preserve">İli: </w:t>
            </w:r>
          </w:p>
          <w:p w:rsidR="00E83D4B" w:rsidRDefault="00E83D4B" w:rsidP="00A37663">
            <w:pPr>
              <w:pStyle w:val="TableParagraph"/>
              <w:spacing w:before="2" w:line="281" w:lineRule="exact"/>
              <w:ind w:left="69"/>
              <w:rPr>
                <w:b/>
                <w:sz w:val="24"/>
              </w:rPr>
            </w:pPr>
            <w:r>
              <w:rPr>
                <w:b/>
                <w:sz w:val="24"/>
              </w:rPr>
              <w:t>GİRESUN</w:t>
            </w:r>
          </w:p>
          <w:p w:rsidR="00E83D4B" w:rsidRDefault="00E83D4B" w:rsidP="00A37663">
            <w:pPr>
              <w:pStyle w:val="TableParagraph"/>
              <w:spacing w:line="260" w:lineRule="exact"/>
              <w:ind w:left="69"/>
              <w:rPr>
                <w:b/>
                <w:sz w:val="24"/>
              </w:rPr>
            </w:pPr>
          </w:p>
        </w:tc>
        <w:tc>
          <w:tcPr>
            <w:tcW w:w="5677" w:type="dxa"/>
            <w:gridSpan w:val="2"/>
            <w:tcBorders>
              <w:right w:val="single" w:sz="8" w:space="0" w:color="000000"/>
            </w:tcBorders>
          </w:tcPr>
          <w:p w:rsidR="00E83D4B" w:rsidRDefault="00E83D4B" w:rsidP="00A37663">
            <w:pPr>
              <w:pStyle w:val="TableParagraph"/>
              <w:spacing w:before="141"/>
              <w:ind w:left="70"/>
              <w:rPr>
                <w:b/>
                <w:sz w:val="24"/>
              </w:rPr>
            </w:pPr>
            <w:r>
              <w:rPr>
                <w:b/>
                <w:sz w:val="24"/>
              </w:rPr>
              <w:t>İlçesi:</w:t>
            </w:r>
          </w:p>
          <w:p w:rsidR="00E83D4B" w:rsidRDefault="00E83D4B" w:rsidP="00A37663">
            <w:pPr>
              <w:pStyle w:val="TableParagraph"/>
              <w:spacing w:before="141"/>
              <w:ind w:left="70"/>
              <w:rPr>
                <w:sz w:val="24"/>
              </w:rPr>
            </w:pPr>
            <w:r>
              <w:rPr>
                <w:sz w:val="24"/>
              </w:rPr>
              <w:t>TİREBOLU</w:t>
            </w:r>
          </w:p>
        </w:tc>
      </w:tr>
      <w:tr w:rsidR="00E83D4B" w:rsidTr="00A37663">
        <w:trPr>
          <w:trHeight w:val="469"/>
        </w:trPr>
        <w:tc>
          <w:tcPr>
            <w:tcW w:w="1202" w:type="dxa"/>
            <w:tcBorders>
              <w:left w:val="single" w:sz="8" w:space="0" w:color="000000"/>
              <w:right w:val="single" w:sz="8" w:space="0" w:color="000000"/>
            </w:tcBorders>
          </w:tcPr>
          <w:p w:rsidR="00E83D4B" w:rsidRDefault="00E83D4B" w:rsidP="00A37663">
            <w:pPr>
              <w:pStyle w:val="TableParagraph"/>
              <w:spacing w:before="116"/>
              <w:ind w:left="69"/>
              <w:rPr>
                <w:b/>
                <w:sz w:val="20"/>
              </w:rPr>
            </w:pPr>
            <w:r>
              <w:rPr>
                <w:b/>
                <w:sz w:val="20"/>
              </w:rPr>
              <w:t>Adres:</w:t>
            </w:r>
          </w:p>
        </w:tc>
        <w:tc>
          <w:tcPr>
            <w:tcW w:w="3182" w:type="dxa"/>
            <w:tcBorders>
              <w:left w:val="single" w:sz="8" w:space="0" w:color="000000"/>
            </w:tcBorders>
          </w:tcPr>
          <w:p w:rsidR="00E83D4B" w:rsidRDefault="00E83D4B" w:rsidP="00A37663">
            <w:pPr>
              <w:pStyle w:val="TableParagraph"/>
              <w:spacing w:before="116"/>
              <w:ind w:left="69"/>
              <w:rPr>
                <w:sz w:val="20"/>
              </w:rPr>
            </w:pPr>
            <w:r>
              <w:rPr>
                <w:sz w:val="20"/>
              </w:rPr>
              <w:t xml:space="preserve">Demirci Mahallesi 1 Nolu Cadde </w:t>
            </w:r>
          </w:p>
          <w:p w:rsidR="00E83D4B" w:rsidRDefault="00E83D4B" w:rsidP="00A37663">
            <w:pPr>
              <w:pStyle w:val="TableParagraph"/>
              <w:spacing w:before="116"/>
              <w:ind w:left="69"/>
              <w:rPr>
                <w:sz w:val="20"/>
              </w:rPr>
            </w:pPr>
            <w:r>
              <w:rPr>
                <w:sz w:val="20"/>
              </w:rPr>
              <w:t>No: 1</w:t>
            </w:r>
          </w:p>
        </w:tc>
        <w:tc>
          <w:tcPr>
            <w:tcW w:w="1756" w:type="dxa"/>
            <w:tcBorders>
              <w:right w:val="single" w:sz="8" w:space="0" w:color="000000"/>
            </w:tcBorders>
          </w:tcPr>
          <w:p w:rsidR="00E83D4B" w:rsidRDefault="00E83D4B" w:rsidP="00A37663">
            <w:pPr>
              <w:pStyle w:val="TableParagraph"/>
              <w:spacing w:line="236" w:lineRule="exact"/>
              <w:ind w:left="70" w:right="281"/>
              <w:rPr>
                <w:b/>
                <w:sz w:val="20"/>
              </w:rPr>
            </w:pPr>
            <w:r>
              <w:rPr>
                <w:b/>
                <w:spacing w:val="-1"/>
                <w:sz w:val="20"/>
              </w:rPr>
              <w:t xml:space="preserve">Coğrafi </w:t>
            </w:r>
            <w:r>
              <w:rPr>
                <w:b/>
                <w:sz w:val="20"/>
              </w:rPr>
              <w:t>Konum(link)</w:t>
            </w:r>
          </w:p>
        </w:tc>
        <w:tc>
          <w:tcPr>
            <w:tcW w:w="3921" w:type="dxa"/>
            <w:tcBorders>
              <w:left w:val="single" w:sz="8" w:space="0" w:color="000000"/>
              <w:right w:val="single" w:sz="8" w:space="0" w:color="000000"/>
            </w:tcBorders>
          </w:tcPr>
          <w:p w:rsidR="00E83D4B" w:rsidRDefault="00E83D4B" w:rsidP="00A37663">
            <w:pPr>
              <w:pStyle w:val="TableParagraph"/>
              <w:rPr>
                <w:rFonts w:ascii="Times New Roman"/>
              </w:rPr>
            </w:pPr>
          </w:p>
          <w:p w:rsidR="00E83D4B" w:rsidRDefault="00E83D4B" w:rsidP="00A37663">
            <w:pPr>
              <w:pStyle w:val="TableParagraph"/>
              <w:rPr>
                <w:rFonts w:ascii="Times New Roman"/>
              </w:rPr>
            </w:pPr>
            <w:r>
              <w:rPr>
                <w:rFonts w:ascii="Times New Roman"/>
              </w:rPr>
              <w:t>meb@hs01.kep.tr</w:t>
            </w:r>
          </w:p>
        </w:tc>
      </w:tr>
      <w:tr w:rsidR="00E83D4B" w:rsidTr="00A37663">
        <w:trPr>
          <w:trHeight w:val="467"/>
        </w:trPr>
        <w:tc>
          <w:tcPr>
            <w:tcW w:w="1202" w:type="dxa"/>
            <w:tcBorders>
              <w:left w:val="single" w:sz="8" w:space="0" w:color="000000"/>
              <w:right w:val="single" w:sz="8" w:space="0" w:color="000000"/>
            </w:tcBorders>
          </w:tcPr>
          <w:p w:rsidR="00E83D4B" w:rsidRDefault="00E83D4B" w:rsidP="00A37663">
            <w:pPr>
              <w:pStyle w:val="TableParagraph"/>
              <w:spacing w:line="231" w:lineRule="exact"/>
              <w:ind w:left="69"/>
              <w:rPr>
                <w:b/>
                <w:sz w:val="20"/>
              </w:rPr>
            </w:pPr>
            <w:r>
              <w:rPr>
                <w:b/>
                <w:sz w:val="20"/>
              </w:rPr>
              <w:t>Telefon</w:t>
            </w:r>
          </w:p>
          <w:p w:rsidR="00E83D4B" w:rsidRDefault="00E83D4B" w:rsidP="00A37663">
            <w:pPr>
              <w:pStyle w:val="TableParagraph"/>
              <w:spacing w:line="215" w:lineRule="exact"/>
              <w:ind w:left="69"/>
              <w:rPr>
                <w:b/>
                <w:sz w:val="20"/>
              </w:rPr>
            </w:pPr>
            <w:r>
              <w:rPr>
                <w:b/>
                <w:sz w:val="20"/>
              </w:rPr>
              <w:t>Numarası:</w:t>
            </w:r>
          </w:p>
        </w:tc>
        <w:tc>
          <w:tcPr>
            <w:tcW w:w="3182" w:type="dxa"/>
            <w:tcBorders>
              <w:left w:val="single" w:sz="8" w:space="0" w:color="000000"/>
            </w:tcBorders>
          </w:tcPr>
          <w:p w:rsidR="00E83D4B" w:rsidRDefault="00E83D4B" w:rsidP="00A37663">
            <w:pPr>
              <w:pStyle w:val="TableParagraph"/>
              <w:spacing w:before="114"/>
              <w:ind w:left="69"/>
              <w:rPr>
                <w:sz w:val="20"/>
              </w:rPr>
            </w:pPr>
            <w:r>
              <w:rPr>
                <w:sz w:val="20"/>
              </w:rPr>
              <w:t>4544293220</w:t>
            </w:r>
          </w:p>
        </w:tc>
        <w:tc>
          <w:tcPr>
            <w:tcW w:w="1756" w:type="dxa"/>
            <w:tcBorders>
              <w:right w:val="single" w:sz="8" w:space="0" w:color="000000"/>
            </w:tcBorders>
          </w:tcPr>
          <w:p w:rsidR="00E83D4B" w:rsidRDefault="00E83D4B" w:rsidP="00A37663">
            <w:pPr>
              <w:pStyle w:val="TableParagraph"/>
              <w:spacing w:before="114"/>
              <w:ind w:left="70"/>
              <w:rPr>
                <w:b/>
                <w:sz w:val="20"/>
              </w:rPr>
            </w:pPr>
            <w:r>
              <w:rPr>
                <w:b/>
                <w:sz w:val="20"/>
              </w:rPr>
              <w:t>Faks</w:t>
            </w:r>
          </w:p>
          <w:p w:rsidR="00E83D4B" w:rsidRDefault="00E83D4B" w:rsidP="00A37663">
            <w:pPr>
              <w:pStyle w:val="TableParagraph"/>
              <w:spacing w:before="114"/>
              <w:ind w:left="70"/>
              <w:rPr>
                <w:b/>
                <w:sz w:val="20"/>
              </w:rPr>
            </w:pPr>
            <w:r>
              <w:rPr>
                <w:b/>
                <w:sz w:val="20"/>
              </w:rPr>
              <w:t>Numarası:</w:t>
            </w:r>
          </w:p>
        </w:tc>
        <w:tc>
          <w:tcPr>
            <w:tcW w:w="3921" w:type="dxa"/>
            <w:tcBorders>
              <w:left w:val="single" w:sz="8" w:space="0" w:color="000000"/>
              <w:right w:val="single" w:sz="8" w:space="0" w:color="000000"/>
            </w:tcBorders>
          </w:tcPr>
          <w:p w:rsidR="00E83D4B" w:rsidRDefault="00E83D4B" w:rsidP="00A37663">
            <w:pPr>
              <w:pStyle w:val="TableParagraph"/>
              <w:rPr>
                <w:rFonts w:ascii="Times New Roman"/>
              </w:rPr>
            </w:pPr>
          </w:p>
          <w:p w:rsidR="00E83D4B" w:rsidRDefault="00E83D4B" w:rsidP="00A37663">
            <w:pPr>
              <w:pStyle w:val="TableParagraph"/>
              <w:rPr>
                <w:rFonts w:ascii="Times New Roman"/>
              </w:rPr>
            </w:pPr>
            <w:r>
              <w:rPr>
                <w:rFonts w:ascii="Times New Roman"/>
              </w:rPr>
              <w:t>-</w:t>
            </w:r>
          </w:p>
        </w:tc>
      </w:tr>
      <w:tr w:rsidR="00E83D4B" w:rsidTr="00A37663">
        <w:trPr>
          <w:trHeight w:val="467"/>
        </w:trPr>
        <w:tc>
          <w:tcPr>
            <w:tcW w:w="1202" w:type="dxa"/>
            <w:tcBorders>
              <w:left w:val="single" w:sz="8" w:space="0" w:color="000000"/>
              <w:right w:val="single" w:sz="8" w:space="0" w:color="000000"/>
            </w:tcBorders>
          </w:tcPr>
          <w:p w:rsidR="00E83D4B" w:rsidRDefault="00E83D4B" w:rsidP="00A37663">
            <w:pPr>
              <w:pStyle w:val="TableParagraph"/>
              <w:spacing w:line="236" w:lineRule="exact"/>
              <w:ind w:left="69" w:right="374"/>
              <w:rPr>
                <w:b/>
                <w:spacing w:val="-1"/>
                <w:sz w:val="20"/>
              </w:rPr>
            </w:pPr>
          </w:p>
          <w:p w:rsidR="00E83D4B" w:rsidRDefault="00E83D4B" w:rsidP="00A37663">
            <w:pPr>
              <w:pStyle w:val="TableParagraph"/>
              <w:spacing w:line="236" w:lineRule="exact"/>
              <w:ind w:left="69" w:right="374"/>
              <w:rPr>
                <w:b/>
                <w:sz w:val="20"/>
              </w:rPr>
            </w:pPr>
            <w:r>
              <w:rPr>
                <w:b/>
                <w:spacing w:val="-1"/>
                <w:sz w:val="20"/>
              </w:rPr>
              <w:t xml:space="preserve">e- Posta  </w:t>
            </w:r>
            <w:r>
              <w:rPr>
                <w:b/>
                <w:sz w:val="20"/>
              </w:rPr>
              <w:t>Adresi:</w:t>
            </w:r>
          </w:p>
        </w:tc>
        <w:tc>
          <w:tcPr>
            <w:tcW w:w="3182" w:type="dxa"/>
            <w:tcBorders>
              <w:left w:val="single" w:sz="8" w:space="0" w:color="000000"/>
            </w:tcBorders>
          </w:tcPr>
          <w:p w:rsidR="00E83D4B" w:rsidRDefault="00E83D4B" w:rsidP="00A37663">
            <w:pPr>
              <w:pStyle w:val="TableParagraph"/>
              <w:spacing w:before="116"/>
              <w:ind w:left="69"/>
              <w:rPr>
                <w:sz w:val="20"/>
              </w:rPr>
            </w:pPr>
            <w:r>
              <w:rPr>
                <w:sz w:val="20"/>
              </w:rPr>
              <w:t>769115@meb.k12.tr</w:t>
            </w:r>
          </w:p>
        </w:tc>
        <w:tc>
          <w:tcPr>
            <w:tcW w:w="1756" w:type="dxa"/>
            <w:tcBorders>
              <w:bottom w:val="single" w:sz="4" w:space="0" w:color="000000"/>
              <w:right w:val="single" w:sz="8" w:space="0" w:color="000000"/>
            </w:tcBorders>
          </w:tcPr>
          <w:p w:rsidR="00E83D4B" w:rsidRDefault="00E83D4B" w:rsidP="00A37663">
            <w:pPr>
              <w:pStyle w:val="TableParagraph"/>
              <w:tabs>
                <w:tab w:val="left" w:pos="1053"/>
              </w:tabs>
              <w:spacing w:line="236" w:lineRule="exact"/>
              <w:ind w:left="70" w:right="48"/>
              <w:rPr>
                <w:b/>
                <w:sz w:val="20"/>
              </w:rPr>
            </w:pPr>
            <w:r>
              <w:rPr>
                <w:b/>
                <w:sz w:val="20"/>
              </w:rPr>
              <w:t>Web</w:t>
            </w:r>
          </w:p>
          <w:p w:rsidR="00E83D4B" w:rsidRDefault="00E83D4B" w:rsidP="00A37663">
            <w:pPr>
              <w:pStyle w:val="TableParagraph"/>
              <w:tabs>
                <w:tab w:val="left" w:pos="1053"/>
              </w:tabs>
              <w:spacing w:line="236" w:lineRule="exact"/>
              <w:ind w:left="70" w:right="48"/>
              <w:rPr>
                <w:b/>
                <w:spacing w:val="-1"/>
                <w:sz w:val="20"/>
              </w:rPr>
            </w:pPr>
            <w:r>
              <w:rPr>
                <w:b/>
                <w:spacing w:val="-1"/>
                <w:sz w:val="20"/>
              </w:rPr>
              <w:t>Sayfası</w:t>
            </w:r>
          </w:p>
          <w:p w:rsidR="00E83D4B" w:rsidRDefault="00E83D4B" w:rsidP="00A37663">
            <w:pPr>
              <w:pStyle w:val="TableParagraph"/>
              <w:tabs>
                <w:tab w:val="left" w:pos="1053"/>
              </w:tabs>
              <w:spacing w:line="236" w:lineRule="exact"/>
              <w:ind w:left="70" w:right="48"/>
              <w:rPr>
                <w:b/>
                <w:sz w:val="20"/>
              </w:rPr>
            </w:pPr>
            <w:r>
              <w:rPr>
                <w:b/>
                <w:sz w:val="20"/>
              </w:rPr>
              <w:t>adresi:</w:t>
            </w:r>
          </w:p>
        </w:tc>
        <w:tc>
          <w:tcPr>
            <w:tcW w:w="3921" w:type="dxa"/>
            <w:tcBorders>
              <w:left w:val="single" w:sz="8" w:space="0" w:color="000000"/>
              <w:bottom w:val="single" w:sz="4" w:space="0" w:color="000000"/>
              <w:right w:val="single" w:sz="8" w:space="0" w:color="000000"/>
            </w:tcBorders>
          </w:tcPr>
          <w:p w:rsidR="00E83D4B" w:rsidRDefault="00E83D4B" w:rsidP="00A37663">
            <w:pPr>
              <w:pStyle w:val="TableParagraph"/>
              <w:spacing w:before="116"/>
              <w:rPr>
                <w:sz w:val="20"/>
              </w:rPr>
            </w:pPr>
            <w:r w:rsidRPr="00051EEC">
              <w:rPr>
                <w:sz w:val="20"/>
              </w:rPr>
              <w:t>https://tirebolubilsem.meb.k12.tr</w:t>
            </w:r>
          </w:p>
        </w:tc>
      </w:tr>
      <w:tr w:rsidR="00E83D4B" w:rsidTr="00A37663">
        <w:trPr>
          <w:trHeight w:val="601"/>
        </w:trPr>
        <w:tc>
          <w:tcPr>
            <w:tcW w:w="1202" w:type="dxa"/>
            <w:tcBorders>
              <w:left w:val="single" w:sz="8" w:space="0" w:color="000000"/>
              <w:right w:val="single" w:sz="8" w:space="0" w:color="000000"/>
            </w:tcBorders>
          </w:tcPr>
          <w:p w:rsidR="00E83D4B" w:rsidRDefault="00E83D4B" w:rsidP="00A37663">
            <w:pPr>
              <w:pStyle w:val="TableParagraph"/>
              <w:spacing w:before="64"/>
              <w:ind w:left="69" w:right="447"/>
              <w:rPr>
                <w:b/>
                <w:sz w:val="20"/>
              </w:rPr>
            </w:pPr>
            <w:r>
              <w:rPr>
                <w:b/>
                <w:sz w:val="20"/>
              </w:rPr>
              <w:t>Kurum Kodu:</w:t>
            </w:r>
          </w:p>
        </w:tc>
        <w:tc>
          <w:tcPr>
            <w:tcW w:w="3182" w:type="dxa"/>
            <w:tcBorders>
              <w:left w:val="single" w:sz="8" w:space="0" w:color="000000"/>
              <w:right w:val="single" w:sz="4" w:space="0" w:color="000000"/>
            </w:tcBorders>
          </w:tcPr>
          <w:p w:rsidR="00E83D4B" w:rsidRDefault="00E83D4B" w:rsidP="00A37663">
            <w:pPr>
              <w:pStyle w:val="TableParagraph"/>
              <w:rPr>
                <w:rFonts w:ascii="Times New Roman"/>
              </w:rPr>
            </w:pPr>
          </w:p>
          <w:p w:rsidR="00E83D4B" w:rsidRDefault="00E83D4B" w:rsidP="00A37663">
            <w:pPr>
              <w:pStyle w:val="TableParagraph"/>
              <w:rPr>
                <w:rFonts w:ascii="Times New Roman"/>
              </w:rPr>
            </w:pPr>
            <w:r>
              <w:rPr>
                <w:rFonts w:ascii="Times New Roman"/>
              </w:rPr>
              <w:t>769115</w:t>
            </w:r>
          </w:p>
        </w:tc>
        <w:tc>
          <w:tcPr>
            <w:tcW w:w="1756" w:type="dxa"/>
            <w:tcBorders>
              <w:top w:val="single" w:sz="4" w:space="0" w:color="000000"/>
              <w:left w:val="single" w:sz="4" w:space="0" w:color="000000"/>
              <w:bottom w:val="single" w:sz="4" w:space="0" w:color="000000"/>
              <w:right w:val="single" w:sz="4" w:space="0" w:color="000000"/>
            </w:tcBorders>
          </w:tcPr>
          <w:p w:rsidR="00E83D4B" w:rsidRDefault="00E83D4B" w:rsidP="00A37663">
            <w:pPr>
              <w:pStyle w:val="TableParagraph"/>
              <w:spacing w:before="181"/>
              <w:ind w:left="75"/>
              <w:rPr>
                <w:b/>
                <w:sz w:val="20"/>
              </w:rPr>
            </w:pPr>
            <w:r>
              <w:rPr>
                <w:b/>
                <w:sz w:val="20"/>
              </w:rPr>
              <w:t>Öğretim Şekli:</w:t>
            </w:r>
          </w:p>
        </w:tc>
        <w:tc>
          <w:tcPr>
            <w:tcW w:w="3921" w:type="dxa"/>
            <w:tcBorders>
              <w:top w:val="single" w:sz="4" w:space="0" w:color="000000"/>
              <w:left w:val="single" w:sz="4" w:space="0" w:color="000000"/>
              <w:bottom w:val="single" w:sz="4" w:space="0" w:color="000000"/>
              <w:right w:val="single" w:sz="4" w:space="0" w:color="000000"/>
            </w:tcBorders>
          </w:tcPr>
          <w:p w:rsidR="00E83D4B" w:rsidRDefault="00E83D4B" w:rsidP="00A37663">
            <w:pPr>
              <w:pStyle w:val="TableParagraph"/>
              <w:spacing w:before="181"/>
              <w:rPr>
                <w:sz w:val="20"/>
              </w:rPr>
            </w:pPr>
            <w:r>
              <w:rPr>
                <w:sz w:val="20"/>
              </w:rPr>
              <w:t>Öğlenci/Akşam</w:t>
            </w:r>
          </w:p>
        </w:tc>
      </w:tr>
    </w:tbl>
    <w:p w:rsidR="00E83D4B" w:rsidRDefault="00E83D4B" w:rsidP="00E83D4B">
      <w:pPr>
        <w:rPr>
          <w:sz w:val="20"/>
        </w:rPr>
      </w:pPr>
    </w:p>
    <w:p w:rsidR="00C51089" w:rsidRDefault="00C51089" w:rsidP="00E83D4B">
      <w:pPr>
        <w:rPr>
          <w:sz w:val="20"/>
        </w:rPr>
      </w:pPr>
    </w:p>
    <w:p w:rsidR="00C51089" w:rsidRDefault="00C51089" w:rsidP="00E83D4B">
      <w:pPr>
        <w:rPr>
          <w:sz w:val="20"/>
        </w:rPr>
      </w:pPr>
    </w:p>
    <w:p w:rsidR="00C51089" w:rsidRDefault="00C51089" w:rsidP="00E83D4B">
      <w:pPr>
        <w:rPr>
          <w:sz w:val="20"/>
        </w:rPr>
        <w:sectPr w:rsidR="00C51089" w:rsidSect="00EE58CF">
          <w:pgSz w:w="11910" w:h="16840"/>
          <w:pgMar w:top="1580" w:right="400" w:bottom="1280" w:left="460" w:header="0" w:footer="850" w:gutter="0"/>
          <w:cols w:space="708"/>
          <w:docGrid w:linePitch="299"/>
        </w:sectPr>
      </w:pPr>
    </w:p>
    <w:p w:rsidR="002E1A6A" w:rsidRDefault="003F6BB5" w:rsidP="00051EEC">
      <w:pPr>
        <w:pStyle w:val="Balk1"/>
        <w:spacing w:before="101"/>
        <w:ind w:left="0"/>
        <w:jc w:val="left"/>
      </w:pPr>
      <w:r>
        <w:lastRenderedPageBreak/>
        <w:t>SUNUŞ</w:t>
      </w:r>
    </w:p>
    <w:p w:rsidR="002E1A6A" w:rsidRDefault="002E1A6A">
      <w:pPr>
        <w:pStyle w:val="GvdeMetni"/>
        <w:rPr>
          <w:b/>
          <w:sz w:val="20"/>
        </w:rPr>
      </w:pPr>
    </w:p>
    <w:p w:rsidR="002E1A6A" w:rsidRDefault="002E1A6A">
      <w:pPr>
        <w:pStyle w:val="GvdeMetni"/>
        <w:rPr>
          <w:sz w:val="20"/>
        </w:rPr>
      </w:pPr>
    </w:p>
    <w:p w:rsidR="00051EEC" w:rsidRDefault="00051EEC">
      <w:pPr>
        <w:pStyle w:val="GvdeMetni"/>
      </w:pPr>
      <w:r>
        <w:t xml:space="preserve">        İnsan toplumu tarih sahnesinde yaşamını idame edebilmek için yüzyıllarca çiftçilik ile uğraşmıştır.</w:t>
      </w:r>
    </w:p>
    <w:p w:rsidR="00051EEC" w:rsidRDefault="00051EEC">
      <w:pPr>
        <w:pStyle w:val="GvdeMetni"/>
      </w:pPr>
      <w:r>
        <w:t xml:space="preserve"> Üretim yüzyıllarca kas kuvveti ile gerçekleşmiş olup ta ki 1770’li yıllarda buharlı makinelerin kullanılması ile Avrupa sömürgelerinden elde ettiği ucuz hammaddeyi Britanya’daki kömür rezervlerini kullanarak bu makineler ile üretimde çığır açmış ve bu 1. Sanayi devrimi olarak nitelendirilmiştir. </w:t>
      </w:r>
    </w:p>
    <w:p w:rsidR="00051EEC" w:rsidRDefault="00051EEC">
      <w:pPr>
        <w:pStyle w:val="GvdeMetni"/>
      </w:pPr>
      <w:r>
        <w:t xml:space="preserve">        1880’li yıllarda makinelerin elektrik ile çalışmasıyla seri üretime geçilmiş Almanya, İngiltere ve ABD gibi ülkeler 2. Sanayi devrimini gerçekleştirmiştir. Bu noktada Osmanlı İmparatorluğu 1. ve 2. Sanayi devrimini kaçırmış ekonomik açıdan büyük darbe almıştır.</w:t>
      </w:r>
    </w:p>
    <w:p w:rsidR="00051EEC" w:rsidRDefault="00051EEC">
      <w:pPr>
        <w:pStyle w:val="GvdeMetni"/>
      </w:pPr>
      <w:r>
        <w:t xml:space="preserve">        1881 yılında Osmanlı ekonomisi artık yönetilemediğinden Duyun-u Umumiye oluşturulmuş ekonomi yabancı devletlere teslim edilmiştir. </w:t>
      </w:r>
    </w:p>
    <w:p w:rsidR="00E34F27" w:rsidRDefault="00051EEC">
      <w:pPr>
        <w:pStyle w:val="GvdeMetni"/>
      </w:pPr>
      <w:r>
        <w:t xml:space="preserve">       Teknoloji devrimi olarak da adlandırılan 2. Sanayi devrimi çok güçlü ekonomileri olan süper güç olarak nitelendirilen ülkeleri ortaya çıkarmıştır. 1970’li yıllarda bilgisayarlı otomasyon sistemlerinin üretimde kullanılmasıyla seri bant üretimler ortaya çıkmış, 3. Sanayi devrimi olarak adlandırılmıştır. 3. Sanayi devrimi ile beraber mavi yakalılar istihdamlarını yavaş yavaş robotlara bırakmaya başlamıştır. </w:t>
      </w:r>
    </w:p>
    <w:p w:rsidR="00E34F27" w:rsidRDefault="00051EEC">
      <w:pPr>
        <w:pStyle w:val="GvdeMetni"/>
      </w:pPr>
      <w:r>
        <w:t xml:space="preserve">İnsan toplumu artık kas gücü yerine aklını kullanarak </w:t>
      </w:r>
      <w:r w:rsidR="00E34F27">
        <w:t xml:space="preserve">üretimde programlanan makineleri </w:t>
      </w:r>
      <w:r>
        <w:t>kullanmaya başlamıştır. Ülkemiz 3. Sanayi devrimini yakalamış duyun-u umumiye den bu yana dünyanın en büyük 16. Ekonomisi olma başarısını göstermiştir.</w:t>
      </w:r>
    </w:p>
    <w:p w:rsidR="00E34F27" w:rsidRDefault="00051EEC">
      <w:pPr>
        <w:pStyle w:val="GvdeMetni"/>
      </w:pPr>
      <w:r>
        <w:t xml:space="preserve"> Günümüzde ise 2012 yıllarından bu yana 4. Sanayi devriminden yani Endüstri 4,00’dan bahsedilmekte. Nedir endüstri 4,00? </w:t>
      </w:r>
    </w:p>
    <w:p w:rsidR="00E34F27" w:rsidRDefault="00051EEC">
      <w:pPr>
        <w:pStyle w:val="GvdeMetni"/>
      </w:pPr>
      <w:r>
        <w:t>Üretimde, günlük hayatta artık yapay zekânın hâkim olmasını ifade etmektedir. Fabrikalarda çok yakın bir süreçte artık mavi yakalılara hiç ihtiyaç kalmayacak, evlerimizde market alış verişlerimiz</w:t>
      </w:r>
      <w:r w:rsidR="008C0101">
        <w:t xml:space="preserve"> stok durumuna göre sensörlerle</w:t>
      </w:r>
      <w:r w:rsidR="006A2FE6">
        <w:t xml:space="preserve"> </w:t>
      </w:r>
      <w:r>
        <w:t>tespit edilip “nesnelerin interneti” ile m</w:t>
      </w:r>
      <w:r w:rsidR="00E34F27">
        <w:t>ar</w:t>
      </w:r>
      <w:r w:rsidR="006A2FE6">
        <w:t>kete iletilecek belki de dronla</w:t>
      </w:r>
      <w:r>
        <w:t>r ile kapımıza ihtiyaçlarımız gelecek.</w:t>
      </w:r>
    </w:p>
    <w:p w:rsidR="00E34F27" w:rsidRDefault="00E34F27" w:rsidP="00E34F27">
      <w:pPr>
        <w:ind w:firstLine="708"/>
        <w:jc w:val="both"/>
      </w:pPr>
    </w:p>
    <w:p w:rsidR="00E34F27" w:rsidRPr="00E34F27" w:rsidRDefault="00051EEC" w:rsidP="00E34F27">
      <w:pPr>
        <w:ind w:firstLine="708"/>
        <w:jc w:val="both"/>
      </w:pPr>
      <w:r w:rsidRPr="00E34F27">
        <w:t>Sanki bir bilim kurgu filmi gibi gelse de çok yakın gelecekte bunların olacağını hep beraber gözlemleyeceğiz. Dünyanın en büyük ekonomilerinden olmak istiyorsak, toplumumuzun refah içinde yaşamasını istiyorsak 4. Sanayi devrimini bir an önce gerçek</w:t>
      </w:r>
      <w:r w:rsidR="00E34F27" w:rsidRPr="00E34F27">
        <w:t xml:space="preserve">leştirmemiz gerekmektedir. Tirebolu </w:t>
      </w:r>
      <w:r w:rsidRPr="00E34F27">
        <w:t>Bilim ve Sanat Merkezi olarak konunun ne kadar hassas olduğunun farkındayız.</w:t>
      </w:r>
      <w:r w:rsidR="00E34F27" w:rsidRPr="00E34F27">
        <w:t xml:space="preserve">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Stratejik planlama ile okul/kurum ‘’gelecekte neler yapacağını’’ belirlemiş olacaktır. Kendi haline bırakılmış bir ortamda, plânlı okul gelişiminin bakış açısı, yapıları, ilkeleri, değerleri, yöntemleri, amaçları, hedefleri, vizyonları ve araçları bilinmeden gelişmek mümkün değildir. Okul gelişimi; bilinçli, programlı, planlı, amaçlı karar ve uygulamalara bağlıdır. Bu nedenlerle stratejik plan yapılacak çalışmalara kılavuzluk edecek ve önceliklerin belirlenmesine yardımcı olacaktır.</w:t>
      </w:r>
    </w:p>
    <w:p w:rsidR="00E34F27" w:rsidRDefault="00E34F27">
      <w:pPr>
        <w:pStyle w:val="GvdeMetni"/>
      </w:pPr>
    </w:p>
    <w:p w:rsidR="002E1A6A" w:rsidRDefault="00E34F27">
      <w:pPr>
        <w:pStyle w:val="GvdeMetni"/>
        <w:rPr>
          <w:sz w:val="20"/>
        </w:rPr>
      </w:pPr>
      <w:r>
        <w:t xml:space="preserve">     Ülkemizin 2024</w:t>
      </w:r>
      <w:r w:rsidR="00051EEC">
        <w:t xml:space="preserve"> vizyonu çerçevesinde planlamamızı buna göre yapmaktayız. Tüm paydaşl</w:t>
      </w:r>
      <w:r>
        <w:t>arımızla birlikte ülkemizin 2024</w:t>
      </w:r>
      <w:r w:rsidR="00051EEC">
        <w:t xml:space="preserve"> hedefleri doğrultusunda, ça</w:t>
      </w:r>
      <w:r>
        <w:t>ğın gereklerini kendimize vizyon</w:t>
      </w:r>
      <w:r w:rsidR="00051EEC">
        <w:t xml:space="preserve"> olarak belleyip emin adımlarla yürümekteyiz. Stratejik planımızın hazırlanmasında emeği geçen tüm ekip üyelerime teşekkür e</w:t>
      </w:r>
      <w:r>
        <w:t>der, plan döneminin sonunda 2028</w:t>
      </w:r>
      <w:r w:rsidR="00051EEC">
        <w:t xml:space="preserve"> yılında ülkemize hayırlar getirmesini dileri</w:t>
      </w:r>
      <w:r w:rsidR="000B436C">
        <w:t>m.</w: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spacing w:before="10"/>
        <w:rPr>
          <w:sz w:val="25"/>
        </w:rPr>
      </w:pPr>
    </w:p>
    <w:p w:rsidR="002E1A6A" w:rsidRDefault="00E34F27" w:rsidP="000B436C">
      <w:pPr>
        <w:pStyle w:val="GvdeMetni"/>
        <w:spacing w:before="100"/>
        <w:ind w:left="6379" w:right="418"/>
        <w:jc w:val="center"/>
      </w:pPr>
      <w:r>
        <w:t xml:space="preserve">   Muhammed ÇAK</w:t>
      </w:r>
    </w:p>
    <w:p w:rsidR="002E1A6A" w:rsidRDefault="00531767" w:rsidP="000B436C">
      <w:pPr>
        <w:pStyle w:val="GvdeMetni"/>
        <w:spacing w:before="232"/>
        <w:ind w:left="6379" w:right="418"/>
        <w:jc w:val="center"/>
        <w:sectPr w:rsidR="002E1A6A" w:rsidSect="00184E95">
          <w:pgSz w:w="11910" w:h="16840"/>
          <w:pgMar w:top="1580" w:right="400" w:bottom="1280" w:left="460" w:header="0" w:footer="1017" w:gutter="0"/>
          <w:cols w:space="708"/>
          <w:docGrid w:linePitch="299"/>
        </w:sectPr>
      </w:pPr>
      <w:r>
        <w:t>Kurum Müdür</w:t>
      </w:r>
    </w:p>
    <w:p w:rsidR="00E83D4B" w:rsidRDefault="00E83D4B" w:rsidP="00E83D4B">
      <w:pPr>
        <w:pStyle w:val="Balk2"/>
        <w:spacing w:before="99"/>
        <w:ind w:left="0" w:right="2853" w:firstLine="0"/>
        <w:rPr>
          <w:rFonts w:ascii="Times New Roman" w:eastAsia="Times New Roman" w:hAnsi="Times New Roman" w:cs="Times New Roman"/>
          <w:b w:val="0"/>
          <w:color w:val="000000"/>
          <w:sz w:val="28"/>
          <w:szCs w:val="28"/>
          <w:lang w:eastAsia="tr-TR"/>
        </w:rPr>
      </w:pPr>
      <w:r>
        <w:lastRenderedPageBreak/>
        <w:t xml:space="preserve">        </w:t>
      </w:r>
    </w:p>
    <w:p w:rsidR="00E83D4B" w:rsidRPr="00531767" w:rsidRDefault="00E83D4B" w:rsidP="00E83D4B">
      <w:pPr>
        <w:pStyle w:val="GvdeMetni"/>
        <w:spacing w:line="360" w:lineRule="auto"/>
        <w:ind w:right="15"/>
        <w:rPr>
          <w:rFonts w:ascii="Times New Roman" w:eastAsia="Times New Roman" w:hAnsi="Times New Roman" w:cs="Times New Roman"/>
          <w:b/>
          <w:color w:val="000000"/>
          <w:sz w:val="28"/>
          <w:szCs w:val="28"/>
          <w:lang w:eastAsia="tr-TR"/>
        </w:rPr>
      </w:pPr>
      <w:r w:rsidRPr="00164EA8">
        <w:rPr>
          <w:rFonts w:ascii="Times New Roman" w:eastAsia="Times New Roman" w:hAnsi="Times New Roman" w:cs="Times New Roman"/>
          <w:b/>
          <w:color w:val="000000"/>
          <w:sz w:val="28"/>
          <w:szCs w:val="28"/>
          <w:lang w:eastAsia="tr-TR"/>
        </w:rPr>
        <w:t>İÇİNDEKİLER</w:t>
      </w:r>
    </w:p>
    <w:tbl>
      <w:tblPr>
        <w:tblStyle w:val="ListTable2Accent3"/>
        <w:tblpPr w:leftFromText="141" w:rightFromText="141" w:vertAnchor="text" w:horzAnchor="margin" w:tblpY="37"/>
        <w:tblW w:w="10294" w:type="dxa"/>
        <w:tblLook w:val="01E0"/>
      </w:tblPr>
      <w:tblGrid>
        <w:gridCol w:w="9224"/>
        <w:gridCol w:w="1070"/>
      </w:tblGrid>
      <w:tr w:rsidR="00E83D4B" w:rsidRPr="00D15FE5" w:rsidTr="00A37663">
        <w:trPr>
          <w:cnfStyle w:val="100000000000"/>
          <w:trHeight w:val="227"/>
        </w:trPr>
        <w:tc>
          <w:tcPr>
            <w:cnfStyle w:val="001000000000"/>
            <w:tcW w:w="9224" w:type="dxa"/>
          </w:tcPr>
          <w:p w:rsidR="00E83D4B" w:rsidRPr="00CE3B79" w:rsidRDefault="00E83D4B" w:rsidP="00A37663">
            <w:pPr>
              <w:keepNext/>
              <w:spacing w:before="0" w:line="360" w:lineRule="auto"/>
              <w:outlineLvl w:val="3"/>
              <w:rPr>
                <w:rStyle w:val="GlVurgulama"/>
                <w:rFonts w:ascii="Times New Roman" w:hAnsi="Times New Roman" w:cs="Times New Roman"/>
                <w:b/>
                <w:lang w:eastAsia="tr-TR"/>
              </w:rPr>
            </w:pPr>
            <w:r w:rsidRPr="00CE3B79">
              <w:rPr>
                <w:rStyle w:val="GlVurgulama"/>
                <w:rFonts w:ascii="Times New Roman" w:hAnsi="Times New Roman" w:cs="Times New Roman"/>
                <w:b/>
              </w:rPr>
              <w:t xml:space="preserve">KURUM  MÜDÜRÜNÜN  </w:t>
            </w:r>
            <w:r w:rsidRPr="00CE3B79">
              <w:rPr>
                <w:rStyle w:val="GlVurgulama"/>
                <w:rFonts w:ascii="Times New Roman" w:hAnsi="Times New Roman" w:cs="Times New Roman"/>
                <w:b/>
                <w:lang w:eastAsia="tr-TR"/>
              </w:rPr>
              <w:t>SUNUŞ</w:t>
            </w:r>
            <w:r w:rsidRPr="00CE3B79">
              <w:rPr>
                <w:rStyle w:val="GlVurgulama"/>
                <w:rFonts w:ascii="Times New Roman" w:hAnsi="Times New Roman" w:cs="Times New Roman"/>
                <w:b/>
              </w:rPr>
              <w:t>U</w:t>
            </w:r>
          </w:p>
        </w:tc>
        <w:tc>
          <w:tcPr>
            <w:cnfStyle w:val="000100000000"/>
            <w:tcW w:w="1070" w:type="dxa"/>
          </w:tcPr>
          <w:p w:rsidR="00E83D4B" w:rsidRPr="00AD6D50" w:rsidRDefault="00901C7C" w:rsidP="00EB7378">
            <w:pPr>
              <w:keepNext/>
              <w:spacing w:before="0" w:line="360" w:lineRule="auto"/>
              <w:jc w:val="center"/>
              <w:outlineLvl w:val="3"/>
              <w:rPr>
                <w:rStyle w:val="GlVurgulama"/>
                <w:rFonts w:ascii="Times New Roman" w:hAnsi="Times New Roman" w:cs="Times New Roman"/>
                <w:b/>
                <w:lang w:eastAsia="tr-TR"/>
              </w:rPr>
            </w:pPr>
            <w:r>
              <w:rPr>
                <w:rStyle w:val="GlVurgulama"/>
                <w:rFonts w:ascii="Times New Roman" w:hAnsi="Times New Roman" w:cs="Times New Roman"/>
                <w:b/>
                <w:lang w:eastAsia="tr-TR"/>
              </w:rPr>
              <w:t>5</w:t>
            </w:r>
          </w:p>
        </w:tc>
      </w:tr>
      <w:tr w:rsidR="00E83D4B" w:rsidRPr="00D15FE5" w:rsidTr="00A37663">
        <w:trPr>
          <w:cnfStyle w:val="000000100000"/>
          <w:trHeight w:val="227"/>
        </w:trPr>
        <w:tc>
          <w:tcPr>
            <w:cnfStyle w:val="001000000000"/>
            <w:tcW w:w="9224" w:type="dxa"/>
          </w:tcPr>
          <w:p w:rsidR="00E83D4B" w:rsidRPr="00CE3B79" w:rsidRDefault="00E83D4B" w:rsidP="00A37663">
            <w:pPr>
              <w:keepNext/>
              <w:spacing w:before="0" w:line="360" w:lineRule="auto"/>
              <w:outlineLvl w:val="3"/>
              <w:rPr>
                <w:rStyle w:val="GlVurgulama"/>
                <w:rFonts w:ascii="Times New Roman" w:hAnsi="Times New Roman" w:cs="Times New Roman"/>
                <w:b/>
                <w:lang w:eastAsia="tr-TR"/>
              </w:rPr>
            </w:pPr>
            <w:r w:rsidRPr="00CE3B79">
              <w:rPr>
                <w:rStyle w:val="GlVurgulama"/>
                <w:rFonts w:ascii="Times New Roman" w:hAnsi="Times New Roman" w:cs="Times New Roman"/>
                <w:b/>
                <w:lang w:eastAsia="tr-TR"/>
              </w:rPr>
              <w:t>İÇİNDEKİLER</w:t>
            </w:r>
          </w:p>
        </w:tc>
        <w:tc>
          <w:tcPr>
            <w:cnfStyle w:val="000100000000"/>
            <w:tcW w:w="1070" w:type="dxa"/>
          </w:tcPr>
          <w:p w:rsidR="00E83D4B" w:rsidRPr="00AD6D50" w:rsidRDefault="00901C7C" w:rsidP="00EB7378">
            <w:pPr>
              <w:keepNext/>
              <w:spacing w:before="0" w:line="360" w:lineRule="auto"/>
              <w:jc w:val="center"/>
              <w:outlineLvl w:val="3"/>
              <w:rPr>
                <w:rStyle w:val="GlVurgulama"/>
                <w:rFonts w:ascii="Times New Roman" w:hAnsi="Times New Roman" w:cs="Times New Roman"/>
                <w:b/>
                <w:lang w:eastAsia="tr-TR"/>
              </w:rPr>
            </w:pPr>
            <w:r>
              <w:rPr>
                <w:rStyle w:val="GlVurgulama"/>
                <w:rFonts w:ascii="Times New Roman" w:hAnsi="Times New Roman" w:cs="Times New Roman"/>
                <w:b/>
                <w:lang w:eastAsia="tr-TR"/>
              </w:rPr>
              <w:t>6</w:t>
            </w:r>
          </w:p>
        </w:tc>
      </w:tr>
      <w:tr w:rsidR="00E83D4B" w:rsidRPr="00D15FE5" w:rsidTr="00A37663">
        <w:trPr>
          <w:trHeight w:val="227"/>
        </w:trPr>
        <w:tc>
          <w:tcPr>
            <w:cnfStyle w:val="001000000000"/>
            <w:tcW w:w="9224" w:type="dxa"/>
          </w:tcPr>
          <w:p w:rsidR="00E83D4B" w:rsidRPr="00CE3B79" w:rsidRDefault="00E83D4B" w:rsidP="00A37663">
            <w:pPr>
              <w:keepNext/>
              <w:spacing w:before="0" w:line="360" w:lineRule="auto"/>
              <w:outlineLvl w:val="3"/>
              <w:rPr>
                <w:rStyle w:val="GlVurgulama"/>
                <w:rFonts w:ascii="Times New Roman" w:hAnsi="Times New Roman" w:cs="Times New Roman"/>
                <w:b/>
                <w:lang w:eastAsia="tr-TR"/>
              </w:rPr>
            </w:pPr>
            <w:r w:rsidRPr="00CE3B79">
              <w:rPr>
                <w:rStyle w:val="GlVurgulama"/>
                <w:rFonts w:ascii="Times New Roman" w:hAnsi="Times New Roman" w:cs="Times New Roman"/>
                <w:b/>
                <w:lang w:eastAsia="tr-TR"/>
              </w:rPr>
              <w:t>TABLO DİZİNİ</w:t>
            </w:r>
          </w:p>
        </w:tc>
        <w:tc>
          <w:tcPr>
            <w:cnfStyle w:val="000100000000"/>
            <w:tcW w:w="1070" w:type="dxa"/>
          </w:tcPr>
          <w:p w:rsidR="00E83D4B" w:rsidRPr="00AD6D50" w:rsidRDefault="00C51089" w:rsidP="00EB7378">
            <w:pPr>
              <w:keepNext/>
              <w:spacing w:before="0" w:line="360" w:lineRule="auto"/>
              <w:jc w:val="center"/>
              <w:outlineLvl w:val="3"/>
              <w:rPr>
                <w:rStyle w:val="GlVurgulama"/>
                <w:rFonts w:ascii="Times New Roman" w:hAnsi="Times New Roman" w:cs="Times New Roman"/>
                <w:b/>
                <w:lang w:eastAsia="tr-TR"/>
              </w:rPr>
            </w:pPr>
            <w:r>
              <w:rPr>
                <w:rStyle w:val="GlVurgulama"/>
                <w:rFonts w:ascii="Times New Roman" w:hAnsi="Times New Roman" w:cs="Times New Roman"/>
                <w:b/>
                <w:lang w:eastAsia="tr-TR"/>
              </w:rPr>
              <w:t>7-8</w:t>
            </w:r>
          </w:p>
        </w:tc>
      </w:tr>
      <w:tr w:rsidR="00E83D4B" w:rsidRPr="00D15FE5" w:rsidTr="00A37663">
        <w:trPr>
          <w:cnfStyle w:val="000000100000"/>
          <w:trHeight w:val="227"/>
        </w:trPr>
        <w:tc>
          <w:tcPr>
            <w:cnfStyle w:val="001000000000"/>
            <w:tcW w:w="9224" w:type="dxa"/>
          </w:tcPr>
          <w:p w:rsidR="00E83D4B" w:rsidRPr="00CE3B79" w:rsidRDefault="00E83D4B" w:rsidP="00A37663">
            <w:pPr>
              <w:keepNext/>
              <w:spacing w:before="0" w:line="360" w:lineRule="auto"/>
              <w:outlineLvl w:val="3"/>
              <w:rPr>
                <w:rStyle w:val="GlVurgulama"/>
                <w:rFonts w:ascii="Times New Roman" w:hAnsi="Times New Roman" w:cs="Times New Roman"/>
                <w:b/>
                <w:lang w:eastAsia="tr-TR"/>
              </w:rPr>
            </w:pPr>
            <w:r w:rsidRPr="00CE3B79">
              <w:rPr>
                <w:rStyle w:val="GlVurgulama"/>
                <w:rFonts w:ascii="Times New Roman" w:hAnsi="Times New Roman" w:cs="Times New Roman"/>
                <w:b/>
                <w:lang w:eastAsia="tr-TR"/>
              </w:rPr>
              <w:t>ŞEKİLLER DİZİNİ</w:t>
            </w:r>
          </w:p>
        </w:tc>
        <w:tc>
          <w:tcPr>
            <w:cnfStyle w:val="000100000000"/>
            <w:tcW w:w="1070" w:type="dxa"/>
          </w:tcPr>
          <w:p w:rsidR="00E83D4B" w:rsidRPr="00AD6D50" w:rsidRDefault="00276C8B" w:rsidP="00EB7378">
            <w:pPr>
              <w:keepNext/>
              <w:spacing w:before="0" w:line="360" w:lineRule="auto"/>
              <w:jc w:val="center"/>
              <w:outlineLvl w:val="3"/>
              <w:rPr>
                <w:rStyle w:val="GlVurgulama"/>
                <w:rFonts w:ascii="Times New Roman" w:hAnsi="Times New Roman" w:cs="Times New Roman"/>
                <w:b/>
                <w:lang w:eastAsia="tr-TR"/>
              </w:rPr>
            </w:pPr>
            <w:r>
              <w:rPr>
                <w:rStyle w:val="GlVurgulama"/>
                <w:rFonts w:ascii="Times New Roman" w:hAnsi="Times New Roman" w:cs="Times New Roman"/>
                <w:b/>
                <w:lang w:eastAsia="tr-TR"/>
              </w:rPr>
              <w:t>7</w:t>
            </w:r>
          </w:p>
        </w:tc>
      </w:tr>
      <w:tr w:rsidR="00E83D4B" w:rsidRPr="00D15FE5" w:rsidTr="00A37663">
        <w:trPr>
          <w:trHeight w:val="692"/>
        </w:trPr>
        <w:tc>
          <w:tcPr>
            <w:cnfStyle w:val="001000000000"/>
            <w:tcW w:w="10294" w:type="dxa"/>
            <w:gridSpan w:val="2"/>
          </w:tcPr>
          <w:p w:rsidR="00E83D4B" w:rsidRPr="00CE3B79" w:rsidRDefault="00E83D4B" w:rsidP="00EB7378">
            <w:pPr>
              <w:keepNext/>
              <w:spacing w:before="0" w:line="360" w:lineRule="auto"/>
              <w:jc w:val="center"/>
              <w:outlineLvl w:val="3"/>
              <w:rPr>
                <w:rStyle w:val="GlVurgulama"/>
                <w:rFonts w:ascii="Times New Roman" w:hAnsi="Times New Roman" w:cs="Times New Roman"/>
                <w:b/>
                <w:sz w:val="24"/>
                <w:szCs w:val="24"/>
                <w:lang w:eastAsia="tr-TR"/>
              </w:rPr>
            </w:pPr>
            <w:r w:rsidRPr="00CE3B79">
              <w:rPr>
                <w:rStyle w:val="GlVurgulama"/>
                <w:rFonts w:ascii="Times New Roman" w:hAnsi="Times New Roman" w:cs="Times New Roman"/>
                <w:b/>
                <w:sz w:val="24"/>
                <w:szCs w:val="24"/>
                <w:lang w:eastAsia="tr-TR"/>
              </w:rPr>
              <w:t>I.BÖLÜM</w:t>
            </w:r>
          </w:p>
          <w:p w:rsidR="00E83D4B" w:rsidRPr="00D15FE5" w:rsidRDefault="00E83D4B" w:rsidP="00EB7378">
            <w:pPr>
              <w:keepNext/>
              <w:spacing w:before="0" w:line="360" w:lineRule="auto"/>
              <w:jc w:val="center"/>
              <w:outlineLvl w:val="3"/>
              <w:rPr>
                <w:rStyle w:val="GlVurgulama"/>
                <w:rFonts w:ascii="Times New Roman" w:hAnsi="Times New Roman" w:cs="Times New Roman"/>
                <w:b/>
                <w:bCs/>
                <w:lang w:eastAsia="tr-TR"/>
              </w:rPr>
            </w:pPr>
            <w:r w:rsidRPr="00CE3B79">
              <w:rPr>
                <w:rStyle w:val="GlVurgulama"/>
                <w:rFonts w:ascii="Times New Roman" w:hAnsi="Times New Roman" w:cs="Times New Roman"/>
                <w:b/>
                <w:sz w:val="24"/>
                <w:szCs w:val="24"/>
                <w:lang w:eastAsia="tr-TR"/>
              </w:rPr>
              <w:t>stratejik plan hazırlık süreci</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p>
        </w:tc>
        <w:tc>
          <w:tcPr>
            <w:cnfStyle w:val="000100000000"/>
            <w:tcW w:w="1070" w:type="dxa"/>
          </w:tcPr>
          <w:p w:rsidR="00E83D4B" w:rsidRPr="00D15FE5" w:rsidRDefault="00E83D4B" w:rsidP="00EB7378">
            <w:pPr>
              <w:keepNext/>
              <w:spacing w:before="0" w:line="360" w:lineRule="auto"/>
              <w:jc w:val="center"/>
              <w:outlineLvl w:val="3"/>
              <w:rPr>
                <w:rStyle w:val="GlVurgulama"/>
                <w:rFonts w:ascii="Times New Roman" w:hAnsi="Times New Roman" w:cs="Times New Roman"/>
                <w:lang w:eastAsia="tr-TR"/>
              </w:rPr>
            </w:pP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sidRPr="00D15FE5">
              <w:rPr>
                <w:rStyle w:val="GlVurgulama"/>
                <w:rFonts w:ascii="Times New Roman" w:hAnsi="Times New Roman" w:cs="Times New Roman"/>
                <w:lang w:eastAsia="tr-TR"/>
              </w:rPr>
              <w:t>.</w:t>
            </w:r>
            <w:r>
              <w:rPr>
                <w:rStyle w:val="GlVurgulama"/>
                <w:rFonts w:ascii="Times New Roman" w:hAnsi="Times New Roman" w:cs="Times New Roman"/>
                <w:lang w:eastAsia="tr-TR"/>
              </w:rPr>
              <w:t>1.</w:t>
            </w:r>
            <w:r w:rsidRPr="00D15FE5">
              <w:rPr>
                <w:rStyle w:val="GlVurgulama"/>
                <w:rFonts w:ascii="Times New Roman" w:hAnsi="Times New Roman" w:cs="Times New Roman"/>
                <w:lang w:eastAsia="tr-TR"/>
              </w:rPr>
              <w:t>GİRİŞ</w:t>
            </w:r>
            <w:r w:rsidRPr="007A08D7">
              <w:rPr>
                <w:rStyle w:val="GlVurgulama"/>
                <w:rFonts w:ascii="Times New Roman" w:hAnsi="Times New Roman" w:cs="Times New Roman"/>
                <w:lang w:eastAsia="tr-TR"/>
              </w:rPr>
              <w:t xml:space="preserve"> </w:t>
            </w:r>
            <w:r>
              <w:rPr>
                <w:rStyle w:val="GlVurgulama"/>
                <w:rFonts w:ascii="Times New Roman" w:hAnsi="Times New Roman" w:cs="Times New Roman"/>
                <w:lang w:eastAsia="tr-TR"/>
              </w:rPr>
              <w:t xml:space="preserve">STRATEJİK PLAN HAZIRLIK SÜRECİ </w:t>
            </w:r>
            <w:r w:rsidRPr="007A08D7">
              <w:rPr>
                <w:rStyle w:val="GlVurgulama"/>
                <w:rFonts w:ascii="Times New Roman" w:hAnsi="Times New Roman" w:cs="Times New Roman"/>
                <w:lang w:eastAsia="tr-TR"/>
              </w:rPr>
              <w:t>VE AŞAMALARI</w:t>
            </w:r>
          </w:p>
        </w:tc>
        <w:tc>
          <w:tcPr>
            <w:cnfStyle w:val="000100000000"/>
            <w:tcW w:w="1070" w:type="dxa"/>
          </w:tcPr>
          <w:p w:rsidR="00E83D4B" w:rsidRPr="00D15FE5" w:rsidRDefault="00EB7378"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9</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      1.1</w:t>
            </w:r>
            <w:r w:rsidRPr="00D15FE5">
              <w:rPr>
                <w:rStyle w:val="GlVurgulama"/>
                <w:rFonts w:ascii="Times New Roman" w:hAnsi="Times New Roman" w:cs="Times New Roman"/>
                <w:lang w:eastAsia="tr-TR"/>
              </w:rPr>
              <w:t>.</w:t>
            </w:r>
            <w:r>
              <w:rPr>
                <w:rStyle w:val="GlVurgulama"/>
                <w:rFonts w:ascii="Times New Roman" w:hAnsi="Times New Roman" w:cs="Times New Roman"/>
                <w:lang w:eastAsia="tr-TR"/>
              </w:rPr>
              <w:t>Strateji geliştirme Kurulu Ve STRATEJİK PLAN EKİBİ</w:t>
            </w:r>
          </w:p>
        </w:tc>
        <w:tc>
          <w:tcPr>
            <w:cnfStyle w:val="000100000000"/>
            <w:tcW w:w="1070" w:type="dxa"/>
          </w:tcPr>
          <w:p w:rsidR="00E83D4B" w:rsidRPr="00D15FE5" w:rsidRDefault="007F5966"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9</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      1.2 pLANLAMA SÜRECİ</w:t>
            </w:r>
          </w:p>
        </w:tc>
        <w:tc>
          <w:tcPr>
            <w:cnfStyle w:val="000100000000"/>
            <w:tcW w:w="1070" w:type="dxa"/>
          </w:tcPr>
          <w:p w:rsidR="00E83D4B" w:rsidRPr="00D15FE5" w:rsidRDefault="00EB7378"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9</w:t>
            </w:r>
          </w:p>
        </w:tc>
      </w:tr>
      <w:tr w:rsidR="00E83D4B" w:rsidRPr="00D15FE5" w:rsidTr="00A37663">
        <w:trPr>
          <w:cnfStyle w:val="000000100000"/>
          <w:trHeight w:val="683"/>
        </w:trPr>
        <w:tc>
          <w:tcPr>
            <w:cnfStyle w:val="001000000000"/>
            <w:tcW w:w="10294" w:type="dxa"/>
            <w:gridSpan w:val="2"/>
          </w:tcPr>
          <w:p w:rsidR="00E83D4B" w:rsidRPr="00CE3B79" w:rsidRDefault="00E83D4B" w:rsidP="00EB7378">
            <w:pPr>
              <w:keepNext/>
              <w:spacing w:before="0" w:line="360" w:lineRule="auto"/>
              <w:jc w:val="center"/>
              <w:outlineLvl w:val="3"/>
              <w:rPr>
                <w:rStyle w:val="GlVurgulama"/>
                <w:rFonts w:ascii="Times New Roman" w:hAnsi="Times New Roman" w:cs="Times New Roman"/>
                <w:b/>
                <w:bCs/>
                <w:sz w:val="24"/>
                <w:szCs w:val="24"/>
                <w:lang w:eastAsia="tr-TR"/>
              </w:rPr>
            </w:pPr>
            <w:r w:rsidRPr="00CE3B79">
              <w:rPr>
                <w:rStyle w:val="GlVurgulama"/>
                <w:rFonts w:ascii="Times New Roman" w:hAnsi="Times New Roman" w:cs="Times New Roman"/>
                <w:b/>
                <w:sz w:val="24"/>
                <w:szCs w:val="24"/>
                <w:lang w:eastAsia="tr-TR"/>
              </w:rPr>
              <w:t>II. BÖLÜM</w:t>
            </w:r>
          </w:p>
          <w:p w:rsidR="00E83D4B" w:rsidRPr="00D15FE5" w:rsidRDefault="00E83D4B" w:rsidP="00EB7378">
            <w:pPr>
              <w:keepNext/>
              <w:spacing w:before="0" w:line="360" w:lineRule="auto"/>
              <w:jc w:val="center"/>
              <w:outlineLvl w:val="3"/>
              <w:rPr>
                <w:rStyle w:val="GlVurgulama"/>
                <w:rFonts w:ascii="Times New Roman" w:hAnsi="Times New Roman" w:cs="Times New Roman"/>
                <w:b/>
                <w:bCs/>
                <w:lang w:eastAsia="tr-TR"/>
              </w:rPr>
            </w:pPr>
            <w:r w:rsidRPr="00CE3B79">
              <w:rPr>
                <w:rStyle w:val="GlVurgulama"/>
                <w:rFonts w:ascii="Times New Roman" w:hAnsi="Times New Roman" w:cs="Times New Roman"/>
                <w:b/>
                <w:sz w:val="24"/>
                <w:szCs w:val="24"/>
                <w:lang w:eastAsia="tr-TR"/>
              </w:rPr>
              <w:t>DURUM ANALİZİ</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2.1.DURUM ANALİZİ</w:t>
            </w:r>
          </w:p>
        </w:tc>
        <w:tc>
          <w:tcPr>
            <w:cnfStyle w:val="000100000000"/>
            <w:tcW w:w="1070" w:type="dxa"/>
          </w:tcPr>
          <w:p w:rsidR="00E83D4B" w:rsidRPr="00D15FE5" w:rsidRDefault="00EB7378"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9</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  2.1.1kURUMSAL TARİHÇE</w:t>
            </w:r>
          </w:p>
        </w:tc>
        <w:tc>
          <w:tcPr>
            <w:cnfStyle w:val="000100000000"/>
            <w:tcW w:w="1070" w:type="dxa"/>
          </w:tcPr>
          <w:p w:rsidR="00E83D4B" w:rsidRPr="00D15FE5" w:rsidRDefault="00EB7378"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10</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2.2. UYGULANMAKTA OLAN PALANIN dEĞERLENDİRİLMESİ</w:t>
            </w:r>
          </w:p>
        </w:tc>
        <w:tc>
          <w:tcPr>
            <w:cnfStyle w:val="000100000000"/>
            <w:tcW w:w="1070" w:type="dxa"/>
          </w:tcPr>
          <w:p w:rsidR="00E83D4B" w:rsidRPr="00D15FE5" w:rsidRDefault="00EB7378"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11</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2.3. YASAL YÜKÜMLÜLÜKLER </w:t>
            </w:r>
            <w:r w:rsidRPr="00D15FE5">
              <w:rPr>
                <w:rStyle w:val="GlVurgulama"/>
                <w:rFonts w:ascii="Times New Roman" w:hAnsi="Times New Roman" w:cs="Times New Roman"/>
                <w:lang w:eastAsia="tr-TR"/>
              </w:rPr>
              <w:t>Mevzuat Analizi</w:t>
            </w:r>
          </w:p>
        </w:tc>
        <w:tc>
          <w:tcPr>
            <w:cnfStyle w:val="000100000000"/>
            <w:tcW w:w="1070" w:type="dxa"/>
          </w:tcPr>
          <w:p w:rsidR="00E83D4B" w:rsidRPr="00D15FE5" w:rsidRDefault="00EB7378"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12</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2.4.üst politika belgelerinin analizi</w:t>
            </w:r>
          </w:p>
        </w:tc>
        <w:tc>
          <w:tcPr>
            <w:cnfStyle w:val="000100000000"/>
            <w:tcW w:w="1070" w:type="dxa"/>
          </w:tcPr>
          <w:p w:rsidR="00E83D4B" w:rsidRPr="00D15FE5" w:rsidRDefault="007F5966"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14</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2.5. </w:t>
            </w:r>
            <w:r w:rsidRPr="009773D5">
              <w:rPr>
                <w:rStyle w:val="GlVurgulama"/>
                <w:rFonts w:ascii="Times New Roman" w:hAnsi="Times New Roman" w:cs="Times New Roman"/>
                <w:lang w:eastAsia="tr-TR"/>
              </w:rPr>
              <w:t>FAALİYET ALANLARI İLE ÜRÜN VE HİZMETLERİN BELİRLENMESİ</w:t>
            </w:r>
          </w:p>
        </w:tc>
        <w:tc>
          <w:tcPr>
            <w:cnfStyle w:val="000100000000"/>
            <w:tcW w:w="1070" w:type="dxa"/>
          </w:tcPr>
          <w:p w:rsidR="00E83D4B" w:rsidRPr="00D15FE5" w:rsidRDefault="007F5966"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16</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sidRPr="00D15FE5">
              <w:rPr>
                <w:rStyle w:val="GlVurgulama"/>
                <w:rFonts w:ascii="Times New Roman" w:hAnsi="Times New Roman" w:cs="Times New Roman"/>
                <w:lang w:eastAsia="tr-TR"/>
              </w:rPr>
              <w:t xml:space="preserve"> 2.</w:t>
            </w:r>
            <w:r>
              <w:rPr>
                <w:rStyle w:val="GlVurgulama"/>
                <w:rFonts w:ascii="Times New Roman" w:hAnsi="Times New Roman" w:cs="Times New Roman"/>
                <w:lang w:eastAsia="tr-TR"/>
              </w:rPr>
              <w:t>6</w:t>
            </w:r>
            <w:r w:rsidRPr="00D15FE5">
              <w:rPr>
                <w:rStyle w:val="GlVurgulama"/>
                <w:rFonts w:ascii="Times New Roman" w:hAnsi="Times New Roman" w:cs="Times New Roman"/>
                <w:lang w:eastAsia="tr-TR"/>
              </w:rPr>
              <w:t>.</w:t>
            </w:r>
            <w:r>
              <w:rPr>
                <w:rStyle w:val="GlVurgulama"/>
                <w:rFonts w:ascii="Times New Roman" w:hAnsi="Times New Roman" w:cs="Times New Roman"/>
                <w:lang w:eastAsia="tr-TR"/>
              </w:rPr>
              <w:t>paydaş analizi</w:t>
            </w:r>
          </w:p>
        </w:tc>
        <w:tc>
          <w:tcPr>
            <w:cnfStyle w:val="000100000000"/>
            <w:tcW w:w="1070" w:type="dxa"/>
          </w:tcPr>
          <w:p w:rsidR="00E83D4B" w:rsidRPr="00D15FE5" w:rsidRDefault="007F5966"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19</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sidRPr="00D15FE5">
              <w:rPr>
                <w:rStyle w:val="GlVurgulama"/>
                <w:rFonts w:ascii="Times New Roman" w:hAnsi="Times New Roman" w:cs="Times New Roman"/>
                <w:lang w:eastAsia="tr-TR"/>
              </w:rPr>
              <w:t>2.</w:t>
            </w:r>
            <w:r>
              <w:rPr>
                <w:rStyle w:val="GlVurgulama"/>
                <w:rFonts w:ascii="Times New Roman" w:hAnsi="Times New Roman" w:cs="Times New Roman"/>
                <w:lang w:eastAsia="tr-TR"/>
              </w:rPr>
              <w:t xml:space="preserve">7. </w:t>
            </w:r>
            <w:r>
              <w:rPr>
                <w:rStyle w:val="GlVurgulama"/>
                <w:rFonts w:ascii="Times New Roman" w:hAnsi="Times New Roman" w:cs="Times New Roman"/>
                <w:i/>
                <w:iCs/>
                <w:lang w:eastAsia="tr-TR"/>
              </w:rPr>
              <w:t xml:space="preserve">Kuruluş </w:t>
            </w:r>
            <w:r w:rsidRPr="00770CA4">
              <w:rPr>
                <w:rStyle w:val="GlVurgulama"/>
                <w:rFonts w:ascii="Times New Roman" w:hAnsi="Times New Roman" w:cs="Times New Roman"/>
                <w:i/>
                <w:iCs/>
                <w:lang w:eastAsia="tr-TR"/>
              </w:rPr>
              <w:t>İçi Analiz</w:t>
            </w:r>
          </w:p>
        </w:tc>
        <w:tc>
          <w:tcPr>
            <w:cnfStyle w:val="000100000000"/>
            <w:tcW w:w="1070" w:type="dxa"/>
          </w:tcPr>
          <w:p w:rsidR="00E83D4B" w:rsidRPr="00D15FE5" w:rsidRDefault="007F5966"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22</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2.7.1.</w:t>
            </w:r>
            <w:r w:rsidRPr="00770CA4">
              <w:rPr>
                <w:rStyle w:val="GlVurgulama"/>
                <w:rFonts w:ascii="Times New Roman" w:hAnsi="Times New Roman" w:cs="Times New Roman"/>
                <w:i/>
                <w:iCs/>
                <w:lang w:eastAsia="tr-TR"/>
              </w:rPr>
              <w:t>Teşkilat Yap</w:t>
            </w:r>
            <w:r>
              <w:rPr>
                <w:rStyle w:val="GlVurgulama"/>
                <w:rFonts w:ascii="Times New Roman" w:hAnsi="Times New Roman" w:cs="Times New Roman"/>
                <w:i/>
                <w:iCs/>
                <w:lang w:eastAsia="tr-TR"/>
              </w:rPr>
              <w:t>ı</w:t>
            </w:r>
            <w:r w:rsidRPr="00770CA4">
              <w:rPr>
                <w:rStyle w:val="GlVurgulama"/>
                <w:rFonts w:ascii="Times New Roman" w:hAnsi="Times New Roman" w:cs="Times New Roman"/>
                <w:i/>
                <w:iCs/>
                <w:lang w:eastAsia="tr-TR"/>
              </w:rPr>
              <w:t>s</w:t>
            </w:r>
            <w:r>
              <w:rPr>
                <w:rStyle w:val="GlVurgulama"/>
                <w:rFonts w:ascii="Times New Roman" w:hAnsi="Times New Roman" w:cs="Times New Roman"/>
                <w:i/>
                <w:iCs/>
                <w:lang w:eastAsia="tr-TR"/>
              </w:rPr>
              <w:t>ı</w:t>
            </w:r>
          </w:p>
        </w:tc>
        <w:tc>
          <w:tcPr>
            <w:cnfStyle w:val="000100000000"/>
            <w:tcW w:w="1070" w:type="dxa"/>
          </w:tcPr>
          <w:p w:rsidR="00E83D4B" w:rsidRPr="00D15FE5" w:rsidRDefault="007F5966"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22</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       2.7.2.</w:t>
            </w:r>
            <w:r w:rsidRPr="00770CA4">
              <w:rPr>
                <w:rStyle w:val="GlVurgulama"/>
                <w:rFonts w:ascii="Times New Roman" w:hAnsi="Times New Roman" w:cs="Times New Roman"/>
                <w:i/>
                <w:iCs/>
                <w:lang w:eastAsia="tr-TR"/>
              </w:rPr>
              <w:t>Insan Kaynaklar</w:t>
            </w:r>
            <w:r>
              <w:rPr>
                <w:rStyle w:val="GlVurgulama"/>
                <w:rFonts w:ascii="Times New Roman" w:hAnsi="Times New Roman" w:cs="Times New Roman"/>
                <w:i/>
                <w:iCs/>
                <w:lang w:eastAsia="tr-TR"/>
              </w:rPr>
              <w:t>ı</w:t>
            </w:r>
          </w:p>
        </w:tc>
        <w:tc>
          <w:tcPr>
            <w:cnfStyle w:val="000100000000"/>
            <w:tcW w:w="1070" w:type="dxa"/>
          </w:tcPr>
          <w:p w:rsidR="00E83D4B" w:rsidRPr="00D15FE5" w:rsidRDefault="007F5966"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25</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 2.7.3.</w:t>
            </w:r>
            <w:r w:rsidRPr="00DE6CE7">
              <w:rPr>
                <w:rStyle w:val="GlVurgulama"/>
                <w:rFonts w:ascii="Times New Roman" w:hAnsi="Times New Roman" w:cs="Times New Roman"/>
                <w:lang w:eastAsia="tr-TR"/>
              </w:rPr>
              <w:t xml:space="preserve"> TEKNOLOJİK </w:t>
            </w:r>
            <w:r>
              <w:rPr>
                <w:rStyle w:val="GlVurgulama"/>
                <w:rFonts w:ascii="Times New Roman" w:hAnsi="Times New Roman" w:cs="Times New Roman"/>
                <w:lang w:eastAsia="tr-TR"/>
              </w:rPr>
              <w:t>düzey</w:t>
            </w:r>
          </w:p>
        </w:tc>
        <w:tc>
          <w:tcPr>
            <w:cnfStyle w:val="000100000000"/>
            <w:tcW w:w="1070" w:type="dxa"/>
          </w:tcPr>
          <w:p w:rsidR="00E83D4B" w:rsidRPr="00D15FE5" w:rsidRDefault="007F5966"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29</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2.7.4.mali  kaynaklar</w:t>
            </w:r>
          </w:p>
        </w:tc>
        <w:tc>
          <w:tcPr>
            <w:cnfStyle w:val="000100000000"/>
            <w:tcW w:w="1070" w:type="dxa"/>
          </w:tcPr>
          <w:p w:rsidR="00E83D4B" w:rsidRPr="00D15FE5" w:rsidRDefault="001E5C64"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30</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 2.7.5.istatistiki veriler</w:t>
            </w:r>
          </w:p>
        </w:tc>
        <w:tc>
          <w:tcPr>
            <w:cnfStyle w:val="000100000000"/>
            <w:tcW w:w="1070" w:type="dxa"/>
          </w:tcPr>
          <w:p w:rsidR="00E83D4B" w:rsidRPr="00D15FE5" w:rsidRDefault="001E5C64"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31</w:t>
            </w:r>
          </w:p>
        </w:tc>
      </w:tr>
      <w:tr w:rsidR="00E83D4B" w:rsidRPr="00D15FE5" w:rsidTr="00A37663">
        <w:trPr>
          <w:cnfStyle w:val="000000100000"/>
          <w:trHeight w:val="227"/>
        </w:trPr>
        <w:tc>
          <w:tcPr>
            <w:cnfStyle w:val="001000000000"/>
            <w:tcW w:w="9224" w:type="dxa"/>
          </w:tcPr>
          <w:p w:rsidR="00E83D4B"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2.8. çevre analizi-pestle</w:t>
            </w:r>
          </w:p>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2.9 güçlü ve zayıf yönler ile fırsatlar ve tehditler ( gzft) analizi</w:t>
            </w:r>
          </w:p>
        </w:tc>
        <w:tc>
          <w:tcPr>
            <w:cnfStyle w:val="000100000000"/>
            <w:tcW w:w="1070" w:type="dxa"/>
          </w:tcPr>
          <w:p w:rsidR="00E83D4B" w:rsidRPr="00D15FE5" w:rsidRDefault="001E5C64" w:rsidP="00EB7378">
            <w:pPr>
              <w:keepNext/>
              <w:spacing w:before="0" w:line="360" w:lineRule="auto"/>
              <w:jc w:val="center"/>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33</w:t>
            </w:r>
            <w:r w:rsidR="003D42D3">
              <w:rPr>
                <w:rStyle w:val="GlVurgulama"/>
                <w:rFonts w:ascii="Times New Roman" w:hAnsi="Times New Roman" w:cs="Times New Roman"/>
                <w:lang w:eastAsia="tr-TR"/>
              </w:rPr>
              <w:t>-34-35</w:t>
            </w:r>
          </w:p>
        </w:tc>
      </w:tr>
      <w:tr w:rsidR="00E83D4B" w:rsidRPr="00D15FE5" w:rsidTr="00A37663">
        <w:trPr>
          <w:cnfStyle w:val="0100000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p>
        </w:tc>
        <w:tc>
          <w:tcPr>
            <w:cnfStyle w:val="000100000000"/>
            <w:tcW w:w="1070"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p>
        </w:tc>
      </w:tr>
    </w:tbl>
    <w:p w:rsidR="00901C7C" w:rsidRDefault="00901C7C">
      <w:r>
        <w:rPr>
          <w:b/>
          <w:bCs/>
        </w:rPr>
        <w:br w:type="page"/>
      </w:r>
    </w:p>
    <w:tbl>
      <w:tblPr>
        <w:tblStyle w:val="ListTable2Accent3"/>
        <w:tblpPr w:leftFromText="141" w:rightFromText="141" w:vertAnchor="text" w:horzAnchor="margin" w:tblpY="37"/>
        <w:tblW w:w="10294" w:type="dxa"/>
        <w:tblLook w:val="01E0"/>
      </w:tblPr>
      <w:tblGrid>
        <w:gridCol w:w="9224"/>
        <w:gridCol w:w="1070"/>
      </w:tblGrid>
      <w:tr w:rsidR="00E83D4B" w:rsidRPr="00D15FE5" w:rsidTr="00A37663">
        <w:trPr>
          <w:cnfStyle w:val="100000000000"/>
          <w:trHeight w:val="227"/>
        </w:trPr>
        <w:tc>
          <w:tcPr>
            <w:cnfStyle w:val="001000000000"/>
            <w:tcW w:w="9224" w:type="dxa"/>
          </w:tcPr>
          <w:p w:rsidR="00CE3B79" w:rsidRDefault="00CE3B79" w:rsidP="00531767">
            <w:pPr>
              <w:keepNext/>
              <w:spacing w:before="0" w:line="360" w:lineRule="auto"/>
              <w:outlineLvl w:val="3"/>
              <w:rPr>
                <w:rStyle w:val="GlVurgulama"/>
                <w:rFonts w:ascii="Times New Roman" w:hAnsi="Times New Roman" w:cs="Times New Roman"/>
                <w:b/>
                <w:sz w:val="24"/>
                <w:szCs w:val="24"/>
                <w:lang w:eastAsia="tr-TR"/>
              </w:rPr>
            </w:pPr>
          </w:p>
          <w:p w:rsidR="00E83D4B" w:rsidRPr="00CE3B79" w:rsidRDefault="00E83D4B" w:rsidP="00A37663">
            <w:pPr>
              <w:keepNext/>
              <w:spacing w:before="0" w:line="360" w:lineRule="auto"/>
              <w:jc w:val="center"/>
              <w:outlineLvl w:val="3"/>
              <w:rPr>
                <w:rStyle w:val="GlVurgulama"/>
                <w:rFonts w:ascii="Times New Roman" w:hAnsi="Times New Roman" w:cs="Times New Roman"/>
                <w:b/>
                <w:bCs/>
                <w:sz w:val="24"/>
                <w:szCs w:val="24"/>
                <w:lang w:eastAsia="tr-TR"/>
              </w:rPr>
            </w:pPr>
            <w:r w:rsidRPr="00CE3B79">
              <w:rPr>
                <w:rStyle w:val="GlVurgulama"/>
                <w:rFonts w:ascii="Times New Roman" w:hAnsi="Times New Roman" w:cs="Times New Roman"/>
                <w:b/>
                <w:sz w:val="24"/>
                <w:szCs w:val="24"/>
                <w:lang w:eastAsia="tr-TR"/>
              </w:rPr>
              <w:t>III. BÖLÜM ( geleceğe bakış)</w:t>
            </w:r>
          </w:p>
          <w:p w:rsidR="00E83D4B" w:rsidRPr="00AD6D50" w:rsidRDefault="00E83D4B" w:rsidP="00A37663">
            <w:pPr>
              <w:keepNext/>
              <w:spacing w:before="0" w:line="360" w:lineRule="auto"/>
              <w:jc w:val="center"/>
              <w:outlineLvl w:val="3"/>
              <w:rPr>
                <w:rStyle w:val="GlVurgulama"/>
                <w:rFonts w:ascii="Times New Roman" w:hAnsi="Times New Roman" w:cs="Times New Roman"/>
                <w:b/>
                <w:bCs/>
                <w:sz w:val="24"/>
                <w:szCs w:val="24"/>
                <w:lang w:eastAsia="tr-TR"/>
              </w:rPr>
            </w:pPr>
            <w:r w:rsidRPr="00CE3B79">
              <w:rPr>
                <w:rStyle w:val="GlVurgulama"/>
                <w:rFonts w:ascii="Times New Roman" w:hAnsi="Times New Roman" w:cs="Times New Roman"/>
                <w:b/>
                <w:sz w:val="24"/>
                <w:szCs w:val="24"/>
                <w:lang w:eastAsia="tr-TR"/>
              </w:rPr>
              <w:t>misyon, vizyon ve temel değerlerimiz</w:t>
            </w:r>
          </w:p>
          <w:p w:rsidR="00E83D4B" w:rsidRPr="00D15FE5" w:rsidRDefault="00E83D4B" w:rsidP="00A37663">
            <w:pPr>
              <w:keepNext/>
              <w:spacing w:before="0" w:line="360" w:lineRule="auto"/>
              <w:outlineLvl w:val="3"/>
              <w:rPr>
                <w:rStyle w:val="GlVurgulama"/>
                <w:rFonts w:ascii="Times New Roman" w:hAnsi="Times New Roman" w:cs="Times New Roman"/>
                <w:lang w:eastAsia="tr-TR"/>
              </w:rPr>
            </w:pPr>
          </w:p>
        </w:tc>
        <w:tc>
          <w:tcPr>
            <w:cnfStyle w:val="000100000000"/>
            <w:tcW w:w="1070"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p>
        </w:tc>
      </w:tr>
      <w:tr w:rsidR="00E83D4B" w:rsidRPr="00D15FE5" w:rsidTr="00A37663">
        <w:trPr>
          <w:cnfStyle w:val="000000100000"/>
          <w:trHeight w:val="227"/>
        </w:trPr>
        <w:tc>
          <w:tcPr>
            <w:cnfStyle w:val="001000000000"/>
            <w:tcW w:w="9224" w:type="dxa"/>
          </w:tcPr>
          <w:p w:rsidR="00E83D4B"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 3.1.</w:t>
            </w:r>
            <w:r w:rsidRPr="00F043D5">
              <w:rPr>
                <w:rStyle w:val="GlVurgulama"/>
                <w:rFonts w:ascii="Times New Roman" w:hAnsi="Times New Roman" w:cs="Times New Roman"/>
                <w:lang w:eastAsia="tr-TR"/>
              </w:rPr>
              <w:t>MISYON,</w:t>
            </w:r>
            <w:r>
              <w:rPr>
                <w:rStyle w:val="GlVurgulama"/>
                <w:rFonts w:ascii="Times New Roman" w:hAnsi="Times New Roman" w:cs="Times New Roman"/>
                <w:lang w:eastAsia="tr-TR"/>
              </w:rPr>
              <w:t xml:space="preserve"> </w:t>
            </w:r>
          </w:p>
          <w:p w:rsidR="00E83D4B"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3.2.VIZYON </w:t>
            </w:r>
          </w:p>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3.3.</w:t>
            </w:r>
            <w:r w:rsidRPr="00F043D5">
              <w:rPr>
                <w:rStyle w:val="GlVurgulama"/>
                <w:rFonts w:ascii="Times New Roman" w:hAnsi="Times New Roman" w:cs="Times New Roman"/>
                <w:lang w:eastAsia="tr-TR"/>
              </w:rPr>
              <w:t xml:space="preserve"> TEMEL DEĞERLERIMIZ</w:t>
            </w:r>
          </w:p>
        </w:tc>
        <w:tc>
          <w:tcPr>
            <w:cnfStyle w:val="000100000000"/>
            <w:tcW w:w="1070" w:type="dxa"/>
          </w:tcPr>
          <w:p w:rsidR="00E83D4B"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36</w:t>
            </w:r>
          </w:p>
          <w:p w:rsidR="003D42D3"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36</w:t>
            </w:r>
          </w:p>
          <w:p w:rsidR="003D42D3"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37</w:t>
            </w:r>
          </w:p>
        </w:tc>
      </w:tr>
      <w:tr w:rsidR="00E83D4B" w:rsidRPr="00D15FE5" w:rsidTr="00A37663">
        <w:trPr>
          <w:trHeight w:val="640"/>
        </w:trPr>
        <w:tc>
          <w:tcPr>
            <w:cnfStyle w:val="001000000000"/>
            <w:tcW w:w="9224" w:type="dxa"/>
          </w:tcPr>
          <w:p w:rsidR="00E83D4B" w:rsidRPr="00CE3B79" w:rsidRDefault="00E83D4B" w:rsidP="00A37663">
            <w:pPr>
              <w:keepNext/>
              <w:spacing w:before="0" w:line="360" w:lineRule="auto"/>
              <w:jc w:val="center"/>
              <w:outlineLvl w:val="3"/>
              <w:rPr>
                <w:rStyle w:val="GlVurgulama"/>
                <w:rFonts w:ascii="Times New Roman" w:hAnsi="Times New Roman" w:cs="Times New Roman"/>
                <w:b/>
                <w:sz w:val="24"/>
                <w:szCs w:val="24"/>
                <w:lang w:eastAsia="tr-TR"/>
              </w:rPr>
            </w:pPr>
            <w:r w:rsidRPr="00CE3B79">
              <w:rPr>
                <w:rStyle w:val="GlVurgulama"/>
                <w:rFonts w:ascii="Times New Roman" w:hAnsi="Times New Roman" w:cs="Times New Roman"/>
                <w:b/>
                <w:sz w:val="24"/>
                <w:szCs w:val="24"/>
                <w:lang w:eastAsia="tr-TR"/>
              </w:rPr>
              <w:t>IV.BÖLÜM</w:t>
            </w:r>
          </w:p>
          <w:p w:rsidR="00E83D4B" w:rsidRPr="008A1E01" w:rsidRDefault="00E83D4B" w:rsidP="00A37663">
            <w:pPr>
              <w:keepNext/>
              <w:spacing w:before="0" w:line="360" w:lineRule="auto"/>
              <w:jc w:val="center"/>
              <w:outlineLvl w:val="3"/>
              <w:rPr>
                <w:rStyle w:val="GlVurgulama"/>
                <w:rFonts w:ascii="Times New Roman" w:hAnsi="Times New Roman" w:cs="Times New Roman"/>
                <w:b/>
                <w:bCs/>
                <w:lang w:eastAsia="tr-TR"/>
              </w:rPr>
            </w:pPr>
            <w:r w:rsidRPr="00CE3B79">
              <w:rPr>
                <w:rStyle w:val="GlVurgulama"/>
                <w:rFonts w:ascii="Times New Roman" w:hAnsi="Times New Roman" w:cs="Times New Roman"/>
                <w:b/>
                <w:sz w:val="24"/>
                <w:szCs w:val="24"/>
                <w:lang w:eastAsia="tr-TR"/>
              </w:rPr>
              <w:t>AMAÇ, HEDEF performans göstergeleri ve STRATEJİLERİN BELİRLENMESİ</w:t>
            </w:r>
          </w:p>
        </w:tc>
        <w:tc>
          <w:tcPr>
            <w:cnfStyle w:val="000100000000"/>
            <w:tcW w:w="1070" w:type="dxa"/>
          </w:tcPr>
          <w:p w:rsidR="00E83D4B" w:rsidRDefault="00E83D4B" w:rsidP="00A37663">
            <w:pPr>
              <w:keepNext/>
              <w:spacing w:before="0" w:line="360" w:lineRule="auto"/>
              <w:outlineLvl w:val="3"/>
              <w:rPr>
                <w:rStyle w:val="GlVurgulama"/>
                <w:rFonts w:ascii="Times New Roman" w:hAnsi="Times New Roman" w:cs="Times New Roman"/>
                <w:lang w:eastAsia="tr-TR"/>
              </w:rPr>
            </w:pP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4.1. amaç ve hedefler</w:t>
            </w:r>
          </w:p>
        </w:tc>
        <w:tc>
          <w:tcPr>
            <w:cnfStyle w:val="000100000000"/>
            <w:tcW w:w="1070" w:type="dxa"/>
          </w:tcPr>
          <w:p w:rsidR="00E83D4B"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38</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4.1.1. </w:t>
            </w:r>
            <w:r w:rsidRPr="008922CF">
              <w:rPr>
                <w:rStyle w:val="GlVurgulama"/>
                <w:rFonts w:ascii="Times New Roman" w:hAnsi="Times New Roman" w:cs="Times New Roman"/>
                <w:lang w:eastAsia="tr-TR"/>
              </w:rPr>
              <w:t>1.Tema:</w:t>
            </w:r>
            <w:r>
              <w:rPr>
                <w:rStyle w:val="GlVurgulama"/>
                <w:rFonts w:ascii="Times New Roman" w:hAnsi="Times New Roman" w:cs="Times New Roman"/>
                <w:lang w:eastAsia="tr-TR"/>
              </w:rPr>
              <w:t xml:space="preserve"> </w:t>
            </w:r>
            <w:r w:rsidRPr="008922CF">
              <w:rPr>
                <w:rStyle w:val="GlVurgulama"/>
                <w:rFonts w:ascii="Times New Roman" w:hAnsi="Times New Roman" w:cs="Times New Roman"/>
                <w:lang w:eastAsia="tr-TR"/>
              </w:rPr>
              <w:t xml:space="preserve">Eğitim </w:t>
            </w:r>
            <w:r>
              <w:rPr>
                <w:rStyle w:val="GlVurgulama"/>
                <w:rFonts w:ascii="Times New Roman" w:hAnsi="Times New Roman" w:cs="Times New Roman"/>
                <w:lang w:eastAsia="tr-TR"/>
              </w:rPr>
              <w:t>v</w:t>
            </w:r>
            <w:r w:rsidRPr="008922CF">
              <w:rPr>
                <w:rStyle w:val="GlVurgulama"/>
                <w:rFonts w:ascii="Times New Roman" w:hAnsi="Times New Roman" w:cs="Times New Roman"/>
                <w:lang w:eastAsia="tr-TR"/>
              </w:rPr>
              <w:t xml:space="preserve">e Öğretime Erişim </w:t>
            </w:r>
            <w:r>
              <w:rPr>
                <w:rStyle w:val="GlVurgulama"/>
                <w:rFonts w:ascii="Times New Roman" w:hAnsi="Times New Roman" w:cs="Times New Roman"/>
                <w:lang w:eastAsia="tr-TR"/>
              </w:rPr>
              <w:t>v</w:t>
            </w:r>
            <w:r w:rsidRPr="008922CF">
              <w:rPr>
                <w:rStyle w:val="GlVurgulama"/>
                <w:rFonts w:ascii="Times New Roman" w:hAnsi="Times New Roman" w:cs="Times New Roman"/>
                <w:lang w:eastAsia="tr-TR"/>
              </w:rPr>
              <w:t>e Kat</w:t>
            </w:r>
            <w:r>
              <w:rPr>
                <w:rStyle w:val="GlVurgulama"/>
                <w:rFonts w:ascii="Times New Roman" w:hAnsi="Times New Roman" w:cs="Times New Roman"/>
                <w:lang w:eastAsia="tr-TR"/>
              </w:rPr>
              <w:t>ı</w:t>
            </w:r>
            <w:r w:rsidRPr="008922CF">
              <w:rPr>
                <w:rStyle w:val="GlVurgulama"/>
                <w:rFonts w:ascii="Times New Roman" w:hAnsi="Times New Roman" w:cs="Times New Roman"/>
                <w:lang w:eastAsia="tr-TR"/>
              </w:rPr>
              <w:t>l</w:t>
            </w:r>
            <w:r>
              <w:rPr>
                <w:rStyle w:val="GlVurgulama"/>
                <w:rFonts w:ascii="Times New Roman" w:hAnsi="Times New Roman" w:cs="Times New Roman"/>
                <w:lang w:eastAsia="tr-TR"/>
              </w:rPr>
              <w:t>ı</w:t>
            </w:r>
            <w:r w:rsidRPr="008922CF">
              <w:rPr>
                <w:rStyle w:val="GlVurgulama"/>
                <w:rFonts w:ascii="Times New Roman" w:hAnsi="Times New Roman" w:cs="Times New Roman"/>
                <w:lang w:eastAsia="tr-TR"/>
              </w:rPr>
              <w:t>m</w:t>
            </w:r>
          </w:p>
        </w:tc>
        <w:tc>
          <w:tcPr>
            <w:cnfStyle w:val="000100000000"/>
            <w:tcW w:w="1070" w:type="dxa"/>
          </w:tcPr>
          <w:p w:rsidR="00E83D4B"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39</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4.1</w:t>
            </w:r>
            <w:r w:rsidRPr="00D15FE5">
              <w:rPr>
                <w:rStyle w:val="GlVurgulama"/>
                <w:rFonts w:ascii="Times New Roman" w:hAnsi="Times New Roman" w:cs="Times New Roman"/>
                <w:lang w:eastAsia="tr-TR"/>
              </w:rPr>
              <w:t>.</w:t>
            </w:r>
            <w:r>
              <w:rPr>
                <w:rStyle w:val="GlVurgulama"/>
                <w:rFonts w:ascii="Times New Roman" w:hAnsi="Times New Roman" w:cs="Times New Roman"/>
                <w:lang w:eastAsia="tr-TR"/>
              </w:rPr>
              <w:t xml:space="preserve">2. </w:t>
            </w:r>
            <w:r w:rsidRPr="008922CF">
              <w:rPr>
                <w:rStyle w:val="GlVurgulama"/>
                <w:rFonts w:ascii="Times New Roman" w:hAnsi="Times New Roman" w:cs="Times New Roman"/>
                <w:lang w:eastAsia="tr-TR"/>
              </w:rPr>
              <w:t>2.Tema:</w:t>
            </w:r>
            <w:r>
              <w:rPr>
                <w:rStyle w:val="GlVurgulama"/>
                <w:rFonts w:ascii="Times New Roman" w:hAnsi="Times New Roman" w:cs="Times New Roman"/>
                <w:lang w:eastAsia="tr-TR"/>
              </w:rPr>
              <w:t xml:space="preserve"> </w:t>
            </w:r>
            <w:r w:rsidRPr="008922CF">
              <w:rPr>
                <w:rStyle w:val="GlVurgulama"/>
                <w:rFonts w:ascii="Times New Roman" w:hAnsi="Times New Roman" w:cs="Times New Roman"/>
                <w:lang w:eastAsia="tr-TR"/>
              </w:rPr>
              <w:t xml:space="preserve">Eğitim </w:t>
            </w:r>
            <w:r>
              <w:rPr>
                <w:rStyle w:val="GlVurgulama"/>
                <w:rFonts w:ascii="Times New Roman" w:hAnsi="Times New Roman" w:cs="Times New Roman"/>
                <w:lang w:eastAsia="tr-TR"/>
              </w:rPr>
              <w:t>v</w:t>
            </w:r>
            <w:r w:rsidRPr="008922CF">
              <w:rPr>
                <w:rStyle w:val="GlVurgulama"/>
                <w:rFonts w:ascii="Times New Roman" w:hAnsi="Times New Roman" w:cs="Times New Roman"/>
                <w:lang w:eastAsia="tr-TR"/>
              </w:rPr>
              <w:t>e Öğretim Kalite</w:t>
            </w:r>
          </w:p>
        </w:tc>
        <w:tc>
          <w:tcPr>
            <w:cnfStyle w:val="000100000000"/>
            <w:tcW w:w="1070" w:type="dxa"/>
          </w:tcPr>
          <w:p w:rsidR="00E83D4B"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39</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4</w:t>
            </w:r>
            <w:r w:rsidRPr="00D15FE5">
              <w:rPr>
                <w:rStyle w:val="GlVurgulama"/>
                <w:rFonts w:ascii="Times New Roman" w:hAnsi="Times New Roman" w:cs="Times New Roman"/>
                <w:lang w:eastAsia="tr-TR"/>
              </w:rPr>
              <w:t>.</w:t>
            </w:r>
            <w:r>
              <w:rPr>
                <w:rStyle w:val="GlVurgulama"/>
                <w:rFonts w:ascii="Times New Roman" w:hAnsi="Times New Roman" w:cs="Times New Roman"/>
                <w:lang w:eastAsia="tr-TR"/>
              </w:rPr>
              <w:t>1.3.</w:t>
            </w:r>
            <w:r w:rsidRPr="008922CF">
              <w:rPr>
                <w:rStyle w:val="GlVurgulama"/>
                <w:rFonts w:ascii="Times New Roman" w:hAnsi="Times New Roman" w:cs="Times New Roman"/>
                <w:lang w:eastAsia="tr-TR"/>
              </w:rPr>
              <w:t>3.Tema:</w:t>
            </w:r>
            <w:r>
              <w:rPr>
                <w:rStyle w:val="GlVurgulama"/>
                <w:rFonts w:ascii="Times New Roman" w:hAnsi="Times New Roman" w:cs="Times New Roman"/>
                <w:lang w:eastAsia="tr-TR"/>
              </w:rPr>
              <w:t xml:space="preserve"> </w:t>
            </w:r>
            <w:r w:rsidRPr="008922CF">
              <w:rPr>
                <w:rStyle w:val="GlVurgulama"/>
                <w:rFonts w:ascii="Times New Roman" w:hAnsi="Times New Roman" w:cs="Times New Roman"/>
                <w:lang w:eastAsia="tr-TR"/>
              </w:rPr>
              <w:t>Kurumsal</w:t>
            </w:r>
            <w:r>
              <w:rPr>
                <w:rStyle w:val="GlVurgulama"/>
                <w:rFonts w:ascii="Times New Roman" w:hAnsi="Times New Roman" w:cs="Times New Roman"/>
                <w:lang w:eastAsia="tr-TR"/>
              </w:rPr>
              <w:t xml:space="preserve"> K</w:t>
            </w:r>
            <w:r w:rsidRPr="008922CF">
              <w:rPr>
                <w:rStyle w:val="GlVurgulama"/>
                <w:rFonts w:ascii="Times New Roman" w:hAnsi="Times New Roman" w:cs="Times New Roman"/>
                <w:lang w:eastAsia="tr-TR"/>
              </w:rPr>
              <w:t>apasite</w:t>
            </w:r>
          </w:p>
        </w:tc>
        <w:tc>
          <w:tcPr>
            <w:cnfStyle w:val="000100000000"/>
            <w:tcW w:w="1070" w:type="dxa"/>
          </w:tcPr>
          <w:p w:rsidR="00E83D4B"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40</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4</w:t>
            </w:r>
            <w:r w:rsidRPr="001C6C28">
              <w:rPr>
                <w:rStyle w:val="GlVurgulama"/>
                <w:rFonts w:ascii="Times New Roman" w:hAnsi="Times New Roman" w:cs="Times New Roman"/>
                <w:lang w:eastAsia="tr-TR"/>
              </w:rPr>
              <w:t>.</w:t>
            </w:r>
            <w:r>
              <w:rPr>
                <w:rStyle w:val="GlVurgulama"/>
                <w:rFonts w:ascii="Times New Roman" w:hAnsi="Times New Roman" w:cs="Times New Roman"/>
                <w:lang w:eastAsia="tr-TR"/>
              </w:rPr>
              <w:t>2</w:t>
            </w:r>
            <w:r w:rsidRPr="001C6C28">
              <w:rPr>
                <w:rStyle w:val="GlVurgulama"/>
                <w:rFonts w:ascii="Times New Roman" w:hAnsi="Times New Roman" w:cs="Times New Roman"/>
                <w:lang w:eastAsia="tr-TR"/>
              </w:rPr>
              <w:t>. AMAÇ, HEDEF, GÖSTERGE VE STRATEJİLERİN BELİRLENMESİ</w:t>
            </w:r>
          </w:p>
        </w:tc>
        <w:tc>
          <w:tcPr>
            <w:cnfStyle w:val="000100000000"/>
            <w:tcW w:w="1070" w:type="dxa"/>
          </w:tcPr>
          <w:p w:rsidR="00E83D4B"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401-51</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sidRPr="00264B72">
              <w:rPr>
                <w:rStyle w:val="GlVurgulama"/>
                <w:rFonts w:ascii="Times New Roman" w:hAnsi="Times New Roman" w:cs="Times New Roman"/>
                <w:lang w:eastAsia="tr-TR"/>
              </w:rPr>
              <w:t>4.</w:t>
            </w:r>
            <w:r>
              <w:rPr>
                <w:rStyle w:val="GlVurgulama"/>
                <w:rFonts w:ascii="Times New Roman" w:hAnsi="Times New Roman" w:cs="Times New Roman"/>
                <w:lang w:eastAsia="tr-TR"/>
              </w:rPr>
              <w:t>3</w:t>
            </w:r>
            <w:r w:rsidRPr="00264B72">
              <w:rPr>
                <w:rStyle w:val="GlVurgulama"/>
                <w:rFonts w:ascii="Times New Roman" w:hAnsi="Times New Roman" w:cs="Times New Roman"/>
                <w:lang w:eastAsia="tr-TR"/>
              </w:rPr>
              <w:t>.MALİYETLENDİRME</w:t>
            </w:r>
          </w:p>
        </w:tc>
        <w:tc>
          <w:tcPr>
            <w:cnfStyle w:val="000100000000"/>
            <w:tcW w:w="1070" w:type="dxa"/>
          </w:tcPr>
          <w:p w:rsidR="00E83D4B"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52</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p>
        </w:tc>
        <w:tc>
          <w:tcPr>
            <w:cnfStyle w:val="000100000000"/>
            <w:tcW w:w="1070"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p>
        </w:tc>
      </w:tr>
      <w:tr w:rsidR="00E83D4B" w:rsidRPr="00D15FE5" w:rsidTr="00A37663">
        <w:trPr>
          <w:trHeight w:val="769"/>
        </w:trPr>
        <w:tc>
          <w:tcPr>
            <w:cnfStyle w:val="001000000000"/>
            <w:tcW w:w="10294" w:type="dxa"/>
            <w:gridSpan w:val="2"/>
          </w:tcPr>
          <w:p w:rsidR="00E83D4B" w:rsidRPr="00AD6D50" w:rsidRDefault="00E83D4B" w:rsidP="00A37663">
            <w:pPr>
              <w:keepNext/>
              <w:spacing w:before="0" w:line="360" w:lineRule="auto"/>
              <w:jc w:val="center"/>
              <w:outlineLvl w:val="3"/>
              <w:rPr>
                <w:rStyle w:val="GlVurgulama"/>
                <w:rFonts w:ascii="Times New Roman" w:hAnsi="Times New Roman" w:cs="Times New Roman"/>
                <w:b/>
                <w:bCs/>
                <w:sz w:val="24"/>
                <w:szCs w:val="24"/>
                <w:lang w:eastAsia="tr-TR"/>
              </w:rPr>
            </w:pPr>
            <w:r w:rsidRPr="00AD6D50">
              <w:rPr>
                <w:rStyle w:val="GlVurgulama"/>
                <w:rFonts w:ascii="Times New Roman" w:hAnsi="Times New Roman" w:cs="Times New Roman"/>
                <w:sz w:val="24"/>
                <w:szCs w:val="24"/>
                <w:lang w:eastAsia="tr-TR"/>
              </w:rPr>
              <w:t>V.BÖLÜM</w:t>
            </w:r>
          </w:p>
          <w:p w:rsidR="00E83D4B" w:rsidRPr="00D15FE5" w:rsidRDefault="00E83D4B" w:rsidP="00A37663">
            <w:pPr>
              <w:keepNext/>
              <w:spacing w:before="0" w:line="360" w:lineRule="auto"/>
              <w:jc w:val="center"/>
              <w:outlineLvl w:val="3"/>
              <w:rPr>
                <w:rStyle w:val="GlVurgulama"/>
                <w:rFonts w:ascii="Times New Roman" w:hAnsi="Times New Roman" w:cs="Times New Roman"/>
                <w:lang w:eastAsia="tr-TR"/>
              </w:rPr>
            </w:pPr>
            <w:r w:rsidRPr="00AD6D50">
              <w:rPr>
                <w:rStyle w:val="GlVurgulama"/>
                <w:rFonts w:ascii="Times New Roman" w:hAnsi="Times New Roman" w:cs="Times New Roman"/>
                <w:sz w:val="24"/>
                <w:szCs w:val="24"/>
                <w:lang w:eastAsia="tr-TR"/>
              </w:rPr>
              <w:t>İZLEME VE DEĞERLENDİRME</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5</w:t>
            </w:r>
            <w:r w:rsidRPr="00D15FE5">
              <w:rPr>
                <w:rStyle w:val="GlVurgulama"/>
                <w:rFonts w:ascii="Times New Roman" w:hAnsi="Times New Roman" w:cs="Times New Roman"/>
                <w:lang w:eastAsia="tr-TR"/>
              </w:rPr>
              <w:t>.</w:t>
            </w:r>
            <w:r>
              <w:rPr>
                <w:rStyle w:val="GlVurgulama"/>
                <w:rFonts w:ascii="Times New Roman" w:hAnsi="Times New Roman" w:cs="Times New Roman"/>
                <w:lang w:eastAsia="tr-TR"/>
              </w:rPr>
              <w:t xml:space="preserve">1. </w:t>
            </w:r>
            <w:r w:rsidRPr="00D15FE5">
              <w:rPr>
                <w:rStyle w:val="GlVurgulama"/>
                <w:rFonts w:ascii="Times New Roman" w:hAnsi="Times New Roman" w:cs="Times New Roman"/>
                <w:lang w:eastAsia="tr-TR"/>
              </w:rPr>
              <w:t>İZLEME VE DEĞERLENDİRME</w:t>
            </w:r>
          </w:p>
        </w:tc>
        <w:tc>
          <w:tcPr>
            <w:cnfStyle w:val="000100000000"/>
            <w:tcW w:w="1070" w:type="dxa"/>
          </w:tcPr>
          <w:p w:rsidR="00E83D4B"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54</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 xml:space="preserve"> 5.1.1.TİREBOLU</w:t>
            </w:r>
            <w:r w:rsidRPr="008922CF">
              <w:rPr>
                <w:rStyle w:val="GlVurgulama"/>
                <w:rFonts w:ascii="Times New Roman" w:hAnsi="Times New Roman" w:cs="Times New Roman"/>
                <w:lang w:eastAsia="tr-TR"/>
              </w:rPr>
              <w:t xml:space="preserve"> Bilim </w:t>
            </w:r>
            <w:r>
              <w:rPr>
                <w:rStyle w:val="GlVurgulama"/>
                <w:rFonts w:ascii="Times New Roman" w:hAnsi="Times New Roman" w:cs="Times New Roman"/>
                <w:lang w:eastAsia="tr-TR"/>
              </w:rPr>
              <w:t>v</w:t>
            </w:r>
            <w:r w:rsidRPr="008922CF">
              <w:rPr>
                <w:rStyle w:val="GlVurgulama"/>
                <w:rFonts w:ascii="Times New Roman" w:hAnsi="Times New Roman" w:cs="Times New Roman"/>
                <w:lang w:eastAsia="tr-TR"/>
              </w:rPr>
              <w:t xml:space="preserve">e Sanat Merkezi Müdürlüğü 2024-  2028 Stratejik Planı İzleme </w:t>
            </w:r>
            <w:r>
              <w:rPr>
                <w:rStyle w:val="GlVurgulama"/>
                <w:rFonts w:ascii="Times New Roman" w:hAnsi="Times New Roman" w:cs="Times New Roman"/>
                <w:lang w:eastAsia="tr-TR"/>
              </w:rPr>
              <w:t>v</w:t>
            </w:r>
            <w:r w:rsidRPr="008922CF">
              <w:rPr>
                <w:rStyle w:val="GlVurgulama"/>
                <w:rFonts w:ascii="Times New Roman" w:hAnsi="Times New Roman" w:cs="Times New Roman"/>
                <w:lang w:eastAsia="tr-TR"/>
              </w:rPr>
              <w:t>e Değerlendirme Modeli</w:t>
            </w:r>
          </w:p>
        </w:tc>
        <w:tc>
          <w:tcPr>
            <w:cnfStyle w:val="000100000000"/>
            <w:tcW w:w="1070" w:type="dxa"/>
          </w:tcPr>
          <w:p w:rsidR="00E83D4B" w:rsidRPr="00D15FE5" w:rsidRDefault="003D42D3"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54-55</w:t>
            </w:r>
            <w:r w:rsidR="00C633EE">
              <w:rPr>
                <w:rStyle w:val="GlVurgulama"/>
                <w:rFonts w:ascii="Times New Roman" w:hAnsi="Times New Roman" w:cs="Times New Roman"/>
                <w:lang w:eastAsia="tr-TR"/>
              </w:rPr>
              <w:t>-56</w:t>
            </w:r>
          </w:p>
        </w:tc>
      </w:tr>
      <w:tr w:rsidR="00E83D4B" w:rsidRPr="00D15FE5" w:rsidTr="00A37663">
        <w:trPr>
          <w:cnfStyle w:val="000000100000"/>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5</w:t>
            </w:r>
            <w:r w:rsidRPr="00D15FE5">
              <w:rPr>
                <w:rStyle w:val="GlVurgulama"/>
                <w:rFonts w:ascii="Times New Roman" w:hAnsi="Times New Roman" w:cs="Times New Roman"/>
                <w:lang w:eastAsia="tr-TR"/>
              </w:rPr>
              <w:t>.</w:t>
            </w:r>
            <w:r>
              <w:rPr>
                <w:rStyle w:val="GlVurgulama"/>
                <w:rFonts w:ascii="Times New Roman" w:hAnsi="Times New Roman" w:cs="Times New Roman"/>
                <w:lang w:eastAsia="tr-TR"/>
              </w:rPr>
              <w:t>2. İzleme ve değerlendirme sürecinin işleyişi</w:t>
            </w:r>
          </w:p>
        </w:tc>
        <w:tc>
          <w:tcPr>
            <w:cnfStyle w:val="000100000000"/>
            <w:tcW w:w="1070" w:type="dxa"/>
          </w:tcPr>
          <w:p w:rsidR="00E83D4B" w:rsidRPr="00D15FE5" w:rsidRDefault="00531767"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5</w:t>
            </w:r>
            <w:r w:rsidR="00C633EE">
              <w:rPr>
                <w:rStyle w:val="GlVurgulama"/>
                <w:rFonts w:ascii="Times New Roman" w:hAnsi="Times New Roman" w:cs="Times New Roman"/>
                <w:lang w:eastAsia="tr-TR"/>
              </w:rPr>
              <w:t>7-58</w:t>
            </w:r>
          </w:p>
        </w:tc>
      </w:tr>
      <w:tr w:rsidR="00E83D4B" w:rsidRPr="00D15FE5" w:rsidTr="00A37663">
        <w:trPr>
          <w:trHeight w:val="227"/>
        </w:trPr>
        <w:tc>
          <w:tcPr>
            <w:cnfStyle w:val="001000000000"/>
            <w:tcW w:w="9224"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r w:rsidRPr="003566C9">
              <w:rPr>
                <w:rStyle w:val="GlVurgulama"/>
                <w:rFonts w:ascii="Times New Roman" w:hAnsi="Times New Roman" w:cs="Times New Roman"/>
                <w:lang w:eastAsia="tr-TR"/>
              </w:rPr>
              <w:t>İMZA SİRKÜSÜ VE ONAY SAYFASI</w:t>
            </w:r>
          </w:p>
        </w:tc>
        <w:tc>
          <w:tcPr>
            <w:cnfStyle w:val="000100000000"/>
            <w:tcW w:w="1070" w:type="dxa"/>
          </w:tcPr>
          <w:p w:rsidR="00E83D4B" w:rsidRPr="00D15FE5" w:rsidRDefault="00C633EE" w:rsidP="00A37663">
            <w:pPr>
              <w:keepNext/>
              <w:spacing w:before="0" w:line="360" w:lineRule="auto"/>
              <w:outlineLvl w:val="3"/>
              <w:rPr>
                <w:rStyle w:val="GlVurgulama"/>
                <w:rFonts w:ascii="Times New Roman" w:hAnsi="Times New Roman" w:cs="Times New Roman"/>
                <w:lang w:eastAsia="tr-TR"/>
              </w:rPr>
            </w:pPr>
            <w:r>
              <w:rPr>
                <w:rStyle w:val="GlVurgulama"/>
                <w:rFonts w:ascii="Times New Roman" w:hAnsi="Times New Roman" w:cs="Times New Roman"/>
                <w:lang w:eastAsia="tr-TR"/>
              </w:rPr>
              <w:t>59</w:t>
            </w:r>
          </w:p>
        </w:tc>
      </w:tr>
      <w:tr w:rsidR="00E83D4B" w:rsidRPr="00D15FE5" w:rsidTr="00A37663">
        <w:trPr>
          <w:cnfStyle w:val="010000000000"/>
          <w:trHeight w:val="227"/>
        </w:trPr>
        <w:tc>
          <w:tcPr>
            <w:cnfStyle w:val="001000000000"/>
            <w:tcW w:w="9224" w:type="dxa"/>
          </w:tcPr>
          <w:p w:rsidR="00E83D4B" w:rsidRPr="00276C8B" w:rsidRDefault="00276C8B" w:rsidP="00A37663">
            <w:pPr>
              <w:keepNext/>
              <w:spacing w:before="0" w:line="360" w:lineRule="auto"/>
              <w:outlineLvl w:val="3"/>
              <w:rPr>
                <w:rStyle w:val="GlVurgulama"/>
                <w:rFonts w:ascii="Times New Roman" w:hAnsi="Times New Roman" w:cs="Times New Roman"/>
                <w:b/>
                <w:sz w:val="24"/>
                <w:szCs w:val="24"/>
                <w:lang w:eastAsia="tr-TR"/>
              </w:rPr>
            </w:pPr>
            <w:r>
              <w:rPr>
                <w:rStyle w:val="GlVurgulama"/>
                <w:rFonts w:ascii="Times New Roman" w:hAnsi="Times New Roman" w:cs="Times New Roman"/>
                <w:lang w:eastAsia="tr-TR"/>
              </w:rPr>
              <w:t xml:space="preserve">                                                                    </w:t>
            </w:r>
            <w:r w:rsidRPr="00276C8B">
              <w:rPr>
                <w:rStyle w:val="GlVurgulama"/>
                <w:rFonts w:ascii="Times New Roman" w:hAnsi="Times New Roman" w:cs="Times New Roman"/>
                <w:b/>
                <w:sz w:val="24"/>
                <w:szCs w:val="24"/>
                <w:lang w:eastAsia="tr-TR"/>
              </w:rPr>
              <w:t>şekiller dizini</w:t>
            </w:r>
          </w:p>
        </w:tc>
        <w:tc>
          <w:tcPr>
            <w:cnfStyle w:val="000100000000"/>
            <w:tcW w:w="1070" w:type="dxa"/>
          </w:tcPr>
          <w:p w:rsidR="00E83D4B" w:rsidRPr="00D15FE5" w:rsidRDefault="00E83D4B" w:rsidP="00A37663">
            <w:pPr>
              <w:keepNext/>
              <w:spacing w:before="0" w:line="360" w:lineRule="auto"/>
              <w:outlineLvl w:val="3"/>
              <w:rPr>
                <w:rStyle w:val="GlVurgulama"/>
                <w:rFonts w:ascii="Times New Roman" w:hAnsi="Times New Roman" w:cs="Times New Roman"/>
                <w:lang w:eastAsia="tr-TR"/>
              </w:rPr>
            </w:pPr>
          </w:p>
        </w:tc>
      </w:tr>
    </w:tbl>
    <w:p w:rsidR="00E83D4B" w:rsidRDefault="00E83D4B" w:rsidP="00E83D4B">
      <w:pPr>
        <w:keepNext/>
        <w:spacing w:line="360" w:lineRule="auto"/>
        <w:ind w:left="1068"/>
        <w:jc w:val="center"/>
        <w:outlineLvl w:val="3"/>
        <w:rPr>
          <w:rFonts w:ascii="Times New Roman" w:eastAsia="Times New Roman" w:hAnsi="Times New Roman" w:cs="Times New Roman"/>
          <w:b/>
          <w:color w:val="000000"/>
          <w:sz w:val="24"/>
          <w:szCs w:val="24"/>
          <w:lang w:eastAsia="tr-TR"/>
        </w:rPr>
      </w:pPr>
    </w:p>
    <w:p w:rsidR="00E83D4B" w:rsidRDefault="00E83D4B" w:rsidP="00E83D4B">
      <w:pPr>
        <w:keepNext/>
        <w:spacing w:line="360" w:lineRule="auto"/>
        <w:ind w:left="1068"/>
        <w:jc w:val="center"/>
        <w:outlineLvl w:val="3"/>
        <w:rPr>
          <w:rFonts w:ascii="Times New Roman" w:eastAsia="Times New Roman" w:hAnsi="Times New Roman" w:cs="Times New Roman"/>
          <w:b/>
          <w:color w:val="000000"/>
          <w:sz w:val="24"/>
          <w:szCs w:val="24"/>
          <w:lang w:eastAsia="tr-TR"/>
        </w:rPr>
      </w:pPr>
    </w:p>
    <w:p w:rsidR="00E83D4B" w:rsidRDefault="00E83D4B" w:rsidP="00E83D4B">
      <w:pPr>
        <w:keepNext/>
        <w:spacing w:line="360" w:lineRule="auto"/>
        <w:ind w:left="1068"/>
        <w:jc w:val="center"/>
        <w:outlineLvl w:val="3"/>
        <w:rPr>
          <w:rFonts w:ascii="Times New Roman" w:eastAsia="Times New Roman" w:hAnsi="Times New Roman" w:cs="Times New Roman"/>
          <w:b/>
          <w:color w:val="000000"/>
          <w:sz w:val="24"/>
          <w:szCs w:val="24"/>
          <w:lang w:eastAsia="tr-TR"/>
        </w:rPr>
      </w:pPr>
    </w:p>
    <w:p w:rsidR="00E83D4B" w:rsidRDefault="00E83D4B" w:rsidP="00E83D4B">
      <w:pPr>
        <w:keepNext/>
        <w:spacing w:line="360" w:lineRule="auto"/>
        <w:ind w:left="1068"/>
        <w:jc w:val="center"/>
        <w:outlineLvl w:val="3"/>
        <w:rPr>
          <w:rFonts w:ascii="Times New Roman" w:eastAsia="Times New Roman" w:hAnsi="Times New Roman" w:cs="Times New Roman"/>
          <w:b/>
          <w:color w:val="000000"/>
          <w:sz w:val="24"/>
          <w:szCs w:val="24"/>
          <w:lang w:eastAsia="tr-TR"/>
        </w:rPr>
      </w:pPr>
    </w:p>
    <w:p w:rsidR="00E83D4B" w:rsidRDefault="00E83D4B" w:rsidP="00E83D4B">
      <w:pPr>
        <w:keepNext/>
        <w:spacing w:line="360" w:lineRule="auto"/>
        <w:ind w:left="708"/>
        <w:outlineLvl w:val="3"/>
        <w:rPr>
          <w:rFonts w:ascii="Times New Roman" w:eastAsia="Times New Roman" w:hAnsi="Times New Roman" w:cs="Times New Roman"/>
          <w:b/>
          <w:color w:val="000000"/>
          <w:sz w:val="24"/>
          <w:szCs w:val="24"/>
          <w:lang w:eastAsia="tr-TR"/>
        </w:rPr>
      </w:pPr>
    </w:p>
    <w:p w:rsidR="00E83D4B" w:rsidRPr="00D15FE5" w:rsidRDefault="00E83D4B" w:rsidP="00E83D4B">
      <w:pPr>
        <w:keepNext/>
        <w:spacing w:line="360" w:lineRule="auto"/>
        <w:ind w:left="958"/>
        <w:outlineLvl w:val="3"/>
        <w:rPr>
          <w:rFonts w:ascii="Times New Roman" w:eastAsia="Times New Roman" w:hAnsi="Times New Roman" w:cs="Times New Roman"/>
          <w:b/>
          <w:color w:val="000000"/>
          <w:sz w:val="24"/>
          <w:szCs w:val="24"/>
          <w:lang w:eastAsia="tr-TR"/>
        </w:rPr>
      </w:pPr>
    </w:p>
    <w:p w:rsidR="00E83D4B" w:rsidRDefault="00E83D4B" w:rsidP="00E83D4B">
      <w:pPr>
        <w:pStyle w:val="Balk5"/>
        <w:numPr>
          <w:ilvl w:val="0"/>
          <w:numId w:val="7"/>
        </w:numPr>
        <w:tabs>
          <w:tab w:val="left" w:pos="1736"/>
        </w:tabs>
        <w:spacing w:before="0"/>
        <w:ind w:left="1736" w:hanging="250"/>
        <w:jc w:val="left"/>
      </w:pPr>
    </w:p>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Pr="00AD6D50" w:rsidRDefault="00E83D4B" w:rsidP="00E83D4B"/>
    <w:p w:rsidR="00E83D4B" w:rsidRDefault="00E83D4B" w:rsidP="00E83D4B"/>
    <w:p w:rsidR="00E83D4B" w:rsidRDefault="00E83D4B" w:rsidP="00E83D4B"/>
    <w:p w:rsidR="00E83D4B" w:rsidRDefault="00E83D4B" w:rsidP="00E83D4B"/>
    <w:p w:rsidR="00E83D4B" w:rsidRDefault="00E83D4B" w:rsidP="00E83D4B">
      <w:pPr>
        <w:keepNext/>
        <w:spacing w:line="360" w:lineRule="auto"/>
        <w:jc w:val="center"/>
        <w:outlineLvl w:val="3"/>
        <w:rPr>
          <w:rFonts w:ascii="Times New Roman" w:eastAsia="Times New Roman" w:hAnsi="Times New Roman" w:cs="Times New Roman"/>
          <w:b/>
          <w:color w:val="000000"/>
          <w:sz w:val="24"/>
          <w:szCs w:val="24"/>
          <w:lang w:eastAsia="tr-TR"/>
        </w:rPr>
      </w:pPr>
    </w:p>
    <w:p w:rsidR="00E83D4B" w:rsidRDefault="00E83D4B" w:rsidP="00E83D4B">
      <w:pPr>
        <w:keepNext/>
        <w:spacing w:line="360" w:lineRule="auto"/>
        <w:jc w:val="center"/>
        <w:outlineLvl w:val="3"/>
        <w:rPr>
          <w:rFonts w:ascii="Times New Roman" w:eastAsia="Times New Roman" w:hAnsi="Times New Roman" w:cs="Times New Roman"/>
          <w:b/>
          <w:color w:val="000000"/>
          <w:sz w:val="24"/>
          <w:szCs w:val="24"/>
          <w:lang w:eastAsia="tr-TR"/>
        </w:rPr>
      </w:pPr>
    </w:p>
    <w:p w:rsidR="00E83D4B" w:rsidRDefault="00E83D4B" w:rsidP="00CE3B79">
      <w:pPr>
        <w:keepNext/>
        <w:spacing w:line="360" w:lineRule="auto"/>
        <w:outlineLvl w:val="3"/>
        <w:rPr>
          <w:rFonts w:ascii="Times New Roman" w:eastAsia="Times New Roman" w:hAnsi="Times New Roman" w:cs="Times New Roman"/>
          <w:b/>
          <w:color w:val="000000"/>
          <w:sz w:val="24"/>
          <w:szCs w:val="24"/>
          <w:lang w:eastAsia="tr-TR"/>
        </w:rPr>
      </w:pPr>
    </w:p>
    <w:p w:rsidR="00CE3B79" w:rsidRDefault="00CE3B79" w:rsidP="00CE3B79">
      <w:pPr>
        <w:keepNext/>
        <w:tabs>
          <w:tab w:val="left" w:pos="9945"/>
        </w:tabs>
        <w:spacing w:line="360" w:lineRule="auto"/>
        <w:outlineLvl w:val="3"/>
        <w:rPr>
          <w:rFonts w:ascii="Times New Roman" w:eastAsia="Times New Roman" w:hAnsi="Times New Roman" w:cs="Times New Roman"/>
          <w:b/>
          <w:color w:val="000000"/>
          <w:sz w:val="24"/>
          <w:szCs w:val="24"/>
          <w:lang w:eastAsia="tr-TR"/>
        </w:rPr>
      </w:pPr>
    </w:p>
    <w:p w:rsidR="00276C8B" w:rsidRPr="00C51089" w:rsidRDefault="00276C8B" w:rsidP="00276C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F2605B">
        <w:rPr>
          <w:rFonts w:ascii="Times New Roman" w:hAnsi="Times New Roman" w:cs="Times New Roman"/>
          <w:b/>
          <w:bCs/>
          <w:sz w:val="24"/>
          <w:szCs w:val="24"/>
        </w:rPr>
        <w:t xml:space="preserve">Şekil </w:t>
      </w:r>
      <w:r>
        <w:rPr>
          <w:rFonts w:ascii="Times New Roman" w:hAnsi="Times New Roman" w:cs="Times New Roman"/>
          <w:b/>
          <w:bCs/>
          <w:sz w:val="24"/>
          <w:szCs w:val="24"/>
        </w:rPr>
        <w:t>1.</w:t>
      </w:r>
      <w:r w:rsidRPr="00F2605B">
        <w:rPr>
          <w:rFonts w:ascii="Times New Roman" w:hAnsi="Times New Roman" w:cs="Times New Roman"/>
          <w:b/>
          <w:bCs/>
          <w:sz w:val="24"/>
          <w:szCs w:val="24"/>
        </w:rPr>
        <w:t xml:space="preserve"> Amaç, Hedef, Gösterge ve Stratejilerin dağılımı</w:t>
      </w:r>
      <w:r>
        <w:rPr>
          <w:rFonts w:ascii="Times New Roman" w:hAnsi="Times New Roman" w:cs="Times New Roman"/>
          <w:b/>
          <w:bCs/>
          <w:sz w:val="24"/>
          <w:szCs w:val="24"/>
        </w:rPr>
        <w:t xml:space="preserve">                                                                 41</w:t>
      </w:r>
    </w:p>
    <w:p w:rsidR="005A705F" w:rsidRDefault="005A705F" w:rsidP="00CE3B79">
      <w:pPr>
        <w:keepNext/>
        <w:tabs>
          <w:tab w:val="left" w:pos="9945"/>
        </w:tabs>
        <w:spacing w:line="360" w:lineRule="auto"/>
        <w:jc w:val="center"/>
        <w:outlineLvl w:val="3"/>
        <w:rPr>
          <w:rFonts w:ascii="Times New Roman" w:eastAsia="Times New Roman" w:hAnsi="Times New Roman" w:cs="Times New Roman"/>
          <w:b/>
          <w:color w:val="000000"/>
          <w:sz w:val="24"/>
          <w:szCs w:val="24"/>
          <w:lang w:eastAsia="tr-TR"/>
        </w:rPr>
      </w:pPr>
    </w:p>
    <w:p w:rsidR="00E83D4B" w:rsidRPr="00D15FE5" w:rsidRDefault="005A705F" w:rsidP="00CE3B79">
      <w:pPr>
        <w:keepNext/>
        <w:tabs>
          <w:tab w:val="left" w:pos="9945"/>
        </w:tabs>
        <w:spacing w:line="360" w:lineRule="auto"/>
        <w:jc w:val="center"/>
        <w:outlineLvl w:val="3"/>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TABLO DİZİNİ</w:t>
      </w:r>
    </w:p>
    <w:tbl>
      <w:tblPr>
        <w:tblStyle w:val="ListTable2Accent4"/>
        <w:tblpPr w:leftFromText="141" w:rightFromText="141" w:vertAnchor="text" w:horzAnchor="margin" w:tblpY="37"/>
        <w:tblW w:w="0" w:type="auto"/>
        <w:tblLook w:val="01E0"/>
      </w:tblPr>
      <w:tblGrid>
        <w:gridCol w:w="9357"/>
        <w:gridCol w:w="752"/>
      </w:tblGrid>
      <w:tr w:rsidR="00E83D4B" w:rsidRPr="00D15FE5" w:rsidTr="00A37663">
        <w:trPr>
          <w:cnfStyle w:val="100000000000"/>
          <w:trHeight w:val="369"/>
        </w:trPr>
        <w:tc>
          <w:tcPr>
            <w:cnfStyle w:val="001000000000"/>
            <w:tcW w:w="9357" w:type="dxa"/>
          </w:tcPr>
          <w:p w:rsidR="00E83D4B" w:rsidRPr="00D15FE5" w:rsidRDefault="00E83D4B" w:rsidP="00A37663">
            <w:pPr>
              <w:keepNext/>
              <w:spacing w:before="0" w:line="360" w:lineRule="auto"/>
              <w:outlineLvl w:val="3"/>
              <w:rPr>
                <w:rFonts w:ascii="Times New Roman" w:eastAsia="Times New Roman" w:hAnsi="Times New Roman" w:cs="Times New Roman"/>
                <w:color w:val="000000"/>
                <w:sz w:val="24"/>
                <w:szCs w:val="24"/>
                <w:lang w:eastAsia="tr-TR"/>
              </w:rPr>
            </w:pPr>
            <w:r w:rsidRPr="00D15FE5">
              <w:rPr>
                <w:rFonts w:ascii="Times New Roman" w:eastAsia="Times New Roman" w:hAnsi="Times New Roman" w:cs="Times New Roman"/>
                <w:color w:val="000000"/>
                <w:sz w:val="24"/>
                <w:szCs w:val="24"/>
                <w:lang w:eastAsia="tr-TR"/>
              </w:rPr>
              <w:t>Tablo1</w:t>
            </w:r>
            <w:r>
              <w:rPr>
                <w:rFonts w:ascii="Times New Roman" w:eastAsia="Times New Roman" w:hAnsi="Times New Roman" w:cs="Times New Roman"/>
                <w:color w:val="000000"/>
                <w:sz w:val="24"/>
                <w:szCs w:val="24"/>
                <w:lang w:eastAsia="tr-TR"/>
              </w:rPr>
              <w:t>.Kurum Kimliği</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r>
      <w:tr w:rsidR="00E83D4B" w:rsidRPr="00D15FE5" w:rsidTr="00A37663">
        <w:trPr>
          <w:cnfStyle w:val="000000100000"/>
          <w:trHeight w:val="369"/>
        </w:trPr>
        <w:tc>
          <w:tcPr>
            <w:cnfStyle w:val="001000000000"/>
            <w:tcW w:w="9357" w:type="dxa"/>
          </w:tcPr>
          <w:p w:rsidR="00E83D4B" w:rsidRPr="00D15FE5" w:rsidRDefault="00E83D4B" w:rsidP="00CE3B79">
            <w:pPr>
              <w:keepNext/>
              <w:spacing w:before="0" w:line="360" w:lineRule="auto"/>
              <w:outlineLvl w:val="3"/>
              <w:rPr>
                <w:rFonts w:ascii="Times New Roman" w:eastAsia="Times New Roman" w:hAnsi="Times New Roman" w:cs="Times New Roman"/>
                <w:color w:val="000000"/>
                <w:sz w:val="24"/>
                <w:szCs w:val="24"/>
                <w:lang w:eastAsia="tr-TR"/>
              </w:rPr>
            </w:pPr>
            <w:r w:rsidRPr="00D15FE5">
              <w:rPr>
                <w:rFonts w:ascii="Times New Roman" w:eastAsia="Times New Roman" w:hAnsi="Times New Roman" w:cs="Times New Roman"/>
                <w:color w:val="000000"/>
                <w:sz w:val="24"/>
                <w:szCs w:val="24"/>
                <w:lang w:eastAsia="tr-TR"/>
              </w:rPr>
              <w:t>Tablo</w:t>
            </w:r>
            <w:r>
              <w:rPr>
                <w:rFonts w:ascii="Times New Roman" w:eastAsia="Times New Roman" w:hAnsi="Times New Roman" w:cs="Times New Roman"/>
                <w:color w:val="000000"/>
                <w:sz w:val="24"/>
                <w:szCs w:val="24"/>
                <w:lang w:eastAsia="tr-TR"/>
              </w:rPr>
              <w:t xml:space="preserve"> </w:t>
            </w:r>
            <w:r w:rsidRPr="00D15FE5">
              <w:rPr>
                <w:rFonts w:ascii="Times New Roman" w:eastAsia="Times New Roman" w:hAnsi="Times New Roman" w:cs="Times New Roman"/>
                <w:color w:val="000000"/>
                <w:sz w:val="24"/>
                <w:szCs w:val="24"/>
                <w:lang w:eastAsia="tr-TR"/>
              </w:rPr>
              <w:t>2</w:t>
            </w:r>
            <w:r>
              <w:rPr>
                <w:rFonts w:ascii="Times New Roman" w:eastAsia="Times New Roman" w:hAnsi="Times New Roman" w:cs="Times New Roman"/>
                <w:color w:val="000000"/>
                <w:sz w:val="24"/>
                <w:szCs w:val="24"/>
                <w:lang w:eastAsia="tr-TR"/>
              </w:rPr>
              <w:t xml:space="preserve">.Stratejik </w:t>
            </w:r>
            <w:r w:rsidR="00CE3B79">
              <w:rPr>
                <w:rFonts w:ascii="Times New Roman" w:eastAsia="Times New Roman" w:hAnsi="Times New Roman" w:cs="Times New Roman"/>
                <w:color w:val="000000"/>
                <w:sz w:val="24"/>
                <w:szCs w:val="24"/>
                <w:lang w:eastAsia="tr-TR"/>
              </w:rPr>
              <w:t>Geliştirme Kurulu ve Stratejik Plan Ekibi Tablosu</w:t>
            </w:r>
          </w:p>
        </w:tc>
        <w:tc>
          <w:tcPr>
            <w:cnfStyle w:val="000100000000"/>
            <w:tcW w:w="752" w:type="dxa"/>
          </w:tcPr>
          <w:p w:rsidR="00E83D4B" w:rsidRPr="00D15FE5" w:rsidRDefault="00CE3B79"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r>
      <w:tr w:rsidR="00E83D4B" w:rsidRPr="00D15FE5" w:rsidTr="00A37663">
        <w:trPr>
          <w:trHeight w:val="369"/>
        </w:trPr>
        <w:tc>
          <w:tcPr>
            <w:cnfStyle w:val="001000000000"/>
            <w:tcW w:w="9357" w:type="dxa"/>
          </w:tcPr>
          <w:p w:rsidR="00E83D4B" w:rsidRPr="00CE3B79" w:rsidRDefault="00E83D4B" w:rsidP="00CE3B79">
            <w:pPr>
              <w:rPr>
                <w:rFonts w:asciiTheme="minorHAnsi" w:hAnsiTheme="minorHAnsi" w:cstheme="minorBidi"/>
                <w:b w:val="0"/>
                <w:noProof/>
                <w:sz w:val="24"/>
                <w:szCs w:val="24"/>
                <w:lang w:val="en-US"/>
              </w:rPr>
            </w:pPr>
            <w:r w:rsidRPr="00D15FE5">
              <w:rPr>
                <w:rFonts w:ascii="Times New Roman" w:eastAsia="Times New Roman" w:hAnsi="Times New Roman" w:cs="Times New Roman"/>
                <w:color w:val="000000"/>
                <w:sz w:val="24"/>
                <w:szCs w:val="24"/>
                <w:lang w:eastAsia="tr-TR"/>
              </w:rPr>
              <w:t>Tablo</w:t>
            </w:r>
            <w:r>
              <w:rPr>
                <w:rFonts w:ascii="Times New Roman" w:eastAsia="Times New Roman" w:hAnsi="Times New Roman" w:cs="Times New Roman"/>
                <w:color w:val="000000"/>
                <w:sz w:val="24"/>
                <w:szCs w:val="24"/>
                <w:lang w:eastAsia="tr-TR"/>
              </w:rPr>
              <w:t xml:space="preserve"> </w:t>
            </w:r>
            <w:r w:rsidRPr="00D15FE5">
              <w:rPr>
                <w:rFonts w:ascii="Times New Roman" w:eastAsia="Times New Roman" w:hAnsi="Times New Roman" w:cs="Times New Roman"/>
                <w:color w:val="000000"/>
                <w:sz w:val="24"/>
                <w:szCs w:val="24"/>
                <w:lang w:eastAsia="tr-TR"/>
              </w:rPr>
              <w:t>3</w:t>
            </w:r>
            <w:r>
              <w:rPr>
                <w:rFonts w:ascii="Times New Roman" w:eastAsia="Times New Roman" w:hAnsi="Times New Roman" w:cs="Times New Roman"/>
                <w:color w:val="000000"/>
                <w:sz w:val="24"/>
                <w:szCs w:val="24"/>
                <w:lang w:eastAsia="tr-TR"/>
              </w:rPr>
              <w:t>.</w:t>
            </w:r>
            <w:r w:rsidR="00CE3B79" w:rsidRPr="00D47C78">
              <w:rPr>
                <w:rFonts w:asciiTheme="minorHAnsi" w:hAnsiTheme="minorHAnsi" w:cstheme="minorBidi"/>
                <w:noProof/>
                <w:sz w:val="24"/>
                <w:szCs w:val="24"/>
                <w:lang w:val="en-US"/>
              </w:rPr>
              <w:t xml:space="preserve"> Üst Politika Belgeleri Analizi Tablosu</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r>
      <w:tr w:rsidR="00E83D4B" w:rsidRPr="00D15FE5" w:rsidTr="00A37663">
        <w:trPr>
          <w:cnfStyle w:val="000000100000"/>
          <w:trHeight w:val="369"/>
        </w:trPr>
        <w:tc>
          <w:tcPr>
            <w:cnfStyle w:val="001000000000"/>
            <w:tcW w:w="9357" w:type="dxa"/>
          </w:tcPr>
          <w:p w:rsidR="00E83D4B" w:rsidRPr="00CE3B79" w:rsidRDefault="00CE3B79" w:rsidP="00CE3B79">
            <w:pPr>
              <w:spacing w:before="1"/>
              <w:jc w:val="both"/>
              <w:rPr>
                <w:b w:val="0"/>
                <w:sz w:val="24"/>
                <w:szCs w:val="24"/>
              </w:rPr>
            </w:pPr>
            <w:r w:rsidRPr="00CE3B79">
              <w:rPr>
                <w:sz w:val="24"/>
                <w:szCs w:val="24"/>
              </w:rPr>
              <w:t>Tablo 4.Faaliyet Alanlar/Ürün ve Hizmetler Tablosu</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w:t>
            </w:r>
          </w:p>
        </w:tc>
      </w:tr>
      <w:tr w:rsidR="00E83D4B" w:rsidRPr="00D15FE5" w:rsidTr="00A37663">
        <w:trPr>
          <w:trHeight w:val="369"/>
        </w:trPr>
        <w:tc>
          <w:tcPr>
            <w:cnfStyle w:val="001000000000"/>
            <w:tcW w:w="9357" w:type="dxa"/>
          </w:tcPr>
          <w:p w:rsidR="00E83D4B" w:rsidRPr="00CE3B79" w:rsidRDefault="00CE3B79" w:rsidP="00CE3B79">
            <w:pPr>
              <w:pStyle w:val="TableParagraph"/>
              <w:spacing w:before="146" w:after="1"/>
              <w:rPr>
                <w:b w:val="0"/>
                <w:sz w:val="24"/>
                <w:szCs w:val="24"/>
              </w:rPr>
            </w:pPr>
            <w:r w:rsidRPr="00CE3B79">
              <w:rPr>
                <w:sz w:val="24"/>
                <w:szCs w:val="24"/>
              </w:rPr>
              <w:t>Tablo.5 İç Paydaşlar Tablosu</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r>
      <w:tr w:rsidR="00E83D4B" w:rsidRPr="00D15FE5" w:rsidTr="00A37663">
        <w:trPr>
          <w:cnfStyle w:val="000000100000"/>
          <w:trHeight w:val="369"/>
        </w:trPr>
        <w:tc>
          <w:tcPr>
            <w:cnfStyle w:val="001000000000"/>
            <w:tcW w:w="9357" w:type="dxa"/>
          </w:tcPr>
          <w:p w:rsidR="00E83D4B" w:rsidRPr="001A3CAD" w:rsidRDefault="00CE3B79" w:rsidP="001A3CAD">
            <w:pPr>
              <w:pStyle w:val="GvdeMetni"/>
              <w:spacing w:line="360" w:lineRule="auto"/>
              <w:ind w:right="1015"/>
              <w:jc w:val="both"/>
              <w:rPr>
                <w:b w:val="0"/>
              </w:rPr>
            </w:pPr>
            <w:r w:rsidRPr="00CE3B79">
              <w:t xml:space="preserve">Tablo. 6.Dış Paydaşlar Tablosu </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w:t>
            </w:r>
          </w:p>
        </w:tc>
      </w:tr>
      <w:tr w:rsidR="00E83D4B" w:rsidRPr="00D15FE5" w:rsidTr="00A37663">
        <w:trPr>
          <w:trHeight w:val="369"/>
        </w:trPr>
        <w:tc>
          <w:tcPr>
            <w:cnfStyle w:val="001000000000"/>
            <w:tcW w:w="9357" w:type="dxa"/>
          </w:tcPr>
          <w:p w:rsidR="00E83D4B" w:rsidRPr="00531767" w:rsidRDefault="005A705F" w:rsidP="00531767">
            <w:pPr>
              <w:rPr>
                <w:b w:val="0"/>
              </w:rPr>
            </w:pPr>
            <w:r>
              <w:t>Tablo 7.Okul/Kurum İçi Analiz İçerik Tablosu</w:t>
            </w:r>
          </w:p>
        </w:tc>
        <w:tc>
          <w:tcPr>
            <w:cnfStyle w:val="000100000000"/>
            <w:tcW w:w="752" w:type="dxa"/>
          </w:tcPr>
          <w:p w:rsidR="00E83D4B" w:rsidRPr="00D15FE5" w:rsidRDefault="005A705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sidRPr="005A705F">
              <w:rPr>
                <w:rFonts w:ascii="Times New Roman" w:eastAsia="Times New Roman" w:hAnsi="Times New Roman" w:cs="Times New Roman"/>
                <w:color w:val="000000"/>
                <w:lang w:eastAsia="tr-TR"/>
              </w:rPr>
              <w:t>23-24</w:t>
            </w:r>
          </w:p>
        </w:tc>
      </w:tr>
      <w:tr w:rsidR="00E83D4B" w:rsidRPr="00D15FE5" w:rsidTr="00A37663">
        <w:trPr>
          <w:cnfStyle w:val="000000100000"/>
          <w:trHeight w:val="369"/>
        </w:trPr>
        <w:tc>
          <w:tcPr>
            <w:cnfStyle w:val="001000000000"/>
            <w:tcW w:w="9357" w:type="dxa"/>
          </w:tcPr>
          <w:p w:rsidR="00E83D4B" w:rsidRPr="005A705F" w:rsidRDefault="005A705F" w:rsidP="005A705F">
            <w:pPr>
              <w:rPr>
                <w:b w:val="0"/>
                <w:sz w:val="24"/>
                <w:szCs w:val="24"/>
              </w:rPr>
            </w:pPr>
            <w:r w:rsidRPr="005A705F">
              <w:rPr>
                <w:sz w:val="24"/>
                <w:szCs w:val="24"/>
              </w:rPr>
              <w:lastRenderedPageBreak/>
              <w:t>Tablo 8. Çalışanların Görev Dağılımı</w:t>
            </w:r>
          </w:p>
        </w:tc>
        <w:tc>
          <w:tcPr>
            <w:cnfStyle w:val="000100000000"/>
            <w:tcW w:w="752" w:type="dxa"/>
          </w:tcPr>
          <w:p w:rsidR="00E83D4B" w:rsidRPr="005A705F" w:rsidRDefault="005A705F" w:rsidP="00A37663">
            <w:pPr>
              <w:keepNext/>
              <w:spacing w:before="0" w:line="360" w:lineRule="auto"/>
              <w:jc w:val="center"/>
              <w:outlineLvl w:val="3"/>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25</w:t>
            </w:r>
          </w:p>
        </w:tc>
      </w:tr>
      <w:tr w:rsidR="00E83D4B" w:rsidRPr="00D15FE5" w:rsidTr="00A37663">
        <w:trPr>
          <w:trHeight w:val="369"/>
        </w:trPr>
        <w:tc>
          <w:tcPr>
            <w:cnfStyle w:val="001000000000"/>
            <w:tcW w:w="9357" w:type="dxa"/>
          </w:tcPr>
          <w:p w:rsidR="00E83D4B" w:rsidRPr="005A705F" w:rsidRDefault="005A705F" w:rsidP="005A705F">
            <w:pPr>
              <w:spacing w:before="1"/>
              <w:rPr>
                <w:b w:val="0"/>
              </w:rPr>
            </w:pPr>
            <w:r>
              <w:t>Tablo</w:t>
            </w:r>
            <w:r>
              <w:rPr>
                <w:b w:val="0"/>
              </w:rPr>
              <w:t xml:space="preserve"> </w:t>
            </w:r>
            <w:r w:rsidRPr="005A705F">
              <w:t>9</w:t>
            </w:r>
            <w:r>
              <w:t>.İdari Personelin Katıldığı Hizmet İçi Programları</w:t>
            </w:r>
          </w:p>
        </w:tc>
        <w:tc>
          <w:tcPr>
            <w:cnfStyle w:val="000100000000"/>
            <w:tcW w:w="752" w:type="dxa"/>
          </w:tcPr>
          <w:p w:rsidR="00E83D4B" w:rsidRPr="005A705F" w:rsidRDefault="005A705F" w:rsidP="00A37663">
            <w:pPr>
              <w:keepNext/>
              <w:spacing w:before="0" w:line="360" w:lineRule="auto"/>
              <w:jc w:val="center"/>
              <w:outlineLvl w:val="3"/>
              <w:rPr>
                <w:rFonts w:ascii="Times New Roman" w:eastAsia="Times New Roman" w:hAnsi="Times New Roman" w:cs="Times New Roman"/>
                <w:color w:val="000000"/>
                <w:lang w:eastAsia="tr-TR"/>
              </w:rPr>
            </w:pPr>
            <w:r w:rsidRPr="005A705F">
              <w:rPr>
                <w:rFonts w:ascii="Times New Roman" w:eastAsia="Times New Roman" w:hAnsi="Times New Roman" w:cs="Times New Roman"/>
                <w:color w:val="000000"/>
                <w:lang w:eastAsia="tr-TR"/>
              </w:rPr>
              <w:t>2</w:t>
            </w:r>
            <w:r>
              <w:rPr>
                <w:rFonts w:ascii="Times New Roman" w:eastAsia="Times New Roman" w:hAnsi="Times New Roman" w:cs="Times New Roman"/>
                <w:color w:val="000000"/>
                <w:lang w:eastAsia="tr-TR"/>
              </w:rPr>
              <w:t>5</w:t>
            </w:r>
          </w:p>
        </w:tc>
      </w:tr>
      <w:tr w:rsidR="00E83D4B" w:rsidRPr="00D15FE5" w:rsidTr="00A37663">
        <w:trPr>
          <w:cnfStyle w:val="000000100000"/>
          <w:trHeight w:val="369"/>
        </w:trPr>
        <w:tc>
          <w:tcPr>
            <w:cnfStyle w:val="001000000000"/>
            <w:tcW w:w="9357" w:type="dxa"/>
          </w:tcPr>
          <w:p w:rsidR="00E83D4B" w:rsidRPr="00D15FE5" w:rsidRDefault="005A705F" w:rsidP="00A37663">
            <w:pPr>
              <w:keepNext/>
              <w:spacing w:before="0" w:line="360" w:lineRule="auto"/>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Tablo 10</w:t>
            </w:r>
            <w:r w:rsidR="00E83D4B">
              <w:rPr>
                <w:rFonts w:ascii="Times New Roman" w:eastAsia="Times New Roman" w:hAnsi="Times New Roman" w:cs="Times New Roman"/>
                <w:color w:val="000000"/>
                <w:sz w:val="24"/>
                <w:szCs w:val="24"/>
                <w:lang w:eastAsia="tr-TR"/>
              </w:rPr>
              <w:t>.</w:t>
            </w:r>
            <w:r w:rsidR="00E83D4B" w:rsidRPr="00815236">
              <w:rPr>
                <w:rFonts w:ascii="Times New Roman" w:hAnsi="Times New Roman" w:cs="Times New Roman"/>
                <w:sz w:val="24"/>
                <w:szCs w:val="24"/>
              </w:rPr>
              <w:t>Öğ</w:t>
            </w:r>
            <w:r>
              <w:rPr>
                <w:rFonts w:ascii="Times New Roman" w:hAnsi="Times New Roman" w:cs="Times New Roman"/>
                <w:sz w:val="24"/>
                <w:szCs w:val="24"/>
              </w:rPr>
              <w:t>retmenlerin Hizmet Süreleri</w:t>
            </w:r>
          </w:p>
        </w:tc>
        <w:tc>
          <w:tcPr>
            <w:cnfStyle w:val="000100000000"/>
            <w:tcW w:w="752" w:type="dxa"/>
          </w:tcPr>
          <w:p w:rsidR="00E83D4B" w:rsidRPr="00D15FE5" w:rsidRDefault="005A705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26</w:t>
            </w:r>
          </w:p>
        </w:tc>
      </w:tr>
      <w:tr w:rsidR="00E83D4B" w:rsidRPr="00D15FE5" w:rsidTr="00A37663">
        <w:trPr>
          <w:trHeight w:val="369"/>
        </w:trPr>
        <w:tc>
          <w:tcPr>
            <w:cnfStyle w:val="001000000000"/>
            <w:tcW w:w="9357" w:type="dxa"/>
          </w:tcPr>
          <w:p w:rsidR="00E83D4B" w:rsidRPr="005A705F" w:rsidRDefault="005A705F" w:rsidP="005A705F">
            <w:pPr>
              <w:rPr>
                <w:b w:val="0"/>
              </w:rPr>
            </w:pPr>
            <w:r>
              <w:t>Tablo 11.Öğretmenlerin Katıldığı Hizmet İçi Eğitim Programları</w:t>
            </w:r>
          </w:p>
        </w:tc>
        <w:tc>
          <w:tcPr>
            <w:cnfStyle w:val="000100000000"/>
            <w:tcW w:w="752" w:type="dxa"/>
          </w:tcPr>
          <w:p w:rsidR="00E83D4B" w:rsidRPr="005A705F" w:rsidRDefault="005A705F" w:rsidP="00A37663">
            <w:pPr>
              <w:keepNext/>
              <w:spacing w:before="0" w:line="360" w:lineRule="auto"/>
              <w:jc w:val="center"/>
              <w:outlineLvl w:val="3"/>
              <w:rPr>
                <w:rFonts w:ascii="Times New Roman" w:eastAsia="Times New Roman" w:hAnsi="Times New Roman" w:cs="Times New Roman"/>
                <w:color w:val="000000"/>
                <w:spacing w:val="-1"/>
                <w:lang w:eastAsia="tr-TR"/>
              </w:rPr>
            </w:pPr>
            <w:r w:rsidRPr="005A705F">
              <w:rPr>
                <w:rFonts w:ascii="Times New Roman" w:eastAsia="Times New Roman" w:hAnsi="Times New Roman" w:cs="Times New Roman"/>
                <w:color w:val="000000"/>
                <w:spacing w:val="-1"/>
                <w:lang w:eastAsia="tr-TR"/>
              </w:rPr>
              <w:t>26</w:t>
            </w:r>
            <w:r>
              <w:rPr>
                <w:rFonts w:ascii="Times New Roman" w:eastAsia="Times New Roman" w:hAnsi="Times New Roman" w:cs="Times New Roman"/>
                <w:color w:val="000000"/>
                <w:spacing w:val="-1"/>
                <w:lang w:eastAsia="tr-TR"/>
              </w:rPr>
              <w:t>-27</w:t>
            </w:r>
          </w:p>
        </w:tc>
      </w:tr>
      <w:tr w:rsidR="00E83D4B" w:rsidRPr="00D15FE5" w:rsidTr="00A37663">
        <w:trPr>
          <w:cnfStyle w:val="000000100000"/>
          <w:trHeight w:val="369"/>
        </w:trPr>
        <w:tc>
          <w:tcPr>
            <w:cnfStyle w:val="001000000000"/>
            <w:tcW w:w="9357" w:type="dxa"/>
          </w:tcPr>
          <w:p w:rsidR="00E83D4B" w:rsidRPr="005A705F" w:rsidRDefault="00C53A02" w:rsidP="005A705F">
            <w:pPr>
              <w:rPr>
                <w:b w:val="0"/>
              </w:rPr>
            </w:pPr>
            <w:r>
              <w:t>Tablo 12.Kurumdaki Mevcut Hizmetli/Memur Sayısı</w:t>
            </w:r>
          </w:p>
        </w:tc>
        <w:tc>
          <w:tcPr>
            <w:cnfStyle w:val="000100000000"/>
            <w:tcW w:w="752" w:type="dxa"/>
          </w:tcPr>
          <w:p w:rsidR="00E83D4B" w:rsidRPr="00D15FE5" w:rsidRDefault="005A705F" w:rsidP="00A37663">
            <w:pPr>
              <w:keepNext/>
              <w:spacing w:before="0" w:line="360" w:lineRule="auto"/>
              <w:jc w:val="center"/>
              <w:outlineLvl w:val="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C53A02">
              <w:rPr>
                <w:rFonts w:ascii="Times New Roman" w:eastAsia="Times New Roman" w:hAnsi="Times New Roman" w:cs="Times New Roman"/>
                <w:sz w:val="24"/>
                <w:szCs w:val="24"/>
                <w:lang w:eastAsia="tr-TR"/>
              </w:rPr>
              <w:t>7</w:t>
            </w:r>
          </w:p>
        </w:tc>
      </w:tr>
      <w:tr w:rsidR="00E83D4B" w:rsidRPr="00D15FE5" w:rsidTr="00A37663">
        <w:trPr>
          <w:trHeight w:val="369"/>
        </w:trPr>
        <w:tc>
          <w:tcPr>
            <w:cnfStyle w:val="001000000000"/>
            <w:tcW w:w="9357" w:type="dxa"/>
          </w:tcPr>
          <w:p w:rsidR="00E83D4B" w:rsidRPr="00C53A02" w:rsidRDefault="00C53A02" w:rsidP="00C53A02">
            <w:pPr>
              <w:spacing w:before="99"/>
              <w:rPr>
                <w:b w:val="0"/>
              </w:rPr>
            </w:pPr>
            <w:r>
              <w:t>Tablo 13Çalışanların Görev Dağılımı</w:t>
            </w:r>
          </w:p>
        </w:tc>
        <w:tc>
          <w:tcPr>
            <w:cnfStyle w:val="000100000000"/>
            <w:tcW w:w="752" w:type="dxa"/>
          </w:tcPr>
          <w:p w:rsidR="00E83D4B" w:rsidRPr="00D15FE5" w:rsidRDefault="00C53A02"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28</w:t>
            </w:r>
          </w:p>
        </w:tc>
      </w:tr>
      <w:tr w:rsidR="00E83D4B" w:rsidRPr="00D15FE5" w:rsidTr="00A37663">
        <w:trPr>
          <w:cnfStyle w:val="000000100000"/>
          <w:trHeight w:val="369"/>
        </w:trPr>
        <w:tc>
          <w:tcPr>
            <w:cnfStyle w:val="001000000000"/>
            <w:tcW w:w="9357" w:type="dxa"/>
          </w:tcPr>
          <w:p w:rsidR="00E83D4B" w:rsidRPr="00C53A02" w:rsidRDefault="00C53A02" w:rsidP="00C53A02">
            <w:pPr>
              <w:rPr>
                <w:b w:val="0"/>
              </w:rPr>
            </w:pPr>
            <w:r>
              <w:t>Tablo 14.Okul/kurum Rehberlik Hizmetleri</w:t>
            </w:r>
          </w:p>
        </w:tc>
        <w:tc>
          <w:tcPr>
            <w:cnfStyle w:val="000100000000"/>
            <w:tcW w:w="752" w:type="dxa"/>
          </w:tcPr>
          <w:p w:rsidR="00E83D4B" w:rsidRPr="00D15FE5" w:rsidRDefault="00C53A02" w:rsidP="00A37663">
            <w:pPr>
              <w:keepNext/>
              <w:spacing w:before="0" w:line="360" w:lineRule="auto"/>
              <w:jc w:val="center"/>
              <w:outlineLvl w:val="3"/>
              <w:rPr>
                <w:rFonts w:ascii="Times New Roman" w:eastAsia="Times New Roman" w:hAnsi="Times New Roman" w:cs="Times New Roman"/>
                <w:color w:val="000000"/>
                <w:sz w:val="22"/>
                <w:szCs w:val="22"/>
                <w:lang w:eastAsia="tr-TR"/>
              </w:rPr>
            </w:pPr>
            <w:r>
              <w:rPr>
                <w:rFonts w:ascii="Times New Roman" w:eastAsia="Times New Roman" w:hAnsi="Times New Roman" w:cs="Times New Roman"/>
                <w:color w:val="000000"/>
                <w:sz w:val="22"/>
                <w:szCs w:val="22"/>
                <w:lang w:eastAsia="tr-TR"/>
              </w:rPr>
              <w:t>28</w:t>
            </w:r>
          </w:p>
        </w:tc>
      </w:tr>
      <w:tr w:rsidR="00E83D4B" w:rsidRPr="00D15FE5" w:rsidTr="00A37663">
        <w:trPr>
          <w:trHeight w:val="369"/>
        </w:trPr>
        <w:tc>
          <w:tcPr>
            <w:cnfStyle w:val="001000000000"/>
            <w:tcW w:w="9357" w:type="dxa"/>
          </w:tcPr>
          <w:p w:rsidR="00E83D4B" w:rsidRPr="00C53A02" w:rsidRDefault="00C53A02" w:rsidP="00C53A02">
            <w:pPr>
              <w:spacing w:before="1"/>
              <w:jc w:val="both"/>
              <w:rPr>
                <w:b w:val="0"/>
              </w:rPr>
            </w:pPr>
            <w:r>
              <w:t>Tablo 15.Teknolojik Araç-Gereç Durumu</w:t>
            </w:r>
          </w:p>
        </w:tc>
        <w:tc>
          <w:tcPr>
            <w:cnfStyle w:val="000100000000"/>
            <w:tcW w:w="752" w:type="dxa"/>
          </w:tcPr>
          <w:p w:rsidR="00E83D4B" w:rsidRPr="00D15FE5" w:rsidRDefault="00C53A02" w:rsidP="00A37663">
            <w:pPr>
              <w:keepNext/>
              <w:spacing w:before="0" w:line="360" w:lineRule="auto"/>
              <w:jc w:val="center"/>
              <w:outlineLvl w:val="3"/>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29</w:t>
            </w:r>
          </w:p>
        </w:tc>
      </w:tr>
      <w:tr w:rsidR="00E83D4B" w:rsidRPr="00D15FE5" w:rsidTr="00A37663">
        <w:trPr>
          <w:cnfStyle w:val="000000100000"/>
          <w:trHeight w:val="369"/>
        </w:trPr>
        <w:tc>
          <w:tcPr>
            <w:cnfStyle w:val="001000000000"/>
            <w:tcW w:w="9357" w:type="dxa"/>
          </w:tcPr>
          <w:p w:rsidR="00E83D4B" w:rsidRPr="00C1354F" w:rsidRDefault="00C53A02" w:rsidP="00C1354F">
            <w:pPr>
              <w:spacing w:before="234"/>
              <w:jc w:val="both"/>
              <w:rPr>
                <w:b w:val="0"/>
              </w:rPr>
            </w:pPr>
            <w:r>
              <w:t>Tablo 16.Fiziki Mekân Durumu</w:t>
            </w:r>
          </w:p>
        </w:tc>
        <w:tc>
          <w:tcPr>
            <w:cnfStyle w:val="000100000000"/>
            <w:tcW w:w="752" w:type="dxa"/>
          </w:tcPr>
          <w:p w:rsidR="00E83D4B" w:rsidRPr="00D15FE5" w:rsidRDefault="00C53A02" w:rsidP="00A37663">
            <w:pPr>
              <w:keepNext/>
              <w:spacing w:before="0" w:line="360" w:lineRule="auto"/>
              <w:jc w:val="center"/>
              <w:outlineLvl w:val="3"/>
              <w:rPr>
                <w:rFonts w:ascii="Times New Roman" w:eastAsia="Times New Roman" w:hAnsi="Times New Roman" w:cs="Times New Roman"/>
                <w:color w:val="000000"/>
                <w:spacing w:val="-1"/>
                <w:sz w:val="24"/>
                <w:szCs w:val="24"/>
                <w:lang w:eastAsia="tr-TR"/>
              </w:rPr>
            </w:pPr>
            <w:r>
              <w:rPr>
                <w:rFonts w:ascii="Times New Roman" w:eastAsia="Times New Roman" w:hAnsi="Times New Roman" w:cs="Times New Roman"/>
                <w:color w:val="000000"/>
                <w:spacing w:val="-1"/>
                <w:sz w:val="24"/>
                <w:szCs w:val="24"/>
                <w:lang w:eastAsia="tr-TR"/>
              </w:rPr>
              <w:t>29</w:t>
            </w:r>
          </w:p>
        </w:tc>
      </w:tr>
      <w:tr w:rsidR="00E83D4B" w:rsidRPr="00D15FE5" w:rsidTr="00A37663">
        <w:trPr>
          <w:trHeight w:val="369"/>
        </w:trPr>
        <w:tc>
          <w:tcPr>
            <w:cnfStyle w:val="001000000000"/>
            <w:tcW w:w="9357" w:type="dxa"/>
          </w:tcPr>
          <w:p w:rsidR="00E83D4B" w:rsidRPr="00C1354F" w:rsidRDefault="00C1354F" w:rsidP="00C1354F">
            <w:pPr>
              <w:rPr>
                <w:b w:val="0"/>
              </w:rPr>
            </w:pPr>
            <w:r w:rsidRPr="00E83D4B">
              <w:t>Tablo 1</w:t>
            </w:r>
            <w:r>
              <w:t>7.</w:t>
            </w:r>
            <w:r w:rsidRPr="00E83D4B">
              <w:t xml:space="preserve">  Maliyet Tablosu</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pacing w:val="-1"/>
                <w:sz w:val="24"/>
                <w:szCs w:val="24"/>
                <w:lang w:eastAsia="tr-TR"/>
              </w:rPr>
            </w:pPr>
            <w:r>
              <w:rPr>
                <w:rFonts w:ascii="Times New Roman" w:eastAsia="Times New Roman" w:hAnsi="Times New Roman" w:cs="Times New Roman"/>
                <w:color w:val="000000"/>
                <w:spacing w:val="-1"/>
                <w:sz w:val="24"/>
                <w:szCs w:val="24"/>
                <w:lang w:eastAsia="tr-TR"/>
              </w:rPr>
              <w:t>30</w:t>
            </w:r>
          </w:p>
        </w:tc>
      </w:tr>
      <w:tr w:rsidR="00E83D4B" w:rsidRPr="00D15FE5" w:rsidTr="00A37663">
        <w:trPr>
          <w:cnfStyle w:val="000000100000"/>
          <w:trHeight w:val="369"/>
        </w:trPr>
        <w:tc>
          <w:tcPr>
            <w:cnfStyle w:val="001000000000"/>
            <w:tcW w:w="9357" w:type="dxa"/>
          </w:tcPr>
          <w:p w:rsidR="00E83D4B" w:rsidRPr="00C1354F" w:rsidRDefault="00C1354F" w:rsidP="00C1354F">
            <w:pPr>
              <w:pStyle w:val="Balk4"/>
              <w:tabs>
                <w:tab w:val="left" w:pos="1712"/>
              </w:tabs>
              <w:spacing w:before="0"/>
              <w:ind w:left="0" w:firstLine="0"/>
              <w:outlineLvl w:val="3"/>
              <w:rPr>
                <w:sz w:val="24"/>
                <w:szCs w:val="24"/>
              </w:rPr>
            </w:pPr>
            <w:r>
              <w:rPr>
                <w:sz w:val="24"/>
                <w:szCs w:val="24"/>
              </w:rPr>
              <w:t xml:space="preserve">Tablo </w:t>
            </w:r>
            <w:r w:rsidRPr="00E83D4B">
              <w:rPr>
                <w:sz w:val="24"/>
                <w:szCs w:val="24"/>
              </w:rPr>
              <w:t>18. Personel Listesi</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31</w:t>
            </w:r>
          </w:p>
        </w:tc>
      </w:tr>
      <w:tr w:rsidR="00E83D4B" w:rsidRPr="00D15FE5" w:rsidTr="00A37663">
        <w:trPr>
          <w:trHeight w:val="369"/>
        </w:trPr>
        <w:tc>
          <w:tcPr>
            <w:cnfStyle w:val="001000000000"/>
            <w:tcW w:w="9357" w:type="dxa"/>
          </w:tcPr>
          <w:p w:rsidR="00E83D4B" w:rsidRPr="00C1354F" w:rsidRDefault="00C1354F" w:rsidP="00C1354F">
            <w:pPr>
              <w:rPr>
                <w:rFonts w:ascii="Calibri" w:hAnsi="Calibri" w:cs="Calibri"/>
                <w:b w:val="0"/>
                <w:sz w:val="22"/>
                <w:szCs w:val="22"/>
              </w:rPr>
            </w:pPr>
            <w:r w:rsidRPr="00C1354F">
              <w:rPr>
                <w:rFonts w:ascii="Calibri" w:hAnsi="Calibri" w:cs="Calibri"/>
                <w:sz w:val="22"/>
                <w:szCs w:val="22"/>
              </w:rPr>
              <w:t>Tablo 19. Öğrenci Listesi</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31</w:t>
            </w:r>
          </w:p>
        </w:tc>
      </w:tr>
      <w:tr w:rsidR="00E83D4B" w:rsidRPr="00D15FE5" w:rsidTr="00A37663">
        <w:trPr>
          <w:cnfStyle w:val="000000100000"/>
          <w:trHeight w:val="369"/>
        </w:trPr>
        <w:tc>
          <w:tcPr>
            <w:cnfStyle w:val="001000000000"/>
            <w:tcW w:w="9357" w:type="dxa"/>
          </w:tcPr>
          <w:p w:rsidR="00E83D4B" w:rsidRPr="00C1354F" w:rsidRDefault="00C1354F" w:rsidP="00C1354F">
            <w:pPr>
              <w:pStyle w:val="Balk4"/>
              <w:tabs>
                <w:tab w:val="left" w:pos="1712"/>
              </w:tabs>
              <w:spacing w:before="0"/>
              <w:ind w:left="0" w:firstLine="0"/>
              <w:outlineLvl w:val="3"/>
              <w:rPr>
                <w:sz w:val="20"/>
                <w:szCs w:val="20"/>
              </w:rPr>
            </w:pPr>
            <w:r w:rsidRPr="00E83D4B">
              <w:rPr>
                <w:sz w:val="20"/>
                <w:szCs w:val="20"/>
              </w:rPr>
              <w:t>Tablo 20.Geldiği İlçeler</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31</w:t>
            </w:r>
          </w:p>
        </w:tc>
      </w:tr>
      <w:tr w:rsidR="00E83D4B" w:rsidRPr="00D15FE5" w:rsidTr="00A37663">
        <w:trPr>
          <w:trHeight w:val="369"/>
        </w:trPr>
        <w:tc>
          <w:tcPr>
            <w:cnfStyle w:val="001000000000"/>
            <w:tcW w:w="9357" w:type="dxa"/>
          </w:tcPr>
          <w:p w:rsidR="00E83D4B" w:rsidRPr="00C1354F" w:rsidRDefault="00C1354F" w:rsidP="00C1354F">
            <w:pPr>
              <w:adjustRightInd w:val="0"/>
              <w:spacing w:line="360" w:lineRule="auto"/>
            </w:pPr>
            <w:r>
              <w:t>Tablo 21</w:t>
            </w:r>
            <w:r w:rsidRPr="00C92561">
              <w:t>. Merkezdeki</w:t>
            </w:r>
            <w:r>
              <w:t xml:space="preserve"> Öğrenci Devamsızlık</w:t>
            </w:r>
            <w:r w:rsidRPr="00C92561">
              <w:t xml:space="preserve"> Durumu</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w:t>
            </w:r>
          </w:p>
        </w:tc>
      </w:tr>
      <w:tr w:rsidR="00E83D4B" w:rsidRPr="00D15FE5" w:rsidTr="00A37663">
        <w:trPr>
          <w:cnfStyle w:val="000000100000"/>
          <w:trHeight w:val="369"/>
        </w:trPr>
        <w:tc>
          <w:tcPr>
            <w:cnfStyle w:val="001000000000"/>
            <w:tcW w:w="9357" w:type="dxa"/>
          </w:tcPr>
          <w:p w:rsidR="00E83D4B" w:rsidRPr="00C1354F" w:rsidRDefault="00C1354F" w:rsidP="00C1354F">
            <w:pPr>
              <w:pStyle w:val="Heading2"/>
              <w:spacing w:before="202"/>
              <w:ind w:left="0" w:right="1977"/>
            </w:pPr>
            <w:r>
              <w:rPr>
                <w:noProof/>
                <w:lang w:eastAsia="tr-TR"/>
              </w:rPr>
              <w:drawing>
                <wp:anchor distT="0" distB="0" distL="0" distR="0" simplePos="0" relativeHeight="251689984" behindDoc="1" locked="0" layoutInCell="1" allowOverlap="1">
                  <wp:simplePos x="0" y="0"/>
                  <wp:positionH relativeFrom="page">
                    <wp:posOffset>1973579</wp:posOffset>
                  </wp:positionH>
                  <wp:positionV relativeFrom="paragraph">
                    <wp:posOffset>786414</wp:posOffset>
                  </wp:positionV>
                  <wp:extent cx="53554" cy="52863"/>
                  <wp:effectExtent l="0" t="0" r="0" b="0"/>
                  <wp:wrapNone/>
                  <wp:docPr id="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3"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251691008" behindDoc="1" locked="0" layoutInCell="1" allowOverlap="1">
                  <wp:simplePos x="0" y="0"/>
                  <wp:positionH relativeFrom="page">
                    <wp:posOffset>1973579</wp:posOffset>
                  </wp:positionH>
                  <wp:positionV relativeFrom="paragraph">
                    <wp:posOffset>972046</wp:posOffset>
                  </wp:positionV>
                  <wp:extent cx="53286" cy="52863"/>
                  <wp:effectExtent l="0" t="0" r="0" b="0"/>
                  <wp:wrapNone/>
                  <wp:docPr id="8"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3" cstate="print"/>
                          <a:stretch>
                            <a:fillRect/>
                          </a:stretch>
                        </pic:blipFill>
                        <pic:spPr>
                          <a:xfrm>
                            <a:off x="0" y="0"/>
                            <a:ext cx="53286" cy="52863"/>
                          </a:xfrm>
                          <a:prstGeom prst="rect">
                            <a:avLst/>
                          </a:prstGeom>
                        </pic:spPr>
                      </pic:pic>
                    </a:graphicData>
                  </a:graphic>
                </wp:anchor>
              </w:drawing>
            </w:r>
            <w:r>
              <w:rPr>
                <w:noProof/>
                <w:lang w:eastAsia="tr-TR"/>
              </w:rPr>
              <w:drawing>
                <wp:anchor distT="0" distB="0" distL="0" distR="0" simplePos="0" relativeHeight="251692032" behindDoc="1" locked="0" layoutInCell="1" allowOverlap="1">
                  <wp:simplePos x="0" y="0"/>
                  <wp:positionH relativeFrom="page">
                    <wp:posOffset>1973579</wp:posOffset>
                  </wp:positionH>
                  <wp:positionV relativeFrom="paragraph">
                    <wp:posOffset>1529999</wp:posOffset>
                  </wp:positionV>
                  <wp:extent cx="53554" cy="52863"/>
                  <wp:effectExtent l="0" t="0" r="0" b="0"/>
                  <wp:wrapNone/>
                  <wp:docPr id="9"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3" cstate="print"/>
                          <a:stretch>
                            <a:fillRect/>
                          </a:stretch>
                        </pic:blipFill>
                        <pic:spPr>
                          <a:xfrm>
                            <a:off x="0" y="0"/>
                            <a:ext cx="53554" cy="52863"/>
                          </a:xfrm>
                          <a:prstGeom prst="rect">
                            <a:avLst/>
                          </a:prstGeom>
                        </pic:spPr>
                      </pic:pic>
                    </a:graphicData>
                  </a:graphic>
                </wp:anchor>
              </w:drawing>
            </w:r>
            <w:r>
              <w:t>Tablo</w:t>
            </w:r>
            <w:r>
              <w:rPr>
                <w:spacing w:val="-2"/>
              </w:rPr>
              <w:t xml:space="preserve"> </w:t>
            </w:r>
            <w:r>
              <w:t>22:</w:t>
            </w:r>
            <w:r>
              <w:rPr>
                <w:spacing w:val="-1"/>
              </w:rPr>
              <w:t xml:space="preserve"> </w:t>
            </w:r>
            <w:r>
              <w:t>PESTLE</w:t>
            </w:r>
            <w:r>
              <w:rPr>
                <w:spacing w:val="-4"/>
              </w:rPr>
              <w:t xml:space="preserve"> </w:t>
            </w:r>
            <w:r>
              <w:t>Analizi</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33</w:t>
            </w:r>
          </w:p>
        </w:tc>
      </w:tr>
      <w:tr w:rsidR="00E83D4B" w:rsidRPr="00D15FE5" w:rsidTr="00A37663">
        <w:trPr>
          <w:trHeight w:val="369"/>
        </w:trPr>
        <w:tc>
          <w:tcPr>
            <w:cnfStyle w:val="001000000000"/>
            <w:tcW w:w="9357" w:type="dxa"/>
          </w:tcPr>
          <w:p w:rsidR="00E83D4B" w:rsidRPr="00C1354F" w:rsidRDefault="00C1354F" w:rsidP="00C1354F">
            <w:pPr>
              <w:rPr>
                <w:b w:val="0"/>
              </w:rPr>
            </w:pPr>
            <w:r>
              <w:t>Tablo 23.GZFT Listesi</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34</w:t>
            </w:r>
          </w:p>
        </w:tc>
      </w:tr>
      <w:tr w:rsidR="00E83D4B" w:rsidRPr="00D15FE5" w:rsidTr="00A37663">
        <w:trPr>
          <w:cnfStyle w:val="000000100000"/>
          <w:trHeight w:val="369"/>
        </w:trPr>
        <w:tc>
          <w:tcPr>
            <w:cnfStyle w:val="001000000000"/>
            <w:tcW w:w="9357" w:type="dxa"/>
          </w:tcPr>
          <w:p w:rsidR="00E83D4B" w:rsidRPr="00D15FE5" w:rsidRDefault="00C1354F" w:rsidP="00A37663">
            <w:pPr>
              <w:keepNext/>
              <w:spacing w:before="0" w:line="360" w:lineRule="auto"/>
              <w:outlineLvl w:val="3"/>
              <w:rPr>
                <w:rFonts w:ascii="Times New Roman" w:eastAsia="Times New Roman" w:hAnsi="Times New Roman" w:cs="Times New Roman"/>
                <w:color w:val="000000"/>
                <w:sz w:val="24"/>
                <w:szCs w:val="24"/>
                <w:lang w:eastAsia="tr-TR"/>
              </w:rPr>
            </w:pPr>
            <w:r>
              <w:rPr>
                <w:sz w:val="18"/>
                <w:szCs w:val="18"/>
              </w:rPr>
              <w:t xml:space="preserve">Tablo 24. </w:t>
            </w:r>
            <w:r w:rsidRPr="001D44FB">
              <w:rPr>
                <w:sz w:val="18"/>
                <w:szCs w:val="18"/>
              </w:rPr>
              <w:t xml:space="preserve">Zayıf </w:t>
            </w:r>
            <w:r w:rsidRPr="001D44FB">
              <w:rPr>
                <w:spacing w:val="-2"/>
                <w:sz w:val="18"/>
                <w:szCs w:val="18"/>
              </w:rPr>
              <w:t>Yönler</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r>
      <w:tr w:rsidR="00E83D4B" w:rsidRPr="00D15FE5" w:rsidTr="00A37663">
        <w:trPr>
          <w:trHeight w:val="369"/>
        </w:trPr>
        <w:tc>
          <w:tcPr>
            <w:cnfStyle w:val="001000000000"/>
            <w:tcW w:w="9357" w:type="dxa"/>
          </w:tcPr>
          <w:p w:rsidR="00E83D4B" w:rsidRPr="00D15FE5" w:rsidRDefault="00C1354F" w:rsidP="00A37663">
            <w:pPr>
              <w:keepNext/>
              <w:spacing w:before="0" w:line="360" w:lineRule="auto"/>
              <w:outlineLvl w:val="3"/>
              <w:rPr>
                <w:rFonts w:ascii="Times New Roman" w:eastAsia="Times New Roman" w:hAnsi="Times New Roman" w:cs="Times New Roman"/>
                <w:color w:val="000000"/>
                <w:sz w:val="24"/>
                <w:szCs w:val="24"/>
                <w:lang w:eastAsia="tr-TR"/>
              </w:rPr>
            </w:pPr>
            <w:r>
              <w:rPr>
                <w:spacing w:val="-2"/>
                <w:sz w:val="18"/>
                <w:szCs w:val="18"/>
              </w:rPr>
              <w:t>Tablo 25. Güçlü Yönler</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p>
        </w:tc>
      </w:tr>
      <w:tr w:rsidR="00E83D4B" w:rsidRPr="00D15FE5" w:rsidTr="00A37663">
        <w:trPr>
          <w:cnfStyle w:val="000000100000"/>
          <w:trHeight w:val="369"/>
        </w:trPr>
        <w:tc>
          <w:tcPr>
            <w:cnfStyle w:val="001000000000"/>
            <w:tcW w:w="9357" w:type="dxa"/>
          </w:tcPr>
          <w:p w:rsidR="00E83D4B" w:rsidRPr="00C1354F" w:rsidRDefault="00C1354F" w:rsidP="00C1354F">
            <w:pPr>
              <w:rPr>
                <w:rFonts w:ascii="Times New Roman" w:hAnsi="Times New Roman" w:cs="Times New Roman"/>
                <w:b w:val="0"/>
                <w:bCs w:val="0"/>
                <w:sz w:val="24"/>
                <w:szCs w:val="24"/>
              </w:rPr>
            </w:pPr>
            <w:r w:rsidRPr="00666AAD">
              <w:rPr>
                <w:rFonts w:ascii="Times New Roman" w:hAnsi="Times New Roman" w:cs="Times New Roman"/>
                <w:sz w:val="24"/>
                <w:szCs w:val="24"/>
              </w:rPr>
              <w:t xml:space="preserve">Tablo </w:t>
            </w:r>
            <w:r w:rsidRPr="00C1354F">
              <w:rPr>
                <w:rFonts w:ascii="Times New Roman" w:hAnsi="Times New Roman" w:cs="Times New Roman"/>
                <w:bCs w:val="0"/>
                <w:sz w:val="24"/>
                <w:szCs w:val="24"/>
              </w:rPr>
              <w:t>26</w:t>
            </w:r>
            <w:r w:rsidRPr="00C1354F">
              <w:rPr>
                <w:rFonts w:ascii="Times New Roman" w:hAnsi="Times New Roman" w:cs="Times New Roman"/>
                <w:sz w:val="24"/>
                <w:szCs w:val="24"/>
              </w:rPr>
              <w:t>.</w:t>
            </w:r>
            <w:r w:rsidRPr="00666AAD">
              <w:rPr>
                <w:rFonts w:ascii="Times New Roman" w:hAnsi="Times New Roman" w:cs="Times New Roman"/>
                <w:sz w:val="24"/>
                <w:szCs w:val="24"/>
              </w:rPr>
              <w:t xml:space="preserve"> Amaç 1, Hedef, Gösterge ve Stratejilere İlişkin Kart Şablonu</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41</w:t>
            </w:r>
          </w:p>
        </w:tc>
      </w:tr>
      <w:tr w:rsidR="00E83D4B" w:rsidRPr="00D15FE5" w:rsidTr="00A37663">
        <w:trPr>
          <w:trHeight w:val="369"/>
        </w:trPr>
        <w:tc>
          <w:tcPr>
            <w:cnfStyle w:val="001000000000"/>
            <w:tcW w:w="9357" w:type="dxa"/>
          </w:tcPr>
          <w:p w:rsidR="00E83D4B" w:rsidRPr="00C1354F" w:rsidRDefault="00C1354F" w:rsidP="00C1354F">
            <w:pPr>
              <w:spacing w:before="79"/>
              <w:jc w:val="both"/>
              <w:rPr>
                <w:rFonts w:ascii="Times New Roman" w:hAnsi="Times New Roman" w:cs="Times New Roman"/>
                <w:b w:val="0"/>
                <w:sz w:val="24"/>
                <w:szCs w:val="24"/>
              </w:rPr>
            </w:pPr>
            <w:r w:rsidRPr="003F183B">
              <w:rPr>
                <w:rFonts w:ascii="Times New Roman" w:hAnsi="Times New Roman" w:cs="Times New Roman"/>
                <w:sz w:val="24"/>
                <w:szCs w:val="24"/>
              </w:rPr>
              <w:t>Tablo</w:t>
            </w:r>
            <w:r>
              <w:rPr>
                <w:rFonts w:ascii="Times New Roman" w:hAnsi="Times New Roman" w:cs="Times New Roman"/>
                <w:sz w:val="24"/>
                <w:szCs w:val="24"/>
              </w:rPr>
              <w:t xml:space="preserve"> </w:t>
            </w:r>
            <w:r w:rsidRPr="00C1354F">
              <w:rPr>
                <w:rFonts w:ascii="Times New Roman" w:hAnsi="Times New Roman" w:cs="Times New Roman"/>
                <w:sz w:val="24"/>
                <w:szCs w:val="24"/>
              </w:rPr>
              <w:t>27</w:t>
            </w:r>
            <w:r w:rsidRPr="003F183B">
              <w:rPr>
                <w:rFonts w:ascii="Times New Roman" w:hAnsi="Times New Roman" w:cs="Times New Roman"/>
                <w:sz w:val="24"/>
                <w:szCs w:val="24"/>
              </w:rPr>
              <w:t>.Amaç 1,Hedef 1.2 ,Gösterge</w:t>
            </w:r>
            <w:r>
              <w:rPr>
                <w:rFonts w:ascii="Times New Roman" w:hAnsi="Times New Roman" w:cs="Times New Roman"/>
                <w:sz w:val="24"/>
                <w:szCs w:val="24"/>
              </w:rPr>
              <w:t xml:space="preserve"> </w:t>
            </w:r>
            <w:r w:rsidRPr="003F183B">
              <w:rPr>
                <w:rFonts w:ascii="Times New Roman" w:hAnsi="Times New Roman" w:cs="Times New Roman"/>
                <w:sz w:val="24"/>
                <w:szCs w:val="24"/>
              </w:rPr>
              <w:t>ve</w:t>
            </w:r>
            <w:r>
              <w:rPr>
                <w:rFonts w:ascii="Times New Roman" w:hAnsi="Times New Roman" w:cs="Times New Roman"/>
                <w:sz w:val="24"/>
                <w:szCs w:val="24"/>
              </w:rPr>
              <w:t xml:space="preserve"> </w:t>
            </w:r>
            <w:r w:rsidRPr="003F183B">
              <w:rPr>
                <w:rFonts w:ascii="Times New Roman" w:hAnsi="Times New Roman" w:cs="Times New Roman"/>
                <w:sz w:val="24"/>
                <w:szCs w:val="24"/>
              </w:rPr>
              <w:t>Stratejilere</w:t>
            </w:r>
            <w:r>
              <w:rPr>
                <w:rFonts w:ascii="Times New Roman" w:hAnsi="Times New Roman" w:cs="Times New Roman"/>
                <w:sz w:val="24"/>
                <w:szCs w:val="24"/>
              </w:rPr>
              <w:t xml:space="preserve"> </w:t>
            </w:r>
            <w:r w:rsidRPr="003F183B">
              <w:rPr>
                <w:rFonts w:ascii="Times New Roman" w:hAnsi="Times New Roman" w:cs="Times New Roman"/>
                <w:sz w:val="24"/>
                <w:szCs w:val="24"/>
              </w:rPr>
              <w:t>İlişkin</w:t>
            </w:r>
            <w:r>
              <w:rPr>
                <w:rFonts w:ascii="Times New Roman" w:hAnsi="Times New Roman" w:cs="Times New Roman"/>
                <w:sz w:val="24"/>
                <w:szCs w:val="24"/>
              </w:rPr>
              <w:t xml:space="preserve"> </w:t>
            </w:r>
            <w:r w:rsidRPr="003F183B">
              <w:rPr>
                <w:rFonts w:ascii="Times New Roman" w:hAnsi="Times New Roman" w:cs="Times New Roman"/>
                <w:sz w:val="24"/>
                <w:szCs w:val="24"/>
              </w:rPr>
              <w:t>Kart</w:t>
            </w:r>
            <w:r>
              <w:rPr>
                <w:rFonts w:ascii="Times New Roman" w:hAnsi="Times New Roman" w:cs="Times New Roman"/>
                <w:sz w:val="24"/>
                <w:szCs w:val="24"/>
              </w:rPr>
              <w:t xml:space="preserve"> </w:t>
            </w:r>
            <w:r w:rsidRPr="003F183B">
              <w:rPr>
                <w:rFonts w:ascii="Times New Roman" w:hAnsi="Times New Roman" w:cs="Times New Roman"/>
                <w:sz w:val="24"/>
                <w:szCs w:val="24"/>
              </w:rPr>
              <w:t>Şablonu</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w:t>
            </w:r>
          </w:p>
        </w:tc>
      </w:tr>
      <w:tr w:rsidR="00E83D4B" w:rsidRPr="00D15FE5" w:rsidTr="00A37663">
        <w:trPr>
          <w:cnfStyle w:val="000000100000"/>
          <w:trHeight w:val="369"/>
        </w:trPr>
        <w:tc>
          <w:tcPr>
            <w:cnfStyle w:val="001000000000"/>
            <w:tcW w:w="9357" w:type="dxa"/>
          </w:tcPr>
          <w:p w:rsidR="00E83D4B" w:rsidRPr="00C1354F" w:rsidRDefault="00C1354F" w:rsidP="00C1354F">
            <w:pPr>
              <w:spacing w:before="79"/>
              <w:jc w:val="both"/>
              <w:rPr>
                <w:rFonts w:ascii="Times New Roman" w:hAnsi="Times New Roman" w:cs="Times New Roman"/>
                <w:b w:val="0"/>
                <w:sz w:val="24"/>
                <w:szCs w:val="24"/>
              </w:rPr>
            </w:pPr>
            <w:r w:rsidRPr="003F183B">
              <w:rPr>
                <w:rFonts w:ascii="Times New Roman" w:hAnsi="Times New Roman" w:cs="Times New Roman"/>
                <w:sz w:val="24"/>
                <w:szCs w:val="24"/>
              </w:rPr>
              <w:t>Tablo</w:t>
            </w:r>
            <w:r>
              <w:rPr>
                <w:rFonts w:ascii="Times New Roman" w:hAnsi="Times New Roman" w:cs="Times New Roman"/>
                <w:b w:val="0"/>
                <w:sz w:val="24"/>
                <w:szCs w:val="24"/>
              </w:rPr>
              <w:t xml:space="preserve"> </w:t>
            </w:r>
            <w:r w:rsidRPr="00C1354F">
              <w:rPr>
                <w:rFonts w:ascii="Times New Roman" w:hAnsi="Times New Roman" w:cs="Times New Roman"/>
                <w:sz w:val="24"/>
                <w:szCs w:val="24"/>
              </w:rPr>
              <w:t>28</w:t>
            </w:r>
            <w:r w:rsidRPr="003F183B">
              <w:rPr>
                <w:rFonts w:ascii="Times New Roman" w:hAnsi="Times New Roman" w:cs="Times New Roman"/>
                <w:sz w:val="24"/>
                <w:szCs w:val="24"/>
              </w:rPr>
              <w:t>.Amaç 1,Hedef,</w:t>
            </w:r>
            <w:r>
              <w:rPr>
                <w:rFonts w:ascii="Times New Roman" w:hAnsi="Times New Roman" w:cs="Times New Roman"/>
                <w:sz w:val="24"/>
                <w:szCs w:val="24"/>
              </w:rPr>
              <w:t xml:space="preserve"> </w:t>
            </w:r>
            <w:r w:rsidRPr="003F183B">
              <w:rPr>
                <w:rFonts w:ascii="Times New Roman" w:hAnsi="Times New Roman" w:cs="Times New Roman"/>
                <w:sz w:val="24"/>
                <w:szCs w:val="24"/>
              </w:rPr>
              <w:t>Gösterge</w:t>
            </w:r>
            <w:r>
              <w:rPr>
                <w:rFonts w:ascii="Times New Roman" w:hAnsi="Times New Roman" w:cs="Times New Roman"/>
                <w:sz w:val="24"/>
                <w:szCs w:val="24"/>
              </w:rPr>
              <w:t xml:space="preserve"> </w:t>
            </w:r>
            <w:r w:rsidRPr="003F183B">
              <w:rPr>
                <w:rFonts w:ascii="Times New Roman" w:hAnsi="Times New Roman" w:cs="Times New Roman"/>
                <w:sz w:val="24"/>
                <w:szCs w:val="24"/>
              </w:rPr>
              <w:t>ve</w:t>
            </w:r>
            <w:r>
              <w:rPr>
                <w:rFonts w:ascii="Times New Roman" w:hAnsi="Times New Roman" w:cs="Times New Roman"/>
                <w:sz w:val="24"/>
                <w:szCs w:val="24"/>
              </w:rPr>
              <w:t xml:space="preserve"> </w:t>
            </w:r>
            <w:r w:rsidRPr="003F183B">
              <w:rPr>
                <w:rFonts w:ascii="Times New Roman" w:hAnsi="Times New Roman" w:cs="Times New Roman"/>
                <w:sz w:val="24"/>
                <w:szCs w:val="24"/>
              </w:rPr>
              <w:t>Stratejilere</w:t>
            </w:r>
            <w:r>
              <w:rPr>
                <w:rFonts w:ascii="Times New Roman" w:hAnsi="Times New Roman" w:cs="Times New Roman"/>
                <w:sz w:val="24"/>
                <w:szCs w:val="24"/>
              </w:rPr>
              <w:t xml:space="preserve"> </w:t>
            </w:r>
            <w:r w:rsidRPr="003F183B">
              <w:rPr>
                <w:rFonts w:ascii="Times New Roman" w:hAnsi="Times New Roman" w:cs="Times New Roman"/>
                <w:sz w:val="24"/>
                <w:szCs w:val="24"/>
              </w:rPr>
              <w:t>İlişkin</w:t>
            </w:r>
            <w:r>
              <w:rPr>
                <w:rFonts w:ascii="Times New Roman" w:hAnsi="Times New Roman" w:cs="Times New Roman"/>
                <w:sz w:val="24"/>
                <w:szCs w:val="24"/>
              </w:rPr>
              <w:t xml:space="preserve"> </w:t>
            </w:r>
            <w:r w:rsidRPr="003F183B">
              <w:rPr>
                <w:rFonts w:ascii="Times New Roman" w:hAnsi="Times New Roman" w:cs="Times New Roman"/>
                <w:sz w:val="24"/>
                <w:szCs w:val="24"/>
              </w:rPr>
              <w:t>Kart</w:t>
            </w:r>
            <w:r>
              <w:rPr>
                <w:rFonts w:ascii="Times New Roman" w:hAnsi="Times New Roman" w:cs="Times New Roman"/>
                <w:sz w:val="24"/>
                <w:szCs w:val="24"/>
              </w:rPr>
              <w:t xml:space="preserve"> </w:t>
            </w:r>
            <w:r w:rsidRPr="003F183B">
              <w:rPr>
                <w:rFonts w:ascii="Times New Roman" w:hAnsi="Times New Roman" w:cs="Times New Roman"/>
                <w:sz w:val="24"/>
                <w:szCs w:val="24"/>
              </w:rPr>
              <w:t>Şablonu</w:t>
            </w:r>
          </w:p>
        </w:tc>
        <w:tc>
          <w:tcPr>
            <w:cnfStyle w:val="000100000000"/>
            <w:tcW w:w="752" w:type="dxa"/>
          </w:tcPr>
          <w:p w:rsidR="00E83D4B" w:rsidRPr="00D15FE5" w:rsidRDefault="00C1354F" w:rsidP="00A37663">
            <w:pPr>
              <w:keepNext/>
              <w:spacing w:before="0"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44</w:t>
            </w:r>
          </w:p>
        </w:tc>
      </w:tr>
      <w:tr w:rsidR="00C1354F" w:rsidRPr="00D15FE5" w:rsidTr="00C1354F">
        <w:trPr>
          <w:trHeight w:val="369"/>
        </w:trPr>
        <w:tc>
          <w:tcPr>
            <w:cnfStyle w:val="001000000000"/>
            <w:tcW w:w="9357" w:type="dxa"/>
            <w:shd w:val="clear" w:color="auto" w:fill="E5DFEC" w:themeFill="accent4" w:themeFillTint="33"/>
          </w:tcPr>
          <w:p w:rsidR="00C1354F" w:rsidRPr="00C1354F" w:rsidRDefault="00C1354F" w:rsidP="00C1354F">
            <w:pPr>
              <w:spacing w:before="79"/>
              <w:jc w:val="both"/>
              <w:rPr>
                <w:rFonts w:ascii="Times New Roman" w:hAnsi="Times New Roman" w:cs="Times New Roman"/>
                <w:b w:val="0"/>
                <w:sz w:val="24"/>
                <w:szCs w:val="24"/>
              </w:rPr>
            </w:pPr>
            <w:r w:rsidRPr="00666AAD">
              <w:rPr>
                <w:rFonts w:ascii="Times New Roman" w:hAnsi="Times New Roman" w:cs="Times New Roman"/>
                <w:sz w:val="24"/>
                <w:szCs w:val="24"/>
              </w:rPr>
              <w:t>Tablo</w:t>
            </w:r>
            <w:r>
              <w:rPr>
                <w:rFonts w:ascii="Times New Roman" w:hAnsi="Times New Roman" w:cs="Times New Roman"/>
                <w:b w:val="0"/>
                <w:sz w:val="24"/>
                <w:szCs w:val="24"/>
              </w:rPr>
              <w:t xml:space="preserve"> </w:t>
            </w:r>
            <w:r w:rsidRPr="00C1354F">
              <w:rPr>
                <w:rFonts w:ascii="Times New Roman" w:hAnsi="Times New Roman" w:cs="Times New Roman"/>
                <w:sz w:val="24"/>
                <w:szCs w:val="24"/>
              </w:rPr>
              <w:t>29</w:t>
            </w:r>
            <w:r w:rsidRPr="00666AAD">
              <w:rPr>
                <w:rFonts w:ascii="Times New Roman" w:hAnsi="Times New Roman" w:cs="Times New Roman"/>
                <w:sz w:val="24"/>
                <w:szCs w:val="24"/>
              </w:rPr>
              <w:t>.Amaç 2</w:t>
            </w:r>
            <w:r w:rsidRPr="00B34D8A">
              <w:rPr>
                <w:rFonts w:ascii="Times New Roman" w:hAnsi="Times New Roman" w:cs="Times New Roman"/>
                <w:sz w:val="24"/>
                <w:szCs w:val="24"/>
              </w:rPr>
              <w:t>.1</w:t>
            </w:r>
            <w:r w:rsidRPr="00666AAD">
              <w:rPr>
                <w:rFonts w:ascii="Times New Roman" w:hAnsi="Times New Roman" w:cs="Times New Roman"/>
                <w:sz w:val="24"/>
                <w:szCs w:val="24"/>
              </w:rPr>
              <w:t>,Hedef,</w:t>
            </w:r>
            <w:r>
              <w:rPr>
                <w:rFonts w:ascii="Times New Roman" w:hAnsi="Times New Roman" w:cs="Times New Roman"/>
                <w:sz w:val="24"/>
                <w:szCs w:val="24"/>
              </w:rPr>
              <w:t xml:space="preserve"> </w:t>
            </w:r>
            <w:r w:rsidRPr="00666AAD">
              <w:rPr>
                <w:rFonts w:ascii="Times New Roman" w:hAnsi="Times New Roman" w:cs="Times New Roman"/>
                <w:sz w:val="24"/>
                <w:szCs w:val="24"/>
              </w:rPr>
              <w:t>Gösterge</w:t>
            </w:r>
            <w:r>
              <w:rPr>
                <w:rFonts w:ascii="Times New Roman" w:hAnsi="Times New Roman" w:cs="Times New Roman"/>
                <w:sz w:val="24"/>
                <w:szCs w:val="24"/>
              </w:rPr>
              <w:t xml:space="preserve"> </w:t>
            </w:r>
            <w:r w:rsidRPr="00666AAD">
              <w:rPr>
                <w:rFonts w:ascii="Times New Roman" w:hAnsi="Times New Roman" w:cs="Times New Roman"/>
                <w:sz w:val="24"/>
                <w:szCs w:val="24"/>
              </w:rPr>
              <w:t>ve</w:t>
            </w:r>
            <w:r>
              <w:rPr>
                <w:rFonts w:ascii="Times New Roman" w:hAnsi="Times New Roman" w:cs="Times New Roman"/>
                <w:sz w:val="24"/>
                <w:szCs w:val="24"/>
              </w:rPr>
              <w:t xml:space="preserve"> </w:t>
            </w:r>
            <w:r w:rsidRPr="00666AAD">
              <w:rPr>
                <w:rFonts w:ascii="Times New Roman" w:hAnsi="Times New Roman" w:cs="Times New Roman"/>
                <w:sz w:val="24"/>
                <w:szCs w:val="24"/>
              </w:rPr>
              <w:t>Stratejilere</w:t>
            </w:r>
            <w:r>
              <w:rPr>
                <w:rFonts w:ascii="Times New Roman" w:hAnsi="Times New Roman" w:cs="Times New Roman"/>
                <w:sz w:val="24"/>
                <w:szCs w:val="24"/>
              </w:rPr>
              <w:t xml:space="preserve"> </w:t>
            </w:r>
            <w:r w:rsidRPr="00666AAD">
              <w:rPr>
                <w:rFonts w:ascii="Times New Roman" w:hAnsi="Times New Roman" w:cs="Times New Roman"/>
                <w:sz w:val="24"/>
                <w:szCs w:val="24"/>
              </w:rPr>
              <w:t>İlişkin</w:t>
            </w:r>
            <w:r>
              <w:rPr>
                <w:rFonts w:ascii="Times New Roman" w:hAnsi="Times New Roman" w:cs="Times New Roman"/>
                <w:sz w:val="24"/>
                <w:szCs w:val="24"/>
              </w:rPr>
              <w:t xml:space="preserve"> </w:t>
            </w:r>
            <w:r w:rsidRPr="00666AAD">
              <w:rPr>
                <w:rFonts w:ascii="Times New Roman" w:hAnsi="Times New Roman" w:cs="Times New Roman"/>
                <w:sz w:val="24"/>
                <w:szCs w:val="24"/>
              </w:rPr>
              <w:t>Kart</w:t>
            </w:r>
            <w:r>
              <w:rPr>
                <w:rFonts w:ascii="Times New Roman" w:hAnsi="Times New Roman" w:cs="Times New Roman"/>
                <w:sz w:val="24"/>
                <w:szCs w:val="24"/>
              </w:rPr>
              <w:t xml:space="preserve"> </w:t>
            </w:r>
            <w:r w:rsidRPr="00666AAD">
              <w:rPr>
                <w:rFonts w:ascii="Times New Roman" w:hAnsi="Times New Roman" w:cs="Times New Roman"/>
                <w:sz w:val="24"/>
                <w:szCs w:val="24"/>
              </w:rPr>
              <w:t>Şablonu</w:t>
            </w:r>
          </w:p>
        </w:tc>
        <w:tc>
          <w:tcPr>
            <w:cnfStyle w:val="000100000000"/>
            <w:tcW w:w="752" w:type="dxa"/>
            <w:shd w:val="clear" w:color="auto" w:fill="E5DFEC" w:themeFill="accent4" w:themeFillTint="33"/>
          </w:tcPr>
          <w:p w:rsidR="00C1354F" w:rsidRDefault="00C1354F"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p>
        </w:tc>
      </w:tr>
      <w:tr w:rsidR="00C1354F" w:rsidRPr="00D15FE5" w:rsidTr="00C1354F">
        <w:trPr>
          <w:cnfStyle w:val="000000100000"/>
          <w:trHeight w:val="369"/>
        </w:trPr>
        <w:tc>
          <w:tcPr>
            <w:cnfStyle w:val="001000000000"/>
            <w:tcW w:w="9357" w:type="dxa"/>
          </w:tcPr>
          <w:p w:rsidR="00C1354F" w:rsidRPr="00C1354F" w:rsidRDefault="00C1354F" w:rsidP="00C1354F">
            <w:pPr>
              <w:spacing w:before="79"/>
              <w:jc w:val="both"/>
              <w:rPr>
                <w:rFonts w:ascii="Times New Roman" w:hAnsi="Times New Roman" w:cs="Times New Roman"/>
                <w:b w:val="0"/>
                <w:sz w:val="24"/>
                <w:szCs w:val="24"/>
              </w:rPr>
            </w:pPr>
            <w:r w:rsidRPr="00666AAD">
              <w:rPr>
                <w:rFonts w:ascii="Times New Roman" w:hAnsi="Times New Roman" w:cs="Times New Roman"/>
                <w:sz w:val="24"/>
                <w:szCs w:val="24"/>
              </w:rPr>
              <w:t>Tablo</w:t>
            </w:r>
            <w:r>
              <w:rPr>
                <w:rFonts w:ascii="Times New Roman" w:hAnsi="Times New Roman" w:cs="Times New Roman"/>
                <w:b w:val="0"/>
                <w:sz w:val="24"/>
                <w:szCs w:val="24"/>
              </w:rPr>
              <w:t xml:space="preserve"> </w:t>
            </w:r>
            <w:r w:rsidRPr="00C1354F">
              <w:rPr>
                <w:rFonts w:ascii="Times New Roman" w:hAnsi="Times New Roman" w:cs="Times New Roman"/>
                <w:sz w:val="24"/>
                <w:szCs w:val="24"/>
              </w:rPr>
              <w:t>30</w:t>
            </w:r>
            <w:r w:rsidRPr="00666AAD">
              <w:rPr>
                <w:rFonts w:ascii="Times New Roman" w:hAnsi="Times New Roman" w:cs="Times New Roman"/>
                <w:sz w:val="24"/>
                <w:szCs w:val="24"/>
              </w:rPr>
              <w:t xml:space="preserve">.Amaç </w:t>
            </w:r>
            <w:r>
              <w:rPr>
                <w:rFonts w:ascii="Times New Roman" w:hAnsi="Times New Roman" w:cs="Times New Roman"/>
                <w:sz w:val="24"/>
                <w:szCs w:val="24"/>
              </w:rPr>
              <w:t>2</w:t>
            </w:r>
            <w:r w:rsidRPr="00666AAD">
              <w:rPr>
                <w:rFonts w:ascii="Times New Roman" w:hAnsi="Times New Roman" w:cs="Times New Roman"/>
                <w:sz w:val="24"/>
                <w:szCs w:val="24"/>
              </w:rPr>
              <w:t>,Hedef</w:t>
            </w:r>
            <w:r>
              <w:rPr>
                <w:rFonts w:ascii="Times New Roman" w:hAnsi="Times New Roman" w:cs="Times New Roman"/>
                <w:sz w:val="24"/>
                <w:szCs w:val="24"/>
              </w:rPr>
              <w:t xml:space="preserve"> 2.2 </w:t>
            </w:r>
            <w:r w:rsidRPr="00666AAD">
              <w:rPr>
                <w:rFonts w:ascii="Times New Roman" w:hAnsi="Times New Roman" w:cs="Times New Roman"/>
                <w:sz w:val="24"/>
                <w:szCs w:val="24"/>
              </w:rPr>
              <w:t>,Gösterge</w:t>
            </w:r>
            <w:r>
              <w:rPr>
                <w:rFonts w:ascii="Times New Roman" w:hAnsi="Times New Roman" w:cs="Times New Roman"/>
                <w:sz w:val="24"/>
                <w:szCs w:val="24"/>
              </w:rPr>
              <w:t xml:space="preserve"> </w:t>
            </w:r>
            <w:r w:rsidRPr="00666AAD">
              <w:rPr>
                <w:rFonts w:ascii="Times New Roman" w:hAnsi="Times New Roman" w:cs="Times New Roman"/>
                <w:sz w:val="24"/>
                <w:szCs w:val="24"/>
              </w:rPr>
              <w:t>ve</w:t>
            </w:r>
            <w:r>
              <w:rPr>
                <w:rFonts w:ascii="Times New Roman" w:hAnsi="Times New Roman" w:cs="Times New Roman"/>
                <w:sz w:val="24"/>
                <w:szCs w:val="24"/>
              </w:rPr>
              <w:t xml:space="preserve"> </w:t>
            </w:r>
            <w:r w:rsidRPr="00666AAD">
              <w:rPr>
                <w:rFonts w:ascii="Times New Roman" w:hAnsi="Times New Roman" w:cs="Times New Roman"/>
                <w:sz w:val="24"/>
                <w:szCs w:val="24"/>
              </w:rPr>
              <w:t>Stratejilere</w:t>
            </w:r>
            <w:r>
              <w:rPr>
                <w:rFonts w:ascii="Times New Roman" w:hAnsi="Times New Roman" w:cs="Times New Roman"/>
                <w:sz w:val="24"/>
                <w:szCs w:val="24"/>
              </w:rPr>
              <w:t xml:space="preserve"> </w:t>
            </w:r>
            <w:r w:rsidRPr="00666AAD">
              <w:rPr>
                <w:rFonts w:ascii="Times New Roman" w:hAnsi="Times New Roman" w:cs="Times New Roman"/>
                <w:sz w:val="24"/>
                <w:szCs w:val="24"/>
              </w:rPr>
              <w:t>İlişkin</w:t>
            </w:r>
            <w:r>
              <w:rPr>
                <w:rFonts w:ascii="Times New Roman" w:hAnsi="Times New Roman" w:cs="Times New Roman"/>
                <w:sz w:val="24"/>
                <w:szCs w:val="24"/>
              </w:rPr>
              <w:t xml:space="preserve"> </w:t>
            </w:r>
            <w:r w:rsidRPr="00666AAD">
              <w:rPr>
                <w:rFonts w:ascii="Times New Roman" w:hAnsi="Times New Roman" w:cs="Times New Roman"/>
                <w:sz w:val="24"/>
                <w:szCs w:val="24"/>
              </w:rPr>
              <w:t>Kart</w:t>
            </w:r>
            <w:r>
              <w:rPr>
                <w:rFonts w:ascii="Times New Roman" w:hAnsi="Times New Roman" w:cs="Times New Roman"/>
                <w:sz w:val="24"/>
                <w:szCs w:val="24"/>
              </w:rPr>
              <w:t xml:space="preserve"> </w:t>
            </w:r>
            <w:r w:rsidRPr="00666AAD">
              <w:rPr>
                <w:rFonts w:ascii="Times New Roman" w:hAnsi="Times New Roman" w:cs="Times New Roman"/>
                <w:sz w:val="24"/>
                <w:szCs w:val="24"/>
              </w:rPr>
              <w:t>Şablonu</w:t>
            </w:r>
          </w:p>
        </w:tc>
        <w:tc>
          <w:tcPr>
            <w:cnfStyle w:val="000100000000"/>
            <w:tcW w:w="752" w:type="dxa"/>
          </w:tcPr>
          <w:p w:rsidR="00C1354F" w:rsidRDefault="00C1354F"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r>
      <w:tr w:rsidR="00C1354F" w:rsidRPr="00D15FE5" w:rsidTr="00C1354F">
        <w:trPr>
          <w:trHeight w:val="369"/>
        </w:trPr>
        <w:tc>
          <w:tcPr>
            <w:cnfStyle w:val="001000000000"/>
            <w:tcW w:w="9357" w:type="dxa"/>
            <w:shd w:val="clear" w:color="auto" w:fill="E5DFEC" w:themeFill="accent4" w:themeFillTint="33"/>
          </w:tcPr>
          <w:p w:rsidR="00C1354F" w:rsidRPr="00C1354F" w:rsidRDefault="00C1354F" w:rsidP="00C1354F">
            <w:pPr>
              <w:spacing w:before="79"/>
              <w:jc w:val="both"/>
              <w:rPr>
                <w:rFonts w:ascii="Times New Roman" w:hAnsi="Times New Roman" w:cs="Times New Roman"/>
                <w:b w:val="0"/>
                <w:sz w:val="24"/>
                <w:szCs w:val="24"/>
              </w:rPr>
            </w:pPr>
            <w:r w:rsidRPr="00666AAD">
              <w:rPr>
                <w:rFonts w:ascii="Times New Roman" w:hAnsi="Times New Roman" w:cs="Times New Roman"/>
                <w:sz w:val="24"/>
                <w:szCs w:val="24"/>
              </w:rPr>
              <w:t>Tablo</w:t>
            </w:r>
            <w:r>
              <w:rPr>
                <w:rFonts w:ascii="Times New Roman" w:hAnsi="Times New Roman" w:cs="Times New Roman"/>
                <w:b w:val="0"/>
                <w:sz w:val="24"/>
                <w:szCs w:val="24"/>
              </w:rPr>
              <w:t xml:space="preserve"> </w:t>
            </w:r>
            <w:r w:rsidRPr="00C1354F">
              <w:rPr>
                <w:rFonts w:ascii="Times New Roman" w:hAnsi="Times New Roman" w:cs="Times New Roman"/>
                <w:sz w:val="24"/>
                <w:szCs w:val="24"/>
              </w:rPr>
              <w:t>31</w:t>
            </w:r>
            <w:r>
              <w:rPr>
                <w:rFonts w:ascii="Times New Roman" w:hAnsi="Times New Roman" w:cs="Times New Roman"/>
                <w:b w:val="0"/>
                <w:sz w:val="24"/>
                <w:szCs w:val="24"/>
              </w:rPr>
              <w:t>.</w:t>
            </w:r>
            <w:r w:rsidRPr="00666AAD">
              <w:rPr>
                <w:rFonts w:ascii="Times New Roman" w:hAnsi="Times New Roman" w:cs="Times New Roman"/>
                <w:sz w:val="24"/>
                <w:szCs w:val="24"/>
              </w:rPr>
              <w:t xml:space="preserve">Amaç </w:t>
            </w:r>
            <w:r>
              <w:rPr>
                <w:rFonts w:ascii="Times New Roman" w:hAnsi="Times New Roman" w:cs="Times New Roman"/>
                <w:sz w:val="24"/>
                <w:szCs w:val="24"/>
              </w:rPr>
              <w:t>2</w:t>
            </w:r>
            <w:r w:rsidRPr="00666AAD">
              <w:rPr>
                <w:rFonts w:ascii="Times New Roman" w:hAnsi="Times New Roman" w:cs="Times New Roman"/>
                <w:sz w:val="24"/>
                <w:szCs w:val="24"/>
              </w:rPr>
              <w:t>,</w:t>
            </w:r>
            <w:r>
              <w:rPr>
                <w:rFonts w:ascii="Times New Roman" w:hAnsi="Times New Roman" w:cs="Times New Roman"/>
                <w:sz w:val="24"/>
                <w:szCs w:val="24"/>
              </w:rPr>
              <w:t xml:space="preserve"> </w:t>
            </w:r>
            <w:r w:rsidRPr="00666AAD">
              <w:rPr>
                <w:rFonts w:ascii="Times New Roman" w:hAnsi="Times New Roman" w:cs="Times New Roman"/>
                <w:sz w:val="24"/>
                <w:szCs w:val="24"/>
              </w:rPr>
              <w:t>Hedef</w:t>
            </w:r>
            <w:r>
              <w:rPr>
                <w:rFonts w:ascii="Times New Roman" w:hAnsi="Times New Roman" w:cs="Times New Roman"/>
                <w:sz w:val="24"/>
                <w:szCs w:val="24"/>
              </w:rPr>
              <w:t xml:space="preserve"> 2.3</w:t>
            </w:r>
            <w:r w:rsidRPr="00666AAD">
              <w:rPr>
                <w:rFonts w:ascii="Times New Roman" w:hAnsi="Times New Roman" w:cs="Times New Roman"/>
                <w:sz w:val="24"/>
                <w:szCs w:val="24"/>
              </w:rPr>
              <w:t>,</w:t>
            </w:r>
            <w:r>
              <w:rPr>
                <w:rFonts w:ascii="Times New Roman" w:hAnsi="Times New Roman" w:cs="Times New Roman"/>
                <w:sz w:val="24"/>
                <w:szCs w:val="24"/>
              </w:rPr>
              <w:t xml:space="preserve"> </w:t>
            </w:r>
            <w:r w:rsidRPr="00666AAD">
              <w:rPr>
                <w:rFonts w:ascii="Times New Roman" w:hAnsi="Times New Roman" w:cs="Times New Roman"/>
                <w:sz w:val="24"/>
                <w:szCs w:val="24"/>
              </w:rPr>
              <w:t>Gösterge</w:t>
            </w:r>
            <w:r>
              <w:rPr>
                <w:rFonts w:ascii="Times New Roman" w:hAnsi="Times New Roman" w:cs="Times New Roman"/>
                <w:sz w:val="24"/>
                <w:szCs w:val="24"/>
              </w:rPr>
              <w:t xml:space="preserve"> </w:t>
            </w:r>
            <w:r w:rsidRPr="00666AAD">
              <w:rPr>
                <w:rFonts w:ascii="Times New Roman" w:hAnsi="Times New Roman" w:cs="Times New Roman"/>
                <w:sz w:val="24"/>
                <w:szCs w:val="24"/>
              </w:rPr>
              <w:t>ve</w:t>
            </w:r>
            <w:r>
              <w:rPr>
                <w:rFonts w:ascii="Times New Roman" w:hAnsi="Times New Roman" w:cs="Times New Roman"/>
                <w:sz w:val="24"/>
                <w:szCs w:val="24"/>
              </w:rPr>
              <w:t xml:space="preserve"> </w:t>
            </w:r>
            <w:r w:rsidRPr="00666AAD">
              <w:rPr>
                <w:rFonts w:ascii="Times New Roman" w:hAnsi="Times New Roman" w:cs="Times New Roman"/>
                <w:sz w:val="24"/>
                <w:szCs w:val="24"/>
              </w:rPr>
              <w:t>Stratejilere</w:t>
            </w:r>
            <w:r>
              <w:rPr>
                <w:rFonts w:ascii="Times New Roman" w:hAnsi="Times New Roman" w:cs="Times New Roman"/>
                <w:sz w:val="24"/>
                <w:szCs w:val="24"/>
              </w:rPr>
              <w:t xml:space="preserve"> </w:t>
            </w:r>
            <w:r w:rsidRPr="00666AAD">
              <w:rPr>
                <w:rFonts w:ascii="Times New Roman" w:hAnsi="Times New Roman" w:cs="Times New Roman"/>
                <w:sz w:val="24"/>
                <w:szCs w:val="24"/>
              </w:rPr>
              <w:t>İlişkin</w:t>
            </w:r>
            <w:r>
              <w:rPr>
                <w:rFonts w:ascii="Times New Roman" w:hAnsi="Times New Roman" w:cs="Times New Roman"/>
                <w:sz w:val="24"/>
                <w:szCs w:val="24"/>
              </w:rPr>
              <w:t xml:space="preserve"> </w:t>
            </w:r>
            <w:r w:rsidRPr="00666AAD">
              <w:rPr>
                <w:rFonts w:ascii="Times New Roman" w:hAnsi="Times New Roman" w:cs="Times New Roman"/>
                <w:sz w:val="24"/>
                <w:szCs w:val="24"/>
              </w:rPr>
              <w:t>Kart</w:t>
            </w:r>
            <w:r>
              <w:rPr>
                <w:rFonts w:ascii="Times New Roman" w:hAnsi="Times New Roman" w:cs="Times New Roman"/>
                <w:sz w:val="24"/>
                <w:szCs w:val="24"/>
              </w:rPr>
              <w:t xml:space="preserve"> </w:t>
            </w:r>
            <w:r w:rsidRPr="00666AAD">
              <w:rPr>
                <w:rFonts w:ascii="Times New Roman" w:hAnsi="Times New Roman" w:cs="Times New Roman"/>
                <w:sz w:val="24"/>
                <w:szCs w:val="24"/>
              </w:rPr>
              <w:t>Şablonu</w:t>
            </w:r>
          </w:p>
        </w:tc>
        <w:tc>
          <w:tcPr>
            <w:cnfStyle w:val="000100000000"/>
            <w:tcW w:w="752" w:type="dxa"/>
            <w:shd w:val="clear" w:color="auto" w:fill="E5DFEC" w:themeFill="accent4" w:themeFillTint="33"/>
          </w:tcPr>
          <w:p w:rsidR="00C1354F" w:rsidRDefault="00C1354F"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47</w:t>
            </w:r>
          </w:p>
        </w:tc>
      </w:tr>
      <w:tr w:rsidR="00C1354F" w:rsidRPr="00D15FE5" w:rsidTr="00C1354F">
        <w:trPr>
          <w:cnfStyle w:val="000000100000"/>
          <w:trHeight w:val="369"/>
        </w:trPr>
        <w:tc>
          <w:tcPr>
            <w:cnfStyle w:val="001000000000"/>
            <w:tcW w:w="9357" w:type="dxa"/>
          </w:tcPr>
          <w:p w:rsidR="00C1354F" w:rsidRPr="00C1354F" w:rsidRDefault="00C1354F" w:rsidP="00C1354F">
            <w:pPr>
              <w:spacing w:before="79"/>
              <w:jc w:val="both"/>
              <w:rPr>
                <w:rFonts w:ascii="Times New Roman" w:hAnsi="Times New Roman" w:cs="Times New Roman"/>
                <w:b w:val="0"/>
                <w:sz w:val="24"/>
                <w:szCs w:val="24"/>
              </w:rPr>
            </w:pPr>
            <w:r w:rsidRPr="00666AAD">
              <w:rPr>
                <w:rFonts w:ascii="Times New Roman" w:hAnsi="Times New Roman" w:cs="Times New Roman"/>
                <w:sz w:val="24"/>
                <w:szCs w:val="24"/>
              </w:rPr>
              <w:t>Tablo</w:t>
            </w:r>
            <w:r>
              <w:rPr>
                <w:rFonts w:ascii="Times New Roman" w:hAnsi="Times New Roman" w:cs="Times New Roman"/>
                <w:b w:val="0"/>
                <w:sz w:val="24"/>
                <w:szCs w:val="24"/>
              </w:rPr>
              <w:t xml:space="preserve"> </w:t>
            </w:r>
            <w:r w:rsidRPr="00C1354F">
              <w:rPr>
                <w:rFonts w:ascii="Times New Roman" w:hAnsi="Times New Roman" w:cs="Times New Roman"/>
                <w:sz w:val="24"/>
                <w:szCs w:val="24"/>
              </w:rPr>
              <w:t>32</w:t>
            </w:r>
            <w:r>
              <w:rPr>
                <w:rFonts w:ascii="Times New Roman" w:hAnsi="Times New Roman" w:cs="Times New Roman"/>
                <w:b w:val="0"/>
                <w:sz w:val="24"/>
                <w:szCs w:val="24"/>
              </w:rPr>
              <w:t>.</w:t>
            </w:r>
            <w:r w:rsidRPr="00666AAD">
              <w:rPr>
                <w:rFonts w:ascii="Times New Roman" w:hAnsi="Times New Roman" w:cs="Times New Roman"/>
                <w:sz w:val="24"/>
                <w:szCs w:val="24"/>
              </w:rPr>
              <w:t xml:space="preserve">Amaç </w:t>
            </w:r>
            <w:r>
              <w:rPr>
                <w:rFonts w:ascii="Times New Roman" w:hAnsi="Times New Roman" w:cs="Times New Roman"/>
                <w:sz w:val="24"/>
                <w:szCs w:val="24"/>
              </w:rPr>
              <w:t>3</w:t>
            </w:r>
            <w:r w:rsidRPr="00666AAD">
              <w:rPr>
                <w:rFonts w:ascii="Times New Roman" w:hAnsi="Times New Roman" w:cs="Times New Roman"/>
                <w:sz w:val="24"/>
                <w:szCs w:val="24"/>
              </w:rPr>
              <w:t>,Hedef</w:t>
            </w:r>
            <w:r>
              <w:rPr>
                <w:rFonts w:ascii="Times New Roman" w:hAnsi="Times New Roman" w:cs="Times New Roman"/>
                <w:sz w:val="24"/>
                <w:szCs w:val="24"/>
              </w:rPr>
              <w:t xml:space="preserve"> 3.1</w:t>
            </w:r>
            <w:r w:rsidRPr="00666AAD">
              <w:rPr>
                <w:rFonts w:ascii="Times New Roman" w:hAnsi="Times New Roman" w:cs="Times New Roman"/>
                <w:sz w:val="24"/>
                <w:szCs w:val="24"/>
              </w:rPr>
              <w:t>,Gösterge</w:t>
            </w:r>
            <w:r>
              <w:rPr>
                <w:rFonts w:ascii="Times New Roman" w:hAnsi="Times New Roman" w:cs="Times New Roman"/>
                <w:sz w:val="24"/>
                <w:szCs w:val="24"/>
              </w:rPr>
              <w:t xml:space="preserve"> </w:t>
            </w:r>
            <w:r w:rsidRPr="00666AAD">
              <w:rPr>
                <w:rFonts w:ascii="Times New Roman" w:hAnsi="Times New Roman" w:cs="Times New Roman"/>
                <w:sz w:val="24"/>
                <w:szCs w:val="24"/>
              </w:rPr>
              <w:t>ve</w:t>
            </w:r>
            <w:r>
              <w:rPr>
                <w:rFonts w:ascii="Times New Roman" w:hAnsi="Times New Roman" w:cs="Times New Roman"/>
                <w:sz w:val="24"/>
                <w:szCs w:val="24"/>
              </w:rPr>
              <w:t xml:space="preserve"> </w:t>
            </w:r>
            <w:r w:rsidRPr="00666AAD">
              <w:rPr>
                <w:rFonts w:ascii="Times New Roman" w:hAnsi="Times New Roman" w:cs="Times New Roman"/>
                <w:sz w:val="24"/>
                <w:szCs w:val="24"/>
              </w:rPr>
              <w:t>Stratejilere</w:t>
            </w:r>
            <w:r>
              <w:rPr>
                <w:rFonts w:ascii="Times New Roman" w:hAnsi="Times New Roman" w:cs="Times New Roman"/>
                <w:sz w:val="24"/>
                <w:szCs w:val="24"/>
              </w:rPr>
              <w:t xml:space="preserve"> </w:t>
            </w:r>
            <w:r w:rsidRPr="00666AAD">
              <w:rPr>
                <w:rFonts w:ascii="Times New Roman" w:hAnsi="Times New Roman" w:cs="Times New Roman"/>
                <w:sz w:val="24"/>
                <w:szCs w:val="24"/>
              </w:rPr>
              <w:t>İlişkin</w:t>
            </w:r>
            <w:r>
              <w:rPr>
                <w:rFonts w:ascii="Times New Roman" w:hAnsi="Times New Roman" w:cs="Times New Roman"/>
                <w:sz w:val="24"/>
                <w:szCs w:val="24"/>
              </w:rPr>
              <w:t xml:space="preserve"> </w:t>
            </w:r>
            <w:r w:rsidRPr="00666AAD">
              <w:rPr>
                <w:rFonts w:ascii="Times New Roman" w:hAnsi="Times New Roman" w:cs="Times New Roman"/>
                <w:sz w:val="24"/>
                <w:szCs w:val="24"/>
              </w:rPr>
              <w:t>Kart</w:t>
            </w:r>
            <w:r>
              <w:rPr>
                <w:rFonts w:ascii="Times New Roman" w:hAnsi="Times New Roman" w:cs="Times New Roman"/>
                <w:sz w:val="24"/>
                <w:szCs w:val="24"/>
              </w:rPr>
              <w:t xml:space="preserve"> </w:t>
            </w:r>
            <w:r w:rsidRPr="00666AAD">
              <w:rPr>
                <w:rFonts w:ascii="Times New Roman" w:hAnsi="Times New Roman" w:cs="Times New Roman"/>
                <w:sz w:val="24"/>
                <w:szCs w:val="24"/>
              </w:rPr>
              <w:t>Şablonu</w:t>
            </w:r>
            <w:r>
              <w:rPr>
                <w:rFonts w:ascii="Times New Roman" w:hAnsi="Times New Roman" w:cs="Times New Roman"/>
                <w:sz w:val="24"/>
                <w:szCs w:val="24"/>
              </w:rPr>
              <w:t xml:space="preserve"> </w:t>
            </w:r>
          </w:p>
        </w:tc>
        <w:tc>
          <w:tcPr>
            <w:cnfStyle w:val="000100000000"/>
            <w:tcW w:w="752" w:type="dxa"/>
          </w:tcPr>
          <w:p w:rsidR="00C1354F" w:rsidRDefault="00C1354F"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p>
        </w:tc>
      </w:tr>
      <w:tr w:rsidR="00C1354F" w:rsidRPr="00D15FE5" w:rsidTr="00C1354F">
        <w:trPr>
          <w:trHeight w:val="369"/>
        </w:trPr>
        <w:tc>
          <w:tcPr>
            <w:cnfStyle w:val="001000000000"/>
            <w:tcW w:w="9357" w:type="dxa"/>
            <w:shd w:val="clear" w:color="auto" w:fill="E5DFEC" w:themeFill="accent4" w:themeFillTint="33"/>
          </w:tcPr>
          <w:p w:rsidR="00C1354F" w:rsidRPr="00C1354F" w:rsidRDefault="00C1354F" w:rsidP="00C1354F">
            <w:pPr>
              <w:spacing w:before="79"/>
              <w:jc w:val="both"/>
              <w:rPr>
                <w:rFonts w:ascii="Times New Roman" w:hAnsi="Times New Roman" w:cs="Times New Roman"/>
                <w:b w:val="0"/>
                <w:sz w:val="24"/>
                <w:szCs w:val="24"/>
              </w:rPr>
            </w:pPr>
            <w:r w:rsidRPr="00666AAD">
              <w:rPr>
                <w:rFonts w:ascii="Times New Roman" w:hAnsi="Times New Roman" w:cs="Times New Roman"/>
                <w:sz w:val="24"/>
                <w:szCs w:val="24"/>
              </w:rPr>
              <w:t>Tablo</w:t>
            </w:r>
            <w:r>
              <w:rPr>
                <w:rFonts w:ascii="Times New Roman" w:hAnsi="Times New Roman" w:cs="Times New Roman"/>
                <w:b w:val="0"/>
                <w:sz w:val="24"/>
                <w:szCs w:val="24"/>
              </w:rPr>
              <w:t xml:space="preserve"> </w:t>
            </w:r>
            <w:r w:rsidRPr="00C1354F">
              <w:rPr>
                <w:rFonts w:ascii="Times New Roman" w:hAnsi="Times New Roman" w:cs="Times New Roman"/>
                <w:sz w:val="24"/>
                <w:szCs w:val="24"/>
              </w:rPr>
              <w:t>33.</w:t>
            </w:r>
            <w:r w:rsidRPr="00666AAD">
              <w:rPr>
                <w:rFonts w:ascii="Times New Roman" w:hAnsi="Times New Roman" w:cs="Times New Roman"/>
                <w:sz w:val="24"/>
                <w:szCs w:val="24"/>
              </w:rPr>
              <w:t xml:space="preserve">Amaç </w:t>
            </w:r>
            <w:r>
              <w:rPr>
                <w:rFonts w:ascii="Times New Roman" w:hAnsi="Times New Roman" w:cs="Times New Roman"/>
                <w:sz w:val="24"/>
                <w:szCs w:val="24"/>
              </w:rPr>
              <w:t>3</w:t>
            </w:r>
            <w:r w:rsidRPr="00666AAD">
              <w:rPr>
                <w:rFonts w:ascii="Times New Roman" w:hAnsi="Times New Roman" w:cs="Times New Roman"/>
                <w:sz w:val="24"/>
                <w:szCs w:val="24"/>
              </w:rPr>
              <w:t>,Hedef</w:t>
            </w:r>
            <w:r>
              <w:rPr>
                <w:rFonts w:ascii="Times New Roman" w:hAnsi="Times New Roman" w:cs="Times New Roman"/>
                <w:sz w:val="24"/>
                <w:szCs w:val="24"/>
              </w:rPr>
              <w:t xml:space="preserve"> 3.2</w:t>
            </w:r>
            <w:r w:rsidRPr="00666AAD">
              <w:rPr>
                <w:rFonts w:ascii="Times New Roman" w:hAnsi="Times New Roman" w:cs="Times New Roman"/>
                <w:sz w:val="24"/>
                <w:szCs w:val="24"/>
              </w:rPr>
              <w:t>,Gösterge</w:t>
            </w:r>
            <w:r>
              <w:rPr>
                <w:rFonts w:ascii="Times New Roman" w:hAnsi="Times New Roman" w:cs="Times New Roman"/>
                <w:sz w:val="24"/>
                <w:szCs w:val="24"/>
              </w:rPr>
              <w:t xml:space="preserve"> </w:t>
            </w:r>
            <w:r w:rsidRPr="00666AAD">
              <w:rPr>
                <w:rFonts w:ascii="Times New Roman" w:hAnsi="Times New Roman" w:cs="Times New Roman"/>
                <w:sz w:val="24"/>
                <w:szCs w:val="24"/>
              </w:rPr>
              <w:t>ve</w:t>
            </w:r>
            <w:r>
              <w:rPr>
                <w:rFonts w:ascii="Times New Roman" w:hAnsi="Times New Roman" w:cs="Times New Roman"/>
                <w:sz w:val="24"/>
                <w:szCs w:val="24"/>
              </w:rPr>
              <w:t xml:space="preserve"> </w:t>
            </w:r>
            <w:r w:rsidRPr="00666AAD">
              <w:rPr>
                <w:rFonts w:ascii="Times New Roman" w:hAnsi="Times New Roman" w:cs="Times New Roman"/>
                <w:sz w:val="24"/>
                <w:szCs w:val="24"/>
              </w:rPr>
              <w:t>Stratejilere</w:t>
            </w:r>
            <w:r>
              <w:rPr>
                <w:rFonts w:ascii="Times New Roman" w:hAnsi="Times New Roman" w:cs="Times New Roman"/>
                <w:sz w:val="24"/>
                <w:szCs w:val="24"/>
              </w:rPr>
              <w:t xml:space="preserve"> </w:t>
            </w:r>
            <w:r w:rsidRPr="00666AAD">
              <w:rPr>
                <w:rFonts w:ascii="Times New Roman" w:hAnsi="Times New Roman" w:cs="Times New Roman"/>
                <w:sz w:val="24"/>
                <w:szCs w:val="24"/>
              </w:rPr>
              <w:t>İlişkin</w:t>
            </w:r>
            <w:r>
              <w:rPr>
                <w:rFonts w:ascii="Times New Roman" w:hAnsi="Times New Roman" w:cs="Times New Roman"/>
                <w:sz w:val="24"/>
                <w:szCs w:val="24"/>
              </w:rPr>
              <w:t xml:space="preserve"> </w:t>
            </w:r>
            <w:r w:rsidRPr="00666AAD">
              <w:rPr>
                <w:rFonts w:ascii="Times New Roman" w:hAnsi="Times New Roman" w:cs="Times New Roman"/>
                <w:sz w:val="24"/>
                <w:szCs w:val="24"/>
              </w:rPr>
              <w:t>Kart</w:t>
            </w:r>
            <w:r>
              <w:rPr>
                <w:rFonts w:ascii="Times New Roman" w:hAnsi="Times New Roman" w:cs="Times New Roman"/>
                <w:sz w:val="24"/>
                <w:szCs w:val="24"/>
              </w:rPr>
              <w:t xml:space="preserve"> </w:t>
            </w:r>
            <w:r w:rsidRPr="00666AAD">
              <w:rPr>
                <w:rFonts w:ascii="Times New Roman" w:hAnsi="Times New Roman" w:cs="Times New Roman"/>
                <w:sz w:val="24"/>
                <w:szCs w:val="24"/>
              </w:rPr>
              <w:t>Şablonu</w:t>
            </w:r>
          </w:p>
        </w:tc>
        <w:tc>
          <w:tcPr>
            <w:cnfStyle w:val="000100000000"/>
            <w:tcW w:w="752" w:type="dxa"/>
            <w:shd w:val="clear" w:color="auto" w:fill="E5DFEC" w:themeFill="accent4" w:themeFillTint="33"/>
          </w:tcPr>
          <w:p w:rsidR="00C1354F" w:rsidRDefault="00C1354F"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49</w:t>
            </w:r>
          </w:p>
        </w:tc>
      </w:tr>
      <w:tr w:rsidR="00C1354F" w:rsidRPr="00D15FE5" w:rsidTr="00C1354F">
        <w:trPr>
          <w:cnfStyle w:val="000000100000"/>
          <w:trHeight w:val="369"/>
        </w:trPr>
        <w:tc>
          <w:tcPr>
            <w:cnfStyle w:val="001000000000"/>
            <w:tcW w:w="9357" w:type="dxa"/>
          </w:tcPr>
          <w:p w:rsidR="00C1354F" w:rsidRPr="00C1354F" w:rsidRDefault="00C1354F" w:rsidP="00C1354F">
            <w:pPr>
              <w:spacing w:before="79"/>
              <w:jc w:val="both"/>
              <w:rPr>
                <w:rFonts w:ascii="Times New Roman" w:hAnsi="Times New Roman" w:cs="Times New Roman"/>
                <w:b w:val="0"/>
                <w:sz w:val="24"/>
                <w:szCs w:val="24"/>
              </w:rPr>
            </w:pPr>
            <w:r w:rsidRPr="00666AAD">
              <w:rPr>
                <w:rFonts w:ascii="Times New Roman" w:hAnsi="Times New Roman" w:cs="Times New Roman"/>
                <w:sz w:val="24"/>
                <w:szCs w:val="24"/>
              </w:rPr>
              <w:t>Tablo</w:t>
            </w:r>
            <w:r>
              <w:rPr>
                <w:rFonts w:ascii="Times New Roman" w:hAnsi="Times New Roman" w:cs="Times New Roman"/>
                <w:b w:val="0"/>
                <w:sz w:val="24"/>
                <w:szCs w:val="24"/>
              </w:rPr>
              <w:t xml:space="preserve"> </w:t>
            </w:r>
            <w:r w:rsidRPr="00C1354F">
              <w:rPr>
                <w:rFonts w:ascii="Times New Roman" w:hAnsi="Times New Roman" w:cs="Times New Roman"/>
                <w:sz w:val="24"/>
                <w:szCs w:val="24"/>
              </w:rPr>
              <w:t>34</w:t>
            </w:r>
            <w:r w:rsidRPr="00666AAD">
              <w:rPr>
                <w:rFonts w:ascii="Times New Roman" w:hAnsi="Times New Roman" w:cs="Times New Roman"/>
                <w:sz w:val="24"/>
                <w:szCs w:val="24"/>
              </w:rPr>
              <w:t xml:space="preserve">.Amaç </w:t>
            </w:r>
            <w:r>
              <w:rPr>
                <w:rFonts w:ascii="Times New Roman" w:hAnsi="Times New Roman" w:cs="Times New Roman"/>
                <w:sz w:val="24"/>
                <w:szCs w:val="24"/>
              </w:rPr>
              <w:t>3</w:t>
            </w:r>
            <w:r w:rsidRPr="00666AAD">
              <w:rPr>
                <w:rFonts w:ascii="Times New Roman" w:hAnsi="Times New Roman" w:cs="Times New Roman"/>
                <w:sz w:val="24"/>
                <w:szCs w:val="24"/>
              </w:rPr>
              <w:t>,Hedef</w:t>
            </w:r>
            <w:r>
              <w:rPr>
                <w:rFonts w:ascii="Times New Roman" w:hAnsi="Times New Roman" w:cs="Times New Roman"/>
                <w:sz w:val="24"/>
                <w:szCs w:val="24"/>
              </w:rPr>
              <w:t xml:space="preserve"> 3.3</w:t>
            </w:r>
            <w:r w:rsidRPr="00666AAD">
              <w:rPr>
                <w:rFonts w:ascii="Times New Roman" w:hAnsi="Times New Roman" w:cs="Times New Roman"/>
                <w:sz w:val="24"/>
                <w:szCs w:val="24"/>
              </w:rPr>
              <w:t>,Gösterge</w:t>
            </w:r>
            <w:r>
              <w:rPr>
                <w:rFonts w:ascii="Times New Roman" w:hAnsi="Times New Roman" w:cs="Times New Roman"/>
                <w:sz w:val="24"/>
                <w:szCs w:val="24"/>
              </w:rPr>
              <w:t xml:space="preserve"> </w:t>
            </w:r>
            <w:r w:rsidRPr="00666AAD">
              <w:rPr>
                <w:rFonts w:ascii="Times New Roman" w:hAnsi="Times New Roman" w:cs="Times New Roman"/>
                <w:sz w:val="24"/>
                <w:szCs w:val="24"/>
              </w:rPr>
              <w:t>ve</w:t>
            </w:r>
            <w:r>
              <w:rPr>
                <w:rFonts w:ascii="Times New Roman" w:hAnsi="Times New Roman" w:cs="Times New Roman"/>
                <w:sz w:val="24"/>
                <w:szCs w:val="24"/>
              </w:rPr>
              <w:t xml:space="preserve"> </w:t>
            </w:r>
            <w:r w:rsidRPr="00666AAD">
              <w:rPr>
                <w:rFonts w:ascii="Times New Roman" w:hAnsi="Times New Roman" w:cs="Times New Roman"/>
                <w:sz w:val="24"/>
                <w:szCs w:val="24"/>
              </w:rPr>
              <w:t>Stratejilere</w:t>
            </w:r>
            <w:r>
              <w:rPr>
                <w:rFonts w:ascii="Times New Roman" w:hAnsi="Times New Roman" w:cs="Times New Roman"/>
                <w:sz w:val="24"/>
                <w:szCs w:val="24"/>
              </w:rPr>
              <w:t xml:space="preserve"> </w:t>
            </w:r>
            <w:r w:rsidRPr="00666AAD">
              <w:rPr>
                <w:rFonts w:ascii="Times New Roman" w:hAnsi="Times New Roman" w:cs="Times New Roman"/>
                <w:sz w:val="24"/>
                <w:szCs w:val="24"/>
              </w:rPr>
              <w:t>İlişkin</w:t>
            </w:r>
            <w:r>
              <w:rPr>
                <w:rFonts w:ascii="Times New Roman" w:hAnsi="Times New Roman" w:cs="Times New Roman"/>
                <w:sz w:val="24"/>
                <w:szCs w:val="24"/>
              </w:rPr>
              <w:t xml:space="preserve"> </w:t>
            </w:r>
            <w:r w:rsidRPr="00666AAD">
              <w:rPr>
                <w:rFonts w:ascii="Times New Roman" w:hAnsi="Times New Roman" w:cs="Times New Roman"/>
                <w:sz w:val="24"/>
                <w:szCs w:val="24"/>
              </w:rPr>
              <w:t>Kart</w:t>
            </w:r>
            <w:r>
              <w:rPr>
                <w:rFonts w:ascii="Times New Roman" w:hAnsi="Times New Roman" w:cs="Times New Roman"/>
                <w:sz w:val="24"/>
                <w:szCs w:val="24"/>
              </w:rPr>
              <w:t xml:space="preserve"> </w:t>
            </w:r>
            <w:r w:rsidRPr="00666AAD">
              <w:rPr>
                <w:rFonts w:ascii="Times New Roman" w:hAnsi="Times New Roman" w:cs="Times New Roman"/>
                <w:sz w:val="24"/>
                <w:szCs w:val="24"/>
              </w:rPr>
              <w:t>Şablonu</w:t>
            </w:r>
          </w:p>
        </w:tc>
        <w:tc>
          <w:tcPr>
            <w:cnfStyle w:val="000100000000"/>
            <w:tcW w:w="752" w:type="dxa"/>
          </w:tcPr>
          <w:p w:rsidR="00C1354F" w:rsidRDefault="00C1354F"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w:t>
            </w:r>
          </w:p>
        </w:tc>
      </w:tr>
      <w:tr w:rsidR="00C1354F" w:rsidRPr="00D15FE5" w:rsidTr="00C1354F">
        <w:trPr>
          <w:trHeight w:val="369"/>
        </w:trPr>
        <w:tc>
          <w:tcPr>
            <w:cnfStyle w:val="001000000000"/>
            <w:tcW w:w="9357" w:type="dxa"/>
            <w:shd w:val="clear" w:color="auto" w:fill="E5DFEC" w:themeFill="accent4" w:themeFillTint="33"/>
          </w:tcPr>
          <w:p w:rsidR="00C1354F" w:rsidRPr="00C1354F" w:rsidRDefault="00C1354F" w:rsidP="00C1354F">
            <w:pPr>
              <w:spacing w:before="79"/>
              <w:jc w:val="both"/>
              <w:rPr>
                <w:rFonts w:ascii="Times New Roman" w:hAnsi="Times New Roman" w:cs="Times New Roman"/>
                <w:b w:val="0"/>
                <w:sz w:val="24"/>
                <w:szCs w:val="24"/>
              </w:rPr>
            </w:pPr>
            <w:r w:rsidRPr="00666AAD">
              <w:rPr>
                <w:rFonts w:ascii="Times New Roman" w:hAnsi="Times New Roman" w:cs="Times New Roman"/>
                <w:sz w:val="24"/>
                <w:szCs w:val="24"/>
              </w:rPr>
              <w:t>Tablo</w:t>
            </w:r>
            <w:r>
              <w:rPr>
                <w:rFonts w:ascii="Times New Roman" w:hAnsi="Times New Roman" w:cs="Times New Roman"/>
                <w:b w:val="0"/>
                <w:sz w:val="24"/>
                <w:szCs w:val="24"/>
              </w:rPr>
              <w:t xml:space="preserve"> </w:t>
            </w:r>
            <w:r w:rsidRPr="00C1354F">
              <w:rPr>
                <w:rFonts w:ascii="Times New Roman" w:hAnsi="Times New Roman" w:cs="Times New Roman"/>
                <w:sz w:val="24"/>
                <w:szCs w:val="24"/>
              </w:rPr>
              <w:t>35</w:t>
            </w:r>
            <w:r w:rsidRPr="00666AAD">
              <w:rPr>
                <w:rFonts w:ascii="Times New Roman" w:hAnsi="Times New Roman" w:cs="Times New Roman"/>
                <w:sz w:val="24"/>
                <w:szCs w:val="24"/>
              </w:rPr>
              <w:t xml:space="preserve">.Amaç </w:t>
            </w:r>
            <w:r>
              <w:rPr>
                <w:rFonts w:ascii="Times New Roman" w:hAnsi="Times New Roman" w:cs="Times New Roman"/>
                <w:sz w:val="24"/>
                <w:szCs w:val="24"/>
              </w:rPr>
              <w:t>3</w:t>
            </w:r>
            <w:r w:rsidRPr="00666AAD">
              <w:rPr>
                <w:rFonts w:ascii="Times New Roman" w:hAnsi="Times New Roman" w:cs="Times New Roman"/>
                <w:sz w:val="24"/>
                <w:szCs w:val="24"/>
              </w:rPr>
              <w:t>,Hedef</w:t>
            </w:r>
            <w:r>
              <w:rPr>
                <w:rFonts w:ascii="Times New Roman" w:hAnsi="Times New Roman" w:cs="Times New Roman"/>
                <w:sz w:val="24"/>
                <w:szCs w:val="24"/>
              </w:rPr>
              <w:t xml:space="preserve"> 3.4</w:t>
            </w:r>
            <w:r w:rsidRPr="00666AAD">
              <w:rPr>
                <w:rFonts w:ascii="Times New Roman" w:hAnsi="Times New Roman" w:cs="Times New Roman"/>
                <w:sz w:val="24"/>
                <w:szCs w:val="24"/>
              </w:rPr>
              <w:t>,Gösterge</w:t>
            </w:r>
            <w:r>
              <w:rPr>
                <w:rFonts w:ascii="Times New Roman" w:hAnsi="Times New Roman" w:cs="Times New Roman"/>
                <w:sz w:val="24"/>
                <w:szCs w:val="24"/>
              </w:rPr>
              <w:t xml:space="preserve"> </w:t>
            </w:r>
            <w:r w:rsidRPr="00666AAD">
              <w:rPr>
                <w:rFonts w:ascii="Times New Roman" w:hAnsi="Times New Roman" w:cs="Times New Roman"/>
                <w:sz w:val="24"/>
                <w:szCs w:val="24"/>
              </w:rPr>
              <w:t>ve</w:t>
            </w:r>
            <w:r>
              <w:rPr>
                <w:rFonts w:ascii="Times New Roman" w:hAnsi="Times New Roman" w:cs="Times New Roman"/>
                <w:sz w:val="24"/>
                <w:szCs w:val="24"/>
              </w:rPr>
              <w:t xml:space="preserve"> </w:t>
            </w:r>
            <w:r w:rsidRPr="00666AAD">
              <w:rPr>
                <w:rFonts w:ascii="Times New Roman" w:hAnsi="Times New Roman" w:cs="Times New Roman"/>
                <w:sz w:val="24"/>
                <w:szCs w:val="24"/>
              </w:rPr>
              <w:t>Stratejilere</w:t>
            </w:r>
            <w:r>
              <w:rPr>
                <w:rFonts w:ascii="Times New Roman" w:hAnsi="Times New Roman" w:cs="Times New Roman"/>
                <w:sz w:val="24"/>
                <w:szCs w:val="24"/>
              </w:rPr>
              <w:t xml:space="preserve"> </w:t>
            </w:r>
            <w:r w:rsidRPr="00666AAD">
              <w:rPr>
                <w:rFonts w:ascii="Times New Roman" w:hAnsi="Times New Roman" w:cs="Times New Roman"/>
                <w:sz w:val="24"/>
                <w:szCs w:val="24"/>
              </w:rPr>
              <w:t>İlişkin</w:t>
            </w:r>
            <w:r>
              <w:rPr>
                <w:rFonts w:ascii="Times New Roman" w:hAnsi="Times New Roman" w:cs="Times New Roman"/>
                <w:sz w:val="24"/>
                <w:szCs w:val="24"/>
              </w:rPr>
              <w:t xml:space="preserve"> </w:t>
            </w:r>
            <w:r w:rsidRPr="00666AAD">
              <w:rPr>
                <w:rFonts w:ascii="Times New Roman" w:hAnsi="Times New Roman" w:cs="Times New Roman"/>
                <w:sz w:val="24"/>
                <w:szCs w:val="24"/>
              </w:rPr>
              <w:t>Kart</w:t>
            </w:r>
            <w:r>
              <w:rPr>
                <w:rFonts w:ascii="Times New Roman" w:hAnsi="Times New Roman" w:cs="Times New Roman"/>
                <w:sz w:val="24"/>
                <w:szCs w:val="24"/>
              </w:rPr>
              <w:t xml:space="preserve"> </w:t>
            </w:r>
            <w:r w:rsidRPr="00666AAD">
              <w:rPr>
                <w:rFonts w:ascii="Times New Roman" w:hAnsi="Times New Roman" w:cs="Times New Roman"/>
                <w:sz w:val="24"/>
                <w:szCs w:val="24"/>
              </w:rPr>
              <w:t>Şablonu</w:t>
            </w:r>
          </w:p>
        </w:tc>
        <w:tc>
          <w:tcPr>
            <w:cnfStyle w:val="000100000000"/>
            <w:tcW w:w="752" w:type="dxa"/>
            <w:shd w:val="clear" w:color="auto" w:fill="E5DFEC" w:themeFill="accent4" w:themeFillTint="33"/>
          </w:tcPr>
          <w:p w:rsidR="00C1354F" w:rsidRDefault="00C1354F"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51</w:t>
            </w:r>
          </w:p>
        </w:tc>
      </w:tr>
      <w:tr w:rsidR="00C1354F" w:rsidRPr="00D15FE5" w:rsidTr="00C1354F">
        <w:trPr>
          <w:cnfStyle w:val="000000100000"/>
          <w:trHeight w:val="369"/>
        </w:trPr>
        <w:tc>
          <w:tcPr>
            <w:cnfStyle w:val="001000000000"/>
            <w:tcW w:w="9357" w:type="dxa"/>
          </w:tcPr>
          <w:p w:rsidR="00C1354F" w:rsidRPr="0093724A" w:rsidRDefault="00C1354F" w:rsidP="00A37663">
            <w:pPr>
              <w:keepNext/>
              <w:spacing w:line="360" w:lineRule="auto"/>
              <w:outlineLvl w:val="3"/>
              <w:rPr>
                <w:rFonts w:ascii="Times New Roman" w:eastAsia="Times New Roman" w:hAnsi="Times New Roman" w:cs="Times New Roman"/>
                <w:color w:val="000000"/>
                <w:sz w:val="24"/>
                <w:szCs w:val="24"/>
                <w:lang w:eastAsia="tr-TR"/>
              </w:rPr>
            </w:pPr>
            <w:r w:rsidRPr="009E60F3">
              <w:rPr>
                <w:rFonts w:ascii="Times New Roman" w:hAnsi="Times New Roman" w:cs="Times New Roman"/>
                <w:sz w:val="24"/>
                <w:szCs w:val="24"/>
              </w:rPr>
              <w:t xml:space="preserve">Tablo </w:t>
            </w:r>
            <w:r w:rsidRPr="00E62071">
              <w:rPr>
                <w:rFonts w:ascii="Times New Roman" w:hAnsi="Times New Roman" w:cs="Times New Roman"/>
                <w:bCs w:val="0"/>
                <w:sz w:val="24"/>
                <w:szCs w:val="24"/>
              </w:rPr>
              <w:t>36</w:t>
            </w:r>
            <w:r>
              <w:rPr>
                <w:rFonts w:ascii="Times New Roman" w:hAnsi="Times New Roman" w:cs="Times New Roman"/>
                <w:sz w:val="24"/>
                <w:szCs w:val="24"/>
              </w:rPr>
              <w:t xml:space="preserve">. </w:t>
            </w:r>
            <w:r w:rsidRPr="009E60F3">
              <w:rPr>
                <w:rFonts w:ascii="Times New Roman" w:hAnsi="Times New Roman" w:cs="Times New Roman"/>
                <w:sz w:val="24"/>
                <w:szCs w:val="24"/>
              </w:rPr>
              <w:t xml:space="preserve"> Amaç ve Hedef</w:t>
            </w:r>
            <w:r>
              <w:rPr>
                <w:rFonts w:ascii="Times New Roman" w:hAnsi="Times New Roman" w:cs="Times New Roman"/>
                <w:sz w:val="24"/>
                <w:szCs w:val="24"/>
              </w:rPr>
              <w:t xml:space="preserve"> </w:t>
            </w:r>
            <w:r w:rsidRPr="009E60F3">
              <w:rPr>
                <w:rFonts w:ascii="Times New Roman" w:hAnsi="Times New Roman" w:cs="Times New Roman"/>
                <w:sz w:val="24"/>
                <w:szCs w:val="24"/>
              </w:rPr>
              <w:t>Maliyetleri</w:t>
            </w:r>
            <w:r>
              <w:rPr>
                <w:rFonts w:ascii="Times New Roman" w:hAnsi="Times New Roman" w:cs="Times New Roman"/>
                <w:sz w:val="24"/>
                <w:szCs w:val="24"/>
              </w:rPr>
              <w:t xml:space="preserve"> </w:t>
            </w:r>
            <w:r w:rsidRPr="009E60F3">
              <w:rPr>
                <w:rFonts w:ascii="Times New Roman" w:hAnsi="Times New Roman" w:cs="Times New Roman"/>
                <w:sz w:val="24"/>
                <w:szCs w:val="24"/>
              </w:rPr>
              <w:t>( Miktarlar TL</w:t>
            </w:r>
            <w:r>
              <w:rPr>
                <w:rFonts w:ascii="Times New Roman" w:hAnsi="Times New Roman" w:cs="Times New Roman"/>
                <w:sz w:val="24"/>
                <w:szCs w:val="24"/>
              </w:rPr>
              <w:t>)</w:t>
            </w:r>
          </w:p>
        </w:tc>
        <w:tc>
          <w:tcPr>
            <w:cnfStyle w:val="000100000000"/>
            <w:tcW w:w="752" w:type="dxa"/>
          </w:tcPr>
          <w:p w:rsidR="00C1354F" w:rsidRDefault="00C1354F"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54</w:t>
            </w:r>
          </w:p>
        </w:tc>
      </w:tr>
      <w:tr w:rsidR="00531767" w:rsidRPr="00D15FE5" w:rsidTr="00C1354F">
        <w:trPr>
          <w:cnfStyle w:val="010000000000"/>
          <w:trHeight w:val="369"/>
        </w:trPr>
        <w:tc>
          <w:tcPr>
            <w:cnfStyle w:val="001000000000"/>
            <w:tcW w:w="9357" w:type="dxa"/>
            <w:shd w:val="clear" w:color="auto" w:fill="E5DFEC" w:themeFill="accent4" w:themeFillTint="33"/>
          </w:tcPr>
          <w:p w:rsidR="00531767" w:rsidRPr="00531767" w:rsidRDefault="00531767" w:rsidP="00E62071">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Tablo </w:t>
            </w:r>
            <w:r w:rsidRPr="00531767">
              <w:rPr>
                <w:rFonts w:ascii="Times New Roman" w:hAnsi="Times New Roman" w:cs="Times New Roman"/>
                <w:bCs w:val="0"/>
                <w:sz w:val="24"/>
                <w:szCs w:val="24"/>
              </w:rPr>
              <w:t>3</w:t>
            </w:r>
            <w:r w:rsidR="00E62071">
              <w:rPr>
                <w:rFonts w:ascii="Times New Roman" w:hAnsi="Times New Roman" w:cs="Times New Roman"/>
                <w:bCs w:val="0"/>
                <w:sz w:val="24"/>
                <w:szCs w:val="24"/>
              </w:rPr>
              <w:t>7.</w:t>
            </w:r>
            <w:r w:rsidRPr="00E62071">
              <w:rPr>
                <w:rFonts w:ascii="Times New Roman" w:hAnsi="Times New Roman" w:cs="Times New Roman"/>
                <w:bCs w:val="0"/>
                <w:sz w:val="24"/>
                <w:szCs w:val="24"/>
              </w:rPr>
              <w:t>İzleme ve değerlendirme tablo</w:t>
            </w:r>
          </w:p>
        </w:tc>
        <w:tc>
          <w:tcPr>
            <w:cnfStyle w:val="000100000000"/>
            <w:tcW w:w="752" w:type="dxa"/>
            <w:shd w:val="clear" w:color="auto" w:fill="E5DFEC" w:themeFill="accent4" w:themeFillTint="33"/>
          </w:tcPr>
          <w:p w:rsidR="00531767" w:rsidRDefault="00C51089" w:rsidP="00A37663">
            <w:pPr>
              <w:keepNext/>
              <w:spacing w:line="360" w:lineRule="auto"/>
              <w:jc w:val="center"/>
              <w:outlineLvl w:val="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58</w:t>
            </w:r>
          </w:p>
        </w:tc>
      </w:tr>
    </w:tbl>
    <w:p w:rsidR="002E1A6A" w:rsidRPr="00B514A9" w:rsidRDefault="002E1A6A" w:rsidP="00C1354F">
      <w:pPr>
        <w:pStyle w:val="Balk5"/>
        <w:tabs>
          <w:tab w:val="left" w:pos="1736"/>
        </w:tabs>
        <w:spacing w:before="0"/>
        <w:sectPr w:rsidR="002E1A6A" w:rsidRPr="00B514A9">
          <w:pgSz w:w="11910" w:h="16840"/>
          <w:pgMar w:top="1580" w:right="400" w:bottom="1280" w:left="460" w:header="0" w:footer="1017" w:gutter="0"/>
          <w:cols w:space="708"/>
        </w:sectPr>
      </w:pPr>
    </w:p>
    <w:p w:rsidR="007F5966" w:rsidRDefault="003F6BB5" w:rsidP="00156E66">
      <w:pPr>
        <w:pStyle w:val="Balk2"/>
        <w:numPr>
          <w:ilvl w:val="0"/>
          <w:numId w:val="6"/>
        </w:numPr>
        <w:tabs>
          <w:tab w:val="left" w:pos="1847"/>
        </w:tabs>
        <w:ind w:hanging="378"/>
        <w:jc w:val="left"/>
      </w:pPr>
      <w:r>
        <w:lastRenderedPageBreak/>
        <w:t>GİRİŞ</w:t>
      </w:r>
      <w:r w:rsidR="00F45503">
        <w:t xml:space="preserve"> </w:t>
      </w:r>
      <w:r>
        <w:t>VE</w:t>
      </w:r>
      <w:r w:rsidR="00F45503">
        <w:t xml:space="preserve"> </w:t>
      </w:r>
      <w:r>
        <w:t>STRATEJİK</w:t>
      </w:r>
      <w:r w:rsidR="00F45503">
        <w:t xml:space="preserve"> </w:t>
      </w:r>
      <w:r>
        <w:t>PLANIN</w:t>
      </w:r>
      <w:r w:rsidR="00F45503">
        <w:t xml:space="preserve"> </w:t>
      </w:r>
    </w:p>
    <w:p w:rsidR="002E1A6A" w:rsidRDefault="003F6BB5" w:rsidP="007F5966">
      <w:pPr>
        <w:pStyle w:val="Balk2"/>
        <w:tabs>
          <w:tab w:val="left" w:pos="1847"/>
        </w:tabs>
        <w:ind w:left="1846" w:firstLine="0"/>
      </w:pPr>
      <w:r>
        <w:t>HAZIRLIK</w:t>
      </w:r>
      <w:r w:rsidR="00F45503">
        <w:t xml:space="preserve"> </w:t>
      </w:r>
      <w:r>
        <w:t>SÜRECİ</w:t>
      </w:r>
    </w:p>
    <w:p w:rsidR="002E1A6A" w:rsidRDefault="003F6BB5" w:rsidP="00156E66">
      <w:pPr>
        <w:pStyle w:val="Balk3"/>
        <w:numPr>
          <w:ilvl w:val="1"/>
          <w:numId w:val="5"/>
        </w:numPr>
        <w:tabs>
          <w:tab w:val="left" w:pos="1679"/>
        </w:tabs>
        <w:spacing w:before="281"/>
        <w:ind w:hanging="721"/>
      </w:pPr>
      <w:r>
        <w:t>Strateji</w:t>
      </w:r>
      <w:r w:rsidR="008C0101">
        <w:t xml:space="preserve"> </w:t>
      </w:r>
      <w:r>
        <w:t>Geliştirme</w:t>
      </w:r>
      <w:r w:rsidR="008C0101">
        <w:t xml:space="preserve"> </w:t>
      </w:r>
      <w:r>
        <w:t>Kurulu</w:t>
      </w:r>
      <w:r w:rsidR="008C0101">
        <w:t xml:space="preserve"> </w:t>
      </w:r>
      <w:r>
        <w:t>ve</w:t>
      </w:r>
      <w:r w:rsidR="008C0101">
        <w:t xml:space="preserve"> </w:t>
      </w:r>
      <w:r>
        <w:t>Stratejik</w:t>
      </w:r>
      <w:r w:rsidR="008C0101">
        <w:t xml:space="preserve"> </w:t>
      </w:r>
      <w:r>
        <w:t>Plan</w:t>
      </w:r>
      <w:r w:rsidR="008C0101">
        <w:t xml:space="preserve"> </w:t>
      </w:r>
      <w:r>
        <w:t>Ekibi</w:t>
      </w:r>
    </w:p>
    <w:p w:rsidR="002E1A6A" w:rsidRDefault="002E1A6A">
      <w:pPr>
        <w:pStyle w:val="GvdeMetni"/>
        <w:rPr>
          <w:b/>
          <w:sz w:val="32"/>
        </w:rPr>
      </w:pPr>
    </w:p>
    <w:p w:rsidR="002E1A6A" w:rsidRDefault="00E83D4B">
      <w:pPr>
        <w:ind w:left="958"/>
        <w:jc w:val="both"/>
        <w:rPr>
          <w:b/>
          <w:sz w:val="20"/>
        </w:rPr>
      </w:pPr>
      <w:r>
        <w:rPr>
          <w:b/>
          <w:sz w:val="20"/>
        </w:rPr>
        <w:t>Tablo 2</w:t>
      </w:r>
      <w:r w:rsidR="003F6BB5">
        <w:rPr>
          <w:b/>
          <w:sz w:val="20"/>
        </w:rPr>
        <w:t>.Strateji</w:t>
      </w:r>
      <w:r w:rsidR="008C0101">
        <w:rPr>
          <w:b/>
          <w:sz w:val="20"/>
        </w:rPr>
        <w:t xml:space="preserve"> </w:t>
      </w:r>
      <w:r w:rsidR="003F6BB5">
        <w:rPr>
          <w:b/>
          <w:sz w:val="20"/>
        </w:rPr>
        <w:t>Geliştirme</w:t>
      </w:r>
      <w:r w:rsidR="008C0101">
        <w:rPr>
          <w:b/>
          <w:sz w:val="20"/>
        </w:rPr>
        <w:t xml:space="preserve"> </w:t>
      </w:r>
      <w:r w:rsidR="003F6BB5">
        <w:rPr>
          <w:b/>
          <w:sz w:val="20"/>
        </w:rPr>
        <w:t>Kurulu</w:t>
      </w:r>
      <w:r w:rsidR="008C0101">
        <w:rPr>
          <w:b/>
          <w:sz w:val="20"/>
        </w:rPr>
        <w:t xml:space="preserve"> </w:t>
      </w:r>
      <w:r w:rsidR="003F6BB5">
        <w:rPr>
          <w:b/>
          <w:sz w:val="20"/>
        </w:rPr>
        <w:t>ve</w:t>
      </w:r>
      <w:r w:rsidR="008C0101">
        <w:rPr>
          <w:b/>
          <w:sz w:val="20"/>
        </w:rPr>
        <w:t xml:space="preserve"> </w:t>
      </w:r>
      <w:r w:rsidR="003F6BB5">
        <w:rPr>
          <w:b/>
          <w:sz w:val="20"/>
        </w:rPr>
        <w:t>Stratejik</w:t>
      </w:r>
      <w:r w:rsidR="008C0101">
        <w:rPr>
          <w:b/>
          <w:sz w:val="20"/>
        </w:rPr>
        <w:t xml:space="preserve"> </w:t>
      </w:r>
      <w:r w:rsidR="003F6BB5">
        <w:rPr>
          <w:b/>
          <w:sz w:val="20"/>
        </w:rPr>
        <w:t>Plan</w:t>
      </w:r>
      <w:r w:rsidR="008C0101">
        <w:rPr>
          <w:b/>
          <w:sz w:val="20"/>
        </w:rPr>
        <w:t xml:space="preserve"> </w:t>
      </w:r>
      <w:r w:rsidR="003F6BB5">
        <w:rPr>
          <w:b/>
          <w:sz w:val="20"/>
        </w:rPr>
        <w:t>Ekibi</w:t>
      </w:r>
      <w:r w:rsidR="008C0101">
        <w:rPr>
          <w:b/>
          <w:sz w:val="20"/>
        </w:rPr>
        <w:t xml:space="preserve"> </w:t>
      </w:r>
      <w:r w:rsidR="003F6BB5">
        <w:rPr>
          <w:b/>
          <w:sz w:val="20"/>
        </w:rPr>
        <w:t>Tablosu</w:t>
      </w:r>
    </w:p>
    <w:tbl>
      <w:tblPr>
        <w:tblStyle w:val="TableNormal"/>
        <w:tblW w:w="8131"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1843"/>
        <w:gridCol w:w="1984"/>
        <w:gridCol w:w="2148"/>
      </w:tblGrid>
      <w:tr w:rsidR="002E1A6A" w:rsidTr="00901C7C">
        <w:trPr>
          <w:trHeight w:val="721"/>
        </w:trPr>
        <w:tc>
          <w:tcPr>
            <w:tcW w:w="3999" w:type="dxa"/>
            <w:gridSpan w:val="2"/>
            <w:shd w:val="clear" w:color="auto" w:fill="00B0F0"/>
          </w:tcPr>
          <w:p w:rsidR="002E1A6A" w:rsidRDefault="002E1A6A" w:rsidP="00901C7C">
            <w:pPr>
              <w:pStyle w:val="TableParagraph"/>
              <w:spacing w:before="3"/>
              <w:jc w:val="center"/>
              <w:rPr>
                <w:b/>
              </w:rPr>
            </w:pPr>
          </w:p>
          <w:p w:rsidR="002E1A6A" w:rsidRDefault="003F6BB5" w:rsidP="00901C7C">
            <w:pPr>
              <w:pStyle w:val="TableParagraph"/>
              <w:jc w:val="center"/>
              <w:rPr>
                <w:b/>
                <w:sz w:val="20"/>
              </w:rPr>
            </w:pPr>
            <w:r>
              <w:rPr>
                <w:b/>
                <w:sz w:val="20"/>
              </w:rPr>
              <w:t>Strateji</w:t>
            </w:r>
            <w:r w:rsidR="008C0101">
              <w:rPr>
                <w:b/>
                <w:sz w:val="20"/>
              </w:rPr>
              <w:t xml:space="preserve"> </w:t>
            </w:r>
            <w:r>
              <w:rPr>
                <w:b/>
                <w:sz w:val="20"/>
              </w:rPr>
              <w:t>Geliştirme</w:t>
            </w:r>
            <w:r w:rsidR="008C0101">
              <w:rPr>
                <w:b/>
                <w:sz w:val="20"/>
              </w:rPr>
              <w:t xml:space="preserve"> </w:t>
            </w:r>
            <w:r>
              <w:rPr>
                <w:b/>
                <w:sz w:val="20"/>
              </w:rPr>
              <w:t>Kurulu</w:t>
            </w:r>
            <w:r w:rsidR="008C0101">
              <w:rPr>
                <w:b/>
                <w:sz w:val="20"/>
              </w:rPr>
              <w:t xml:space="preserve"> </w:t>
            </w:r>
            <w:r>
              <w:rPr>
                <w:b/>
                <w:sz w:val="20"/>
              </w:rPr>
              <w:t>Bilgileri</w:t>
            </w:r>
          </w:p>
        </w:tc>
        <w:tc>
          <w:tcPr>
            <w:tcW w:w="4132" w:type="dxa"/>
            <w:gridSpan w:val="2"/>
            <w:shd w:val="clear" w:color="auto" w:fill="00B0F0"/>
          </w:tcPr>
          <w:p w:rsidR="002E1A6A" w:rsidRDefault="002E1A6A" w:rsidP="00901C7C">
            <w:pPr>
              <w:pStyle w:val="TableParagraph"/>
              <w:spacing w:before="3"/>
              <w:jc w:val="center"/>
              <w:rPr>
                <w:b/>
              </w:rPr>
            </w:pPr>
          </w:p>
          <w:p w:rsidR="002E1A6A" w:rsidRDefault="003F6BB5" w:rsidP="00901C7C">
            <w:pPr>
              <w:pStyle w:val="TableParagraph"/>
              <w:jc w:val="center"/>
              <w:rPr>
                <w:b/>
                <w:sz w:val="20"/>
              </w:rPr>
            </w:pPr>
            <w:r>
              <w:rPr>
                <w:b/>
                <w:sz w:val="20"/>
              </w:rPr>
              <w:t>Stratejik</w:t>
            </w:r>
            <w:r w:rsidR="008C0101">
              <w:rPr>
                <w:b/>
                <w:sz w:val="20"/>
              </w:rPr>
              <w:t xml:space="preserve"> </w:t>
            </w:r>
            <w:r>
              <w:rPr>
                <w:b/>
                <w:sz w:val="20"/>
              </w:rPr>
              <w:t>Plan</w:t>
            </w:r>
            <w:r w:rsidR="008C0101">
              <w:rPr>
                <w:b/>
                <w:sz w:val="20"/>
              </w:rPr>
              <w:t xml:space="preserve"> </w:t>
            </w:r>
            <w:r>
              <w:rPr>
                <w:b/>
                <w:sz w:val="20"/>
              </w:rPr>
              <w:t>Ekibi</w:t>
            </w:r>
            <w:r w:rsidR="008C0101">
              <w:rPr>
                <w:b/>
                <w:sz w:val="20"/>
              </w:rPr>
              <w:t xml:space="preserve"> </w:t>
            </w:r>
            <w:r>
              <w:rPr>
                <w:b/>
                <w:sz w:val="20"/>
              </w:rPr>
              <w:t>Bilgileri</w:t>
            </w:r>
          </w:p>
        </w:tc>
      </w:tr>
      <w:tr w:rsidR="002E1A6A" w:rsidTr="00901C7C">
        <w:trPr>
          <w:trHeight w:val="562"/>
        </w:trPr>
        <w:tc>
          <w:tcPr>
            <w:tcW w:w="2156" w:type="dxa"/>
          </w:tcPr>
          <w:p w:rsidR="002E1A6A" w:rsidRDefault="002E1A6A" w:rsidP="00901C7C">
            <w:pPr>
              <w:pStyle w:val="TableParagraph"/>
              <w:jc w:val="center"/>
              <w:rPr>
                <w:b/>
                <w:sz w:val="20"/>
              </w:rPr>
            </w:pPr>
          </w:p>
          <w:p w:rsidR="002E1A6A" w:rsidRDefault="003F6BB5" w:rsidP="00901C7C">
            <w:pPr>
              <w:pStyle w:val="TableParagraph"/>
              <w:jc w:val="center"/>
              <w:rPr>
                <w:b/>
                <w:sz w:val="20"/>
              </w:rPr>
            </w:pPr>
            <w:r>
              <w:rPr>
                <w:b/>
                <w:sz w:val="20"/>
              </w:rPr>
              <w:t>Adı</w:t>
            </w:r>
            <w:r w:rsidR="008C0101">
              <w:rPr>
                <w:b/>
                <w:sz w:val="20"/>
              </w:rPr>
              <w:t xml:space="preserve"> </w:t>
            </w:r>
            <w:r>
              <w:rPr>
                <w:b/>
                <w:sz w:val="20"/>
              </w:rPr>
              <w:t>Soyadı</w:t>
            </w:r>
          </w:p>
        </w:tc>
        <w:tc>
          <w:tcPr>
            <w:tcW w:w="1843" w:type="dxa"/>
          </w:tcPr>
          <w:p w:rsidR="002E1A6A" w:rsidRDefault="002E1A6A" w:rsidP="00901C7C">
            <w:pPr>
              <w:pStyle w:val="TableParagraph"/>
              <w:jc w:val="center"/>
              <w:rPr>
                <w:b/>
                <w:sz w:val="20"/>
              </w:rPr>
            </w:pPr>
          </w:p>
          <w:p w:rsidR="002E1A6A" w:rsidRDefault="002D3ED3" w:rsidP="00901C7C">
            <w:pPr>
              <w:pStyle w:val="TableParagraph"/>
              <w:ind w:left="472"/>
              <w:rPr>
                <w:b/>
                <w:sz w:val="20"/>
              </w:rPr>
            </w:pPr>
            <w:r>
              <w:rPr>
                <w:b/>
                <w:sz w:val="20"/>
              </w:rPr>
              <w:t>Unvanı</w:t>
            </w:r>
          </w:p>
        </w:tc>
        <w:tc>
          <w:tcPr>
            <w:tcW w:w="1984" w:type="dxa"/>
          </w:tcPr>
          <w:p w:rsidR="002E1A6A" w:rsidRDefault="002E1A6A" w:rsidP="00901C7C">
            <w:pPr>
              <w:pStyle w:val="TableParagraph"/>
              <w:jc w:val="center"/>
              <w:rPr>
                <w:b/>
                <w:sz w:val="20"/>
              </w:rPr>
            </w:pPr>
          </w:p>
          <w:p w:rsidR="002E1A6A" w:rsidRPr="00901C7C" w:rsidRDefault="003F6BB5" w:rsidP="00901C7C">
            <w:pPr>
              <w:jc w:val="center"/>
            </w:pPr>
            <w:r w:rsidRPr="00901C7C">
              <w:rPr>
                <w:b/>
                <w:sz w:val="20"/>
              </w:rPr>
              <w:t>Adı</w:t>
            </w:r>
            <w:r w:rsidR="008C0101" w:rsidRPr="00901C7C">
              <w:rPr>
                <w:b/>
                <w:sz w:val="20"/>
              </w:rPr>
              <w:t xml:space="preserve"> </w:t>
            </w:r>
            <w:r w:rsidRPr="00901C7C">
              <w:rPr>
                <w:b/>
                <w:sz w:val="20"/>
              </w:rPr>
              <w:t>Soyadı</w:t>
            </w:r>
          </w:p>
        </w:tc>
        <w:tc>
          <w:tcPr>
            <w:tcW w:w="2148" w:type="dxa"/>
          </w:tcPr>
          <w:p w:rsidR="002E1A6A" w:rsidRDefault="002E1A6A" w:rsidP="00901C7C">
            <w:pPr>
              <w:pStyle w:val="TableParagraph"/>
              <w:jc w:val="center"/>
              <w:rPr>
                <w:b/>
                <w:sz w:val="20"/>
              </w:rPr>
            </w:pPr>
          </w:p>
          <w:p w:rsidR="002E1A6A" w:rsidRDefault="002D3ED3" w:rsidP="00901C7C">
            <w:pPr>
              <w:pStyle w:val="TableParagraph"/>
              <w:ind w:left="528"/>
              <w:rPr>
                <w:b/>
                <w:sz w:val="20"/>
              </w:rPr>
            </w:pPr>
            <w:r>
              <w:rPr>
                <w:b/>
                <w:sz w:val="20"/>
              </w:rPr>
              <w:t>Unvanı</w:t>
            </w:r>
          </w:p>
        </w:tc>
      </w:tr>
      <w:tr w:rsidR="002E1A6A" w:rsidTr="00901C7C">
        <w:trPr>
          <w:trHeight w:val="278"/>
        </w:trPr>
        <w:tc>
          <w:tcPr>
            <w:tcW w:w="2156" w:type="dxa"/>
          </w:tcPr>
          <w:p w:rsidR="002E1A6A" w:rsidRDefault="00E34F27" w:rsidP="00E34F27">
            <w:pPr>
              <w:pStyle w:val="TableParagraph"/>
              <w:jc w:val="center"/>
              <w:rPr>
                <w:rFonts w:ascii="Times New Roman"/>
                <w:sz w:val="20"/>
              </w:rPr>
            </w:pPr>
            <w:r>
              <w:rPr>
                <w:rFonts w:ascii="Times New Roman"/>
                <w:sz w:val="20"/>
              </w:rPr>
              <w:t xml:space="preserve">Muhammed </w:t>
            </w:r>
            <w:r>
              <w:rPr>
                <w:rFonts w:ascii="Times New Roman"/>
                <w:sz w:val="20"/>
              </w:rPr>
              <w:t>Ç</w:t>
            </w:r>
            <w:r>
              <w:rPr>
                <w:rFonts w:ascii="Times New Roman"/>
                <w:sz w:val="20"/>
              </w:rPr>
              <w:t>AK</w:t>
            </w:r>
          </w:p>
        </w:tc>
        <w:tc>
          <w:tcPr>
            <w:tcW w:w="1843" w:type="dxa"/>
          </w:tcPr>
          <w:p w:rsidR="002E1A6A" w:rsidRDefault="00E34F27" w:rsidP="00E34F27">
            <w:pPr>
              <w:pStyle w:val="TableParagraph"/>
              <w:jc w:val="center"/>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1984" w:type="dxa"/>
          </w:tcPr>
          <w:p w:rsidR="002E1A6A" w:rsidRDefault="00E34F27" w:rsidP="00E34F27">
            <w:pPr>
              <w:pStyle w:val="TableParagraph"/>
              <w:jc w:val="center"/>
              <w:rPr>
                <w:rFonts w:ascii="Times New Roman"/>
                <w:sz w:val="20"/>
              </w:rPr>
            </w:pPr>
            <w:r>
              <w:rPr>
                <w:rFonts w:ascii="Times New Roman"/>
                <w:sz w:val="20"/>
              </w:rPr>
              <w:t>Onur TA</w:t>
            </w:r>
            <w:r>
              <w:rPr>
                <w:rFonts w:ascii="Times New Roman"/>
                <w:sz w:val="20"/>
              </w:rPr>
              <w:t>Ş</w:t>
            </w:r>
            <w:r>
              <w:rPr>
                <w:rFonts w:ascii="Times New Roman"/>
                <w:sz w:val="20"/>
              </w:rPr>
              <w:t>DEM</w:t>
            </w:r>
            <w:r>
              <w:rPr>
                <w:rFonts w:ascii="Times New Roman"/>
                <w:sz w:val="20"/>
              </w:rPr>
              <w:t>İ</w:t>
            </w:r>
            <w:r>
              <w:rPr>
                <w:rFonts w:ascii="Times New Roman"/>
                <w:sz w:val="20"/>
              </w:rPr>
              <w:t>R</w:t>
            </w:r>
          </w:p>
        </w:tc>
        <w:tc>
          <w:tcPr>
            <w:tcW w:w="2148" w:type="dxa"/>
          </w:tcPr>
          <w:p w:rsidR="002E1A6A" w:rsidRDefault="00E34F27" w:rsidP="00E34F27">
            <w:pPr>
              <w:pStyle w:val="TableParagraph"/>
              <w:jc w:val="center"/>
              <w:rPr>
                <w:rFonts w:ascii="Times New Roman"/>
                <w:sz w:val="20"/>
              </w:rPr>
            </w:pPr>
            <w:r>
              <w:rPr>
                <w:rFonts w:ascii="Times New Roman"/>
                <w:sz w:val="20"/>
              </w:rPr>
              <w:t>T</w:t>
            </w:r>
            <w:r>
              <w:rPr>
                <w:rFonts w:ascii="Times New Roman"/>
                <w:sz w:val="20"/>
              </w:rPr>
              <w:t>ü</w:t>
            </w:r>
            <w:r>
              <w:rPr>
                <w:rFonts w:ascii="Times New Roman"/>
                <w:sz w:val="20"/>
              </w:rPr>
              <w:t>rk</w:t>
            </w:r>
            <w:r>
              <w:rPr>
                <w:rFonts w:ascii="Times New Roman"/>
                <w:sz w:val="20"/>
              </w:rPr>
              <w:t>ç</w:t>
            </w:r>
            <w:r>
              <w:rPr>
                <w:rFonts w:ascii="Times New Roman"/>
                <w:sz w:val="20"/>
              </w:rPr>
              <w:t xml:space="preserve">e </w:t>
            </w:r>
            <w:r>
              <w:rPr>
                <w:rFonts w:ascii="Times New Roman"/>
                <w:sz w:val="20"/>
              </w:rPr>
              <w:t>Öğ</w:t>
            </w:r>
            <w:r>
              <w:rPr>
                <w:rFonts w:ascii="Times New Roman"/>
                <w:sz w:val="20"/>
              </w:rPr>
              <w:t>rt.</w:t>
            </w:r>
          </w:p>
        </w:tc>
      </w:tr>
      <w:tr w:rsidR="002E1A6A" w:rsidTr="00901C7C">
        <w:trPr>
          <w:trHeight w:val="279"/>
        </w:trPr>
        <w:tc>
          <w:tcPr>
            <w:tcW w:w="2156" w:type="dxa"/>
          </w:tcPr>
          <w:p w:rsidR="002E1A6A" w:rsidRDefault="00E34F27" w:rsidP="00E34F27">
            <w:pPr>
              <w:pStyle w:val="TableParagraph"/>
              <w:jc w:val="center"/>
              <w:rPr>
                <w:rFonts w:ascii="Times New Roman"/>
                <w:sz w:val="20"/>
              </w:rPr>
            </w:pPr>
            <w:r>
              <w:rPr>
                <w:rFonts w:ascii="Times New Roman"/>
                <w:sz w:val="20"/>
              </w:rPr>
              <w:t>G</w:t>
            </w:r>
            <w:r>
              <w:rPr>
                <w:rFonts w:ascii="Times New Roman"/>
                <w:sz w:val="20"/>
              </w:rPr>
              <w:t>ü</w:t>
            </w:r>
            <w:r>
              <w:rPr>
                <w:rFonts w:ascii="Times New Roman"/>
                <w:sz w:val="20"/>
              </w:rPr>
              <w:t>l</w:t>
            </w:r>
            <w:r>
              <w:rPr>
                <w:rFonts w:ascii="Times New Roman"/>
                <w:sz w:val="20"/>
              </w:rPr>
              <w:t>ş</w:t>
            </w:r>
            <w:r>
              <w:rPr>
                <w:rFonts w:ascii="Times New Roman"/>
                <w:sz w:val="20"/>
              </w:rPr>
              <w:t>en GAFFARO</w:t>
            </w:r>
            <w:r>
              <w:rPr>
                <w:rFonts w:ascii="Times New Roman"/>
                <w:sz w:val="20"/>
              </w:rPr>
              <w:t>Ğ</w:t>
            </w:r>
            <w:r>
              <w:rPr>
                <w:rFonts w:ascii="Times New Roman"/>
                <w:sz w:val="20"/>
              </w:rPr>
              <w:t>LU</w:t>
            </w:r>
          </w:p>
        </w:tc>
        <w:tc>
          <w:tcPr>
            <w:tcW w:w="1843" w:type="dxa"/>
          </w:tcPr>
          <w:p w:rsidR="002E1A6A" w:rsidRDefault="00E34F27" w:rsidP="00E34F27">
            <w:pPr>
              <w:pStyle w:val="TableParagraph"/>
              <w:jc w:val="center"/>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1984" w:type="dxa"/>
          </w:tcPr>
          <w:p w:rsidR="002E1A6A" w:rsidRDefault="00E34F27" w:rsidP="00E34F27">
            <w:pPr>
              <w:pStyle w:val="TableParagraph"/>
              <w:jc w:val="center"/>
              <w:rPr>
                <w:rFonts w:ascii="Times New Roman"/>
                <w:sz w:val="20"/>
              </w:rPr>
            </w:pPr>
            <w:r>
              <w:rPr>
                <w:rFonts w:ascii="Times New Roman"/>
                <w:sz w:val="20"/>
              </w:rPr>
              <w:t>Ahmet K</w:t>
            </w:r>
            <w:r>
              <w:rPr>
                <w:rFonts w:ascii="Times New Roman"/>
                <w:sz w:val="20"/>
              </w:rPr>
              <w:t>ÜÇÜ</w:t>
            </w:r>
            <w:r>
              <w:rPr>
                <w:rFonts w:ascii="Times New Roman"/>
                <w:sz w:val="20"/>
              </w:rPr>
              <w:t>KHASAN</w:t>
            </w:r>
          </w:p>
        </w:tc>
        <w:tc>
          <w:tcPr>
            <w:tcW w:w="2148" w:type="dxa"/>
          </w:tcPr>
          <w:p w:rsidR="002E1A6A" w:rsidRDefault="00E34F27" w:rsidP="00E34F27">
            <w:pPr>
              <w:pStyle w:val="TableParagraph"/>
              <w:jc w:val="center"/>
              <w:rPr>
                <w:rFonts w:ascii="Times New Roman"/>
                <w:sz w:val="20"/>
              </w:rPr>
            </w:pPr>
            <w:r>
              <w:rPr>
                <w:rFonts w:ascii="Times New Roman"/>
                <w:sz w:val="20"/>
              </w:rPr>
              <w:t xml:space="preserve">Matematik </w:t>
            </w:r>
            <w:r>
              <w:rPr>
                <w:rFonts w:ascii="Times New Roman"/>
                <w:sz w:val="20"/>
              </w:rPr>
              <w:t>Öğ</w:t>
            </w:r>
            <w:r>
              <w:rPr>
                <w:rFonts w:ascii="Times New Roman"/>
                <w:sz w:val="20"/>
              </w:rPr>
              <w:t>rt.</w:t>
            </w:r>
          </w:p>
        </w:tc>
      </w:tr>
      <w:tr w:rsidR="002E1A6A" w:rsidTr="00901C7C">
        <w:trPr>
          <w:trHeight w:val="279"/>
        </w:trPr>
        <w:tc>
          <w:tcPr>
            <w:tcW w:w="2156" w:type="dxa"/>
          </w:tcPr>
          <w:p w:rsidR="002E1A6A" w:rsidRDefault="00E34F27" w:rsidP="00E34F27">
            <w:pPr>
              <w:pStyle w:val="TableParagraph"/>
              <w:jc w:val="center"/>
              <w:rPr>
                <w:rFonts w:ascii="Times New Roman"/>
                <w:sz w:val="20"/>
              </w:rPr>
            </w:pPr>
            <w:r>
              <w:rPr>
                <w:rFonts w:ascii="Times New Roman"/>
                <w:sz w:val="20"/>
              </w:rPr>
              <w:t>Ç</w:t>
            </w:r>
            <w:r>
              <w:rPr>
                <w:rFonts w:ascii="Times New Roman"/>
                <w:sz w:val="20"/>
              </w:rPr>
              <w:t>etin NEB</w:t>
            </w:r>
            <w:r>
              <w:rPr>
                <w:rFonts w:ascii="Times New Roman"/>
                <w:sz w:val="20"/>
              </w:rPr>
              <w:t>İ</w:t>
            </w:r>
            <w:r>
              <w:rPr>
                <w:rFonts w:ascii="Times New Roman"/>
                <w:sz w:val="20"/>
              </w:rPr>
              <w:t>O</w:t>
            </w:r>
            <w:r>
              <w:rPr>
                <w:rFonts w:ascii="Times New Roman"/>
                <w:sz w:val="20"/>
              </w:rPr>
              <w:t>Ğ</w:t>
            </w:r>
            <w:r>
              <w:rPr>
                <w:rFonts w:ascii="Times New Roman"/>
                <w:sz w:val="20"/>
              </w:rPr>
              <w:t>LU</w:t>
            </w:r>
          </w:p>
        </w:tc>
        <w:tc>
          <w:tcPr>
            <w:tcW w:w="1843" w:type="dxa"/>
          </w:tcPr>
          <w:p w:rsidR="002E1A6A" w:rsidRDefault="00E34F27" w:rsidP="00E34F27">
            <w:pPr>
              <w:pStyle w:val="TableParagraph"/>
              <w:jc w:val="center"/>
              <w:rPr>
                <w:rFonts w:ascii="Times New Roman"/>
                <w:sz w:val="20"/>
              </w:rPr>
            </w:pPr>
            <w:r>
              <w:rPr>
                <w:rFonts w:ascii="Times New Roman"/>
                <w:sz w:val="20"/>
              </w:rPr>
              <w:t>Okul Aile Birli</w:t>
            </w:r>
            <w:r>
              <w:rPr>
                <w:rFonts w:ascii="Times New Roman"/>
                <w:sz w:val="20"/>
              </w:rPr>
              <w:t>ğ</w:t>
            </w:r>
            <w:r>
              <w:rPr>
                <w:rFonts w:ascii="Times New Roman"/>
                <w:sz w:val="20"/>
              </w:rPr>
              <w:t>i Ba</w:t>
            </w:r>
            <w:r>
              <w:rPr>
                <w:rFonts w:ascii="Times New Roman"/>
                <w:sz w:val="20"/>
              </w:rPr>
              <w:t>ş</w:t>
            </w:r>
            <w:r>
              <w:rPr>
                <w:rFonts w:ascii="Times New Roman"/>
                <w:sz w:val="20"/>
              </w:rPr>
              <w:t>kan</w:t>
            </w:r>
            <w:r>
              <w:rPr>
                <w:rFonts w:ascii="Times New Roman"/>
                <w:sz w:val="20"/>
              </w:rPr>
              <w:t>ı</w:t>
            </w:r>
          </w:p>
        </w:tc>
        <w:tc>
          <w:tcPr>
            <w:tcW w:w="1984" w:type="dxa"/>
          </w:tcPr>
          <w:p w:rsidR="002E1A6A" w:rsidRDefault="00E34F27" w:rsidP="00E34F27">
            <w:pPr>
              <w:pStyle w:val="TableParagraph"/>
              <w:jc w:val="center"/>
              <w:rPr>
                <w:rFonts w:ascii="Times New Roman"/>
                <w:sz w:val="20"/>
              </w:rPr>
            </w:pPr>
            <w:r>
              <w:rPr>
                <w:rFonts w:ascii="Times New Roman"/>
                <w:sz w:val="20"/>
              </w:rPr>
              <w:t>G</w:t>
            </w:r>
            <w:r>
              <w:rPr>
                <w:rFonts w:ascii="Times New Roman"/>
                <w:sz w:val="20"/>
              </w:rPr>
              <w:t>ö</w:t>
            </w:r>
            <w:r>
              <w:rPr>
                <w:rFonts w:ascii="Times New Roman"/>
                <w:sz w:val="20"/>
              </w:rPr>
              <w:t>khan MEM</w:t>
            </w:r>
            <w:r>
              <w:rPr>
                <w:rFonts w:ascii="Times New Roman"/>
                <w:sz w:val="20"/>
              </w:rPr>
              <w:t>İŞ</w:t>
            </w:r>
          </w:p>
        </w:tc>
        <w:tc>
          <w:tcPr>
            <w:tcW w:w="2148" w:type="dxa"/>
          </w:tcPr>
          <w:p w:rsidR="002E1A6A" w:rsidRDefault="00E34F27" w:rsidP="00E34F27">
            <w:pPr>
              <w:pStyle w:val="TableParagraph"/>
              <w:jc w:val="center"/>
              <w:rPr>
                <w:rFonts w:ascii="Times New Roman"/>
                <w:sz w:val="20"/>
              </w:rPr>
            </w:pPr>
            <w:r>
              <w:rPr>
                <w:rFonts w:ascii="Times New Roman"/>
                <w:sz w:val="20"/>
              </w:rPr>
              <w:t>G</w:t>
            </w:r>
            <w:r>
              <w:rPr>
                <w:rFonts w:ascii="Times New Roman"/>
                <w:sz w:val="20"/>
              </w:rPr>
              <w:t>ö</w:t>
            </w:r>
            <w:r>
              <w:rPr>
                <w:rFonts w:ascii="Times New Roman"/>
                <w:sz w:val="20"/>
              </w:rPr>
              <w:t xml:space="preserve">rsel </w:t>
            </w:r>
            <w:r w:rsidR="00901C7C">
              <w:rPr>
                <w:rFonts w:ascii="Times New Roman"/>
                <w:sz w:val="20"/>
              </w:rPr>
              <w:t xml:space="preserve">Sanatlar </w:t>
            </w:r>
            <w:r w:rsidR="00901C7C">
              <w:rPr>
                <w:rFonts w:ascii="Times New Roman"/>
                <w:sz w:val="20"/>
              </w:rPr>
              <w:t>Öğ</w:t>
            </w:r>
            <w:r w:rsidR="00901C7C">
              <w:rPr>
                <w:rFonts w:ascii="Times New Roman"/>
                <w:sz w:val="20"/>
              </w:rPr>
              <w:t>retmeni</w:t>
            </w:r>
          </w:p>
        </w:tc>
      </w:tr>
      <w:tr w:rsidR="002E1A6A" w:rsidTr="00901C7C">
        <w:trPr>
          <w:trHeight w:val="298"/>
        </w:trPr>
        <w:tc>
          <w:tcPr>
            <w:tcW w:w="2156" w:type="dxa"/>
          </w:tcPr>
          <w:p w:rsidR="002E1A6A" w:rsidRDefault="00E34F27" w:rsidP="00E34F27">
            <w:pPr>
              <w:pStyle w:val="TableParagraph"/>
              <w:jc w:val="center"/>
              <w:rPr>
                <w:rFonts w:ascii="Times New Roman"/>
              </w:rPr>
            </w:pPr>
            <w:r>
              <w:rPr>
                <w:rFonts w:ascii="Times New Roman"/>
              </w:rPr>
              <w:t>İ</w:t>
            </w:r>
            <w:r>
              <w:rPr>
                <w:rFonts w:ascii="Times New Roman"/>
              </w:rPr>
              <w:t>nci DO</w:t>
            </w:r>
            <w:r>
              <w:rPr>
                <w:rFonts w:ascii="Times New Roman"/>
              </w:rPr>
              <w:t>Ğ</w:t>
            </w:r>
            <w:r>
              <w:rPr>
                <w:rFonts w:ascii="Times New Roman"/>
              </w:rPr>
              <w:t>RU</w:t>
            </w:r>
          </w:p>
        </w:tc>
        <w:tc>
          <w:tcPr>
            <w:tcW w:w="1843" w:type="dxa"/>
          </w:tcPr>
          <w:p w:rsidR="002E1A6A" w:rsidRDefault="00E34F27" w:rsidP="00E34F27">
            <w:pPr>
              <w:pStyle w:val="TableParagraph"/>
              <w:jc w:val="center"/>
              <w:rPr>
                <w:rFonts w:ascii="Times New Roman"/>
              </w:rPr>
            </w:pPr>
            <w:r>
              <w:rPr>
                <w:rFonts w:ascii="Times New Roman"/>
              </w:rPr>
              <w:t>Okul Aile Birli</w:t>
            </w:r>
            <w:r>
              <w:rPr>
                <w:rFonts w:ascii="Times New Roman"/>
              </w:rPr>
              <w:t>ğ</w:t>
            </w:r>
            <w:r>
              <w:rPr>
                <w:rFonts w:ascii="Times New Roman"/>
              </w:rPr>
              <w:t xml:space="preserve">i </w:t>
            </w:r>
            <w:r>
              <w:rPr>
                <w:rFonts w:ascii="Times New Roman"/>
              </w:rPr>
              <w:t>Ü</w:t>
            </w:r>
            <w:r>
              <w:rPr>
                <w:rFonts w:ascii="Times New Roman"/>
              </w:rPr>
              <w:t>yesi</w:t>
            </w:r>
          </w:p>
        </w:tc>
        <w:tc>
          <w:tcPr>
            <w:tcW w:w="1984" w:type="dxa"/>
          </w:tcPr>
          <w:p w:rsidR="002E1A6A" w:rsidRDefault="00E34F27" w:rsidP="00E34F27">
            <w:pPr>
              <w:pStyle w:val="TableParagraph"/>
              <w:jc w:val="center"/>
              <w:rPr>
                <w:rFonts w:ascii="Times New Roman"/>
              </w:rPr>
            </w:pPr>
            <w:r>
              <w:rPr>
                <w:rFonts w:ascii="Times New Roman"/>
              </w:rPr>
              <w:t>Tansu TUN</w:t>
            </w:r>
            <w:r>
              <w:rPr>
                <w:rFonts w:ascii="Times New Roman"/>
              </w:rPr>
              <w:t>Ç</w:t>
            </w:r>
            <w:r>
              <w:rPr>
                <w:rFonts w:ascii="Times New Roman"/>
              </w:rPr>
              <w:t>ER</w:t>
            </w:r>
          </w:p>
        </w:tc>
        <w:tc>
          <w:tcPr>
            <w:tcW w:w="2148" w:type="dxa"/>
          </w:tcPr>
          <w:p w:rsidR="002E1A6A" w:rsidRDefault="00E34F27" w:rsidP="00E34F27">
            <w:pPr>
              <w:pStyle w:val="TableParagraph"/>
              <w:jc w:val="center"/>
              <w:rPr>
                <w:rFonts w:ascii="Times New Roman"/>
              </w:rPr>
            </w:pPr>
            <w:r>
              <w:rPr>
                <w:rFonts w:ascii="Times New Roman"/>
              </w:rPr>
              <w:t>İ</w:t>
            </w:r>
            <w:r>
              <w:rPr>
                <w:rFonts w:ascii="Times New Roman"/>
              </w:rPr>
              <w:t xml:space="preserve">ngilizce </w:t>
            </w:r>
            <w:r>
              <w:rPr>
                <w:rFonts w:ascii="Times New Roman"/>
              </w:rPr>
              <w:t>Öğ</w:t>
            </w:r>
            <w:r>
              <w:rPr>
                <w:rFonts w:ascii="Times New Roman"/>
              </w:rPr>
              <w:t>retmeni</w:t>
            </w:r>
          </w:p>
        </w:tc>
      </w:tr>
      <w:tr w:rsidR="002E1A6A" w:rsidTr="00901C7C">
        <w:trPr>
          <w:trHeight w:val="279"/>
        </w:trPr>
        <w:tc>
          <w:tcPr>
            <w:tcW w:w="2156" w:type="dxa"/>
          </w:tcPr>
          <w:p w:rsidR="002E1A6A" w:rsidRDefault="00E34F27" w:rsidP="00E34F27">
            <w:pPr>
              <w:pStyle w:val="TableParagraph"/>
              <w:jc w:val="center"/>
              <w:rPr>
                <w:rFonts w:ascii="Times New Roman"/>
                <w:sz w:val="20"/>
              </w:rPr>
            </w:pPr>
            <w:r>
              <w:rPr>
                <w:rFonts w:ascii="Times New Roman"/>
                <w:sz w:val="20"/>
              </w:rPr>
              <w:t>Ahmet K</w:t>
            </w:r>
            <w:r>
              <w:rPr>
                <w:rFonts w:ascii="Times New Roman"/>
                <w:sz w:val="20"/>
              </w:rPr>
              <w:t>ÜÇÜ</w:t>
            </w:r>
            <w:r>
              <w:rPr>
                <w:rFonts w:ascii="Times New Roman"/>
                <w:sz w:val="20"/>
              </w:rPr>
              <w:t>KHASAN</w:t>
            </w:r>
          </w:p>
        </w:tc>
        <w:tc>
          <w:tcPr>
            <w:tcW w:w="1843" w:type="dxa"/>
          </w:tcPr>
          <w:p w:rsidR="002E1A6A" w:rsidRDefault="00E34F27" w:rsidP="00E34F27">
            <w:pPr>
              <w:pStyle w:val="TableParagraph"/>
              <w:jc w:val="center"/>
              <w:rPr>
                <w:rFonts w:ascii="Times New Roman"/>
                <w:sz w:val="20"/>
              </w:rPr>
            </w:pPr>
            <w:r>
              <w:rPr>
                <w:rFonts w:ascii="Times New Roman"/>
                <w:sz w:val="20"/>
              </w:rPr>
              <w:t xml:space="preserve">Matematik </w:t>
            </w:r>
            <w:r>
              <w:rPr>
                <w:rFonts w:ascii="Times New Roman"/>
                <w:sz w:val="20"/>
              </w:rPr>
              <w:t>Öğ</w:t>
            </w:r>
            <w:r>
              <w:rPr>
                <w:rFonts w:ascii="Times New Roman"/>
                <w:sz w:val="20"/>
              </w:rPr>
              <w:t>rt.</w:t>
            </w:r>
          </w:p>
        </w:tc>
        <w:tc>
          <w:tcPr>
            <w:tcW w:w="1984" w:type="dxa"/>
          </w:tcPr>
          <w:p w:rsidR="002E1A6A" w:rsidRDefault="00E34F27" w:rsidP="00E34F27">
            <w:pPr>
              <w:pStyle w:val="TableParagraph"/>
              <w:jc w:val="center"/>
              <w:rPr>
                <w:rFonts w:ascii="Times New Roman"/>
                <w:sz w:val="20"/>
              </w:rPr>
            </w:pPr>
            <w:r>
              <w:rPr>
                <w:rFonts w:ascii="Times New Roman"/>
                <w:sz w:val="20"/>
              </w:rPr>
              <w:t>Burhan YILMAZ</w:t>
            </w:r>
          </w:p>
        </w:tc>
        <w:tc>
          <w:tcPr>
            <w:tcW w:w="2148" w:type="dxa"/>
          </w:tcPr>
          <w:p w:rsidR="002E1A6A" w:rsidRDefault="00E34F27" w:rsidP="00E34F27">
            <w:pPr>
              <w:pStyle w:val="TableParagraph"/>
              <w:jc w:val="center"/>
              <w:rPr>
                <w:rFonts w:ascii="Times New Roman"/>
                <w:sz w:val="20"/>
              </w:rPr>
            </w:pPr>
            <w:r>
              <w:rPr>
                <w:rFonts w:ascii="Times New Roman"/>
                <w:sz w:val="20"/>
              </w:rPr>
              <w:t xml:space="preserve">Fen Bilgisi </w:t>
            </w:r>
            <w:r>
              <w:rPr>
                <w:rFonts w:ascii="Times New Roman"/>
                <w:sz w:val="20"/>
              </w:rPr>
              <w:t>Öğ</w:t>
            </w:r>
            <w:r>
              <w:rPr>
                <w:rFonts w:ascii="Times New Roman"/>
                <w:sz w:val="20"/>
              </w:rPr>
              <w:t>retmeni</w:t>
            </w:r>
          </w:p>
        </w:tc>
      </w:tr>
      <w:tr w:rsidR="002E1A6A" w:rsidTr="00901C7C">
        <w:trPr>
          <w:trHeight w:val="279"/>
        </w:trPr>
        <w:tc>
          <w:tcPr>
            <w:tcW w:w="2156" w:type="dxa"/>
          </w:tcPr>
          <w:p w:rsidR="002E1A6A" w:rsidRDefault="00E34F27" w:rsidP="00E34F27">
            <w:pPr>
              <w:pStyle w:val="TableParagraph"/>
              <w:jc w:val="center"/>
              <w:rPr>
                <w:rFonts w:ascii="Times New Roman"/>
                <w:sz w:val="20"/>
              </w:rPr>
            </w:pPr>
            <w:r>
              <w:rPr>
                <w:rFonts w:ascii="Times New Roman"/>
                <w:sz w:val="20"/>
              </w:rPr>
              <w:t>Onur TA</w:t>
            </w:r>
            <w:r>
              <w:rPr>
                <w:rFonts w:ascii="Times New Roman"/>
                <w:sz w:val="20"/>
              </w:rPr>
              <w:t>Ş</w:t>
            </w:r>
            <w:r>
              <w:rPr>
                <w:rFonts w:ascii="Times New Roman"/>
                <w:sz w:val="20"/>
              </w:rPr>
              <w:t>DEM</w:t>
            </w:r>
            <w:r>
              <w:rPr>
                <w:rFonts w:ascii="Times New Roman"/>
                <w:sz w:val="20"/>
              </w:rPr>
              <w:t>İ</w:t>
            </w:r>
            <w:r>
              <w:rPr>
                <w:rFonts w:ascii="Times New Roman"/>
                <w:sz w:val="20"/>
              </w:rPr>
              <w:t>R</w:t>
            </w:r>
          </w:p>
        </w:tc>
        <w:tc>
          <w:tcPr>
            <w:tcW w:w="1843" w:type="dxa"/>
          </w:tcPr>
          <w:p w:rsidR="002E1A6A" w:rsidRDefault="00E34F27" w:rsidP="00E34F27">
            <w:pPr>
              <w:pStyle w:val="TableParagraph"/>
              <w:jc w:val="center"/>
              <w:rPr>
                <w:rFonts w:ascii="Times New Roman"/>
                <w:sz w:val="20"/>
              </w:rPr>
            </w:pPr>
            <w:r>
              <w:rPr>
                <w:rFonts w:ascii="Times New Roman"/>
                <w:sz w:val="20"/>
              </w:rPr>
              <w:t>T</w:t>
            </w:r>
            <w:r>
              <w:rPr>
                <w:rFonts w:ascii="Times New Roman"/>
                <w:sz w:val="20"/>
              </w:rPr>
              <w:t>ü</w:t>
            </w:r>
            <w:r>
              <w:rPr>
                <w:rFonts w:ascii="Times New Roman"/>
                <w:sz w:val="20"/>
              </w:rPr>
              <w:t>rk</w:t>
            </w:r>
            <w:r>
              <w:rPr>
                <w:rFonts w:ascii="Times New Roman"/>
                <w:sz w:val="20"/>
              </w:rPr>
              <w:t>ç</w:t>
            </w:r>
            <w:r>
              <w:rPr>
                <w:rFonts w:ascii="Times New Roman"/>
                <w:sz w:val="20"/>
              </w:rPr>
              <w:t xml:space="preserve">e </w:t>
            </w:r>
            <w:r>
              <w:rPr>
                <w:rFonts w:ascii="Times New Roman"/>
                <w:sz w:val="20"/>
              </w:rPr>
              <w:t>Öğ</w:t>
            </w:r>
            <w:r>
              <w:rPr>
                <w:rFonts w:ascii="Times New Roman"/>
                <w:sz w:val="20"/>
              </w:rPr>
              <w:t>rt.</w:t>
            </w:r>
          </w:p>
        </w:tc>
        <w:tc>
          <w:tcPr>
            <w:tcW w:w="1984" w:type="dxa"/>
          </w:tcPr>
          <w:p w:rsidR="002E1A6A" w:rsidRDefault="00E34F27" w:rsidP="00E34F27">
            <w:pPr>
              <w:pStyle w:val="TableParagraph"/>
              <w:jc w:val="center"/>
              <w:rPr>
                <w:rFonts w:ascii="Times New Roman"/>
                <w:sz w:val="20"/>
              </w:rPr>
            </w:pPr>
            <w:r>
              <w:rPr>
                <w:rFonts w:ascii="Times New Roman"/>
                <w:sz w:val="20"/>
              </w:rPr>
              <w:t xml:space="preserve">Ahmet KIRBIYIK </w:t>
            </w:r>
          </w:p>
        </w:tc>
        <w:tc>
          <w:tcPr>
            <w:tcW w:w="2148" w:type="dxa"/>
          </w:tcPr>
          <w:p w:rsidR="002E1A6A" w:rsidRDefault="00E34F27" w:rsidP="00E34F27">
            <w:pPr>
              <w:pStyle w:val="TableParagraph"/>
              <w:jc w:val="center"/>
              <w:rPr>
                <w:rFonts w:ascii="Times New Roman"/>
                <w:sz w:val="20"/>
              </w:rPr>
            </w:pPr>
            <w:r>
              <w:rPr>
                <w:rFonts w:ascii="Times New Roman"/>
                <w:sz w:val="20"/>
              </w:rPr>
              <w:t>Bili</w:t>
            </w:r>
            <w:r>
              <w:rPr>
                <w:rFonts w:ascii="Times New Roman"/>
                <w:sz w:val="20"/>
              </w:rPr>
              <w:t>ş</w:t>
            </w:r>
            <w:r>
              <w:rPr>
                <w:rFonts w:ascii="Times New Roman"/>
                <w:sz w:val="20"/>
              </w:rPr>
              <w:t xml:space="preserve">im Teknoloji </w:t>
            </w:r>
            <w:r>
              <w:rPr>
                <w:rFonts w:ascii="Times New Roman"/>
                <w:sz w:val="20"/>
              </w:rPr>
              <w:t>Öğ</w:t>
            </w:r>
            <w:r>
              <w:rPr>
                <w:rFonts w:ascii="Times New Roman"/>
                <w:sz w:val="20"/>
              </w:rPr>
              <w:t>retmeni</w:t>
            </w:r>
          </w:p>
        </w:tc>
      </w:tr>
    </w:tbl>
    <w:p w:rsidR="002E1A6A" w:rsidRDefault="002E1A6A">
      <w:pPr>
        <w:pStyle w:val="GvdeMetni"/>
        <w:rPr>
          <w:b/>
          <w:sz w:val="22"/>
        </w:rPr>
      </w:pPr>
    </w:p>
    <w:p w:rsidR="002E1A6A" w:rsidRDefault="002E1A6A">
      <w:pPr>
        <w:pStyle w:val="GvdeMetni"/>
        <w:spacing w:before="8"/>
        <w:rPr>
          <w:b/>
          <w:sz w:val="17"/>
        </w:rPr>
      </w:pPr>
    </w:p>
    <w:p w:rsidR="002E1A6A" w:rsidRDefault="003F6BB5" w:rsidP="00156E66">
      <w:pPr>
        <w:pStyle w:val="Balk3"/>
        <w:numPr>
          <w:ilvl w:val="1"/>
          <w:numId w:val="5"/>
        </w:numPr>
        <w:tabs>
          <w:tab w:val="left" w:pos="1679"/>
        </w:tabs>
        <w:spacing w:before="0"/>
        <w:ind w:hanging="721"/>
      </w:pPr>
      <w:r>
        <w:t>Planlama</w:t>
      </w:r>
      <w:r w:rsidR="008C0101">
        <w:t xml:space="preserve"> </w:t>
      </w:r>
      <w:r>
        <w:t>Süreci:</w:t>
      </w:r>
    </w:p>
    <w:p w:rsidR="002E1A6A" w:rsidRDefault="002E1A6A">
      <w:pPr>
        <w:pStyle w:val="GvdeMetni"/>
        <w:rPr>
          <w:b/>
          <w:sz w:val="32"/>
        </w:rPr>
      </w:pPr>
    </w:p>
    <w:p w:rsidR="002E1A6A" w:rsidRDefault="003F6BB5">
      <w:pPr>
        <w:spacing w:line="360" w:lineRule="auto"/>
        <w:ind w:left="958" w:right="1013"/>
        <w:jc w:val="both"/>
        <w:rPr>
          <w:i/>
          <w:sz w:val="24"/>
        </w:rPr>
      </w:pPr>
      <w:r>
        <w:rPr>
          <w:i/>
          <w:sz w:val="24"/>
        </w:rPr>
        <w:t>2024-2028 dönemi stratejik plan hazırlanma süreci Strateji Geliştirme Kurulu ve Stratejik</w:t>
      </w:r>
      <w:r w:rsidR="008C0101">
        <w:rPr>
          <w:i/>
          <w:sz w:val="24"/>
        </w:rPr>
        <w:t xml:space="preserve"> </w:t>
      </w:r>
      <w:r>
        <w:rPr>
          <w:i/>
          <w:sz w:val="24"/>
        </w:rPr>
        <w:t xml:space="preserve">Plan </w:t>
      </w:r>
      <w:r w:rsidR="003476AA">
        <w:rPr>
          <w:i/>
          <w:sz w:val="24"/>
        </w:rPr>
        <w:t>Ekibi’nin</w:t>
      </w:r>
      <w:r>
        <w:rPr>
          <w:i/>
          <w:sz w:val="24"/>
        </w:rPr>
        <w:t xml:space="preserve"> oluşturulması ile başlamıştır. Ekip tarafından oluşturulan çalışma takvimi</w:t>
      </w:r>
      <w:r w:rsidR="008C0101">
        <w:rPr>
          <w:i/>
          <w:sz w:val="24"/>
        </w:rPr>
        <w:t xml:space="preserve"> </w:t>
      </w:r>
      <w:r>
        <w:rPr>
          <w:i/>
          <w:sz w:val="24"/>
        </w:rPr>
        <w:t>kapsamında ilk aşamada durum analizi çalışmaları yapılmış ve durum analizi aşamasında,</w:t>
      </w:r>
      <w:r w:rsidR="008C0101">
        <w:rPr>
          <w:i/>
          <w:sz w:val="24"/>
        </w:rPr>
        <w:t xml:space="preserve"> </w:t>
      </w:r>
      <w:r>
        <w:rPr>
          <w:i/>
          <w:sz w:val="24"/>
        </w:rPr>
        <w:t>paydaşlarımızın plan sürecine aktif katılımını sağlamak üzere paydaş anketi, toplantı ve</w:t>
      </w:r>
      <w:r w:rsidR="008C0101">
        <w:rPr>
          <w:i/>
          <w:sz w:val="24"/>
        </w:rPr>
        <w:t xml:space="preserve"> </w:t>
      </w:r>
      <w:r>
        <w:rPr>
          <w:i/>
          <w:sz w:val="24"/>
        </w:rPr>
        <w:t>görüşmeler yapılmıştır. Durum analizinin ardından geleceğe yönelim bölümüne geçilerek</w:t>
      </w:r>
      <w:r w:rsidR="008C0101">
        <w:rPr>
          <w:i/>
          <w:sz w:val="24"/>
        </w:rPr>
        <w:t xml:space="preserve"> </w:t>
      </w:r>
      <w:r>
        <w:rPr>
          <w:i/>
          <w:sz w:val="24"/>
        </w:rPr>
        <w:t>okulumuzun/kurumumuzun</w:t>
      </w:r>
      <w:r w:rsidR="008C0101">
        <w:rPr>
          <w:i/>
          <w:sz w:val="24"/>
        </w:rPr>
        <w:t xml:space="preserve"> </w:t>
      </w:r>
      <w:r>
        <w:rPr>
          <w:i/>
          <w:sz w:val="24"/>
        </w:rPr>
        <w:t>amaç,</w:t>
      </w:r>
      <w:r w:rsidR="008C0101">
        <w:rPr>
          <w:i/>
          <w:sz w:val="24"/>
        </w:rPr>
        <w:t xml:space="preserve"> </w:t>
      </w:r>
      <w:r>
        <w:rPr>
          <w:i/>
          <w:sz w:val="24"/>
        </w:rPr>
        <w:t>hedef,</w:t>
      </w:r>
      <w:r w:rsidR="008C0101">
        <w:rPr>
          <w:i/>
          <w:sz w:val="24"/>
        </w:rPr>
        <w:t xml:space="preserve"> </w:t>
      </w:r>
      <w:r>
        <w:rPr>
          <w:i/>
          <w:sz w:val="24"/>
        </w:rPr>
        <w:t>gösterge</w:t>
      </w:r>
      <w:r w:rsidR="008C0101">
        <w:rPr>
          <w:i/>
          <w:sz w:val="24"/>
        </w:rPr>
        <w:t xml:space="preserve"> </w:t>
      </w:r>
      <w:r>
        <w:rPr>
          <w:i/>
          <w:sz w:val="24"/>
        </w:rPr>
        <w:t>ve</w:t>
      </w:r>
      <w:r w:rsidR="008C0101">
        <w:rPr>
          <w:i/>
          <w:sz w:val="24"/>
        </w:rPr>
        <w:t xml:space="preserve"> </w:t>
      </w:r>
      <w:r>
        <w:rPr>
          <w:i/>
          <w:sz w:val="24"/>
        </w:rPr>
        <w:t>stratejileri</w:t>
      </w:r>
      <w:r w:rsidR="008C0101">
        <w:rPr>
          <w:i/>
          <w:sz w:val="24"/>
        </w:rPr>
        <w:t xml:space="preserve"> </w:t>
      </w:r>
      <w:r>
        <w:rPr>
          <w:i/>
          <w:sz w:val="24"/>
        </w:rPr>
        <w:t>belirlenmiştir.</w:t>
      </w:r>
    </w:p>
    <w:p w:rsidR="00B45CB0" w:rsidRDefault="00B45CB0" w:rsidP="00901C7C">
      <w:pPr>
        <w:spacing w:line="360" w:lineRule="auto"/>
        <w:ind w:right="1013"/>
        <w:jc w:val="both"/>
        <w:rPr>
          <w:i/>
          <w:sz w:val="24"/>
        </w:rPr>
      </w:pPr>
    </w:p>
    <w:p w:rsidR="00B45CB0" w:rsidRDefault="00B45CB0" w:rsidP="00CE3B79">
      <w:pPr>
        <w:spacing w:line="360" w:lineRule="auto"/>
        <w:ind w:right="1013"/>
        <w:jc w:val="both"/>
        <w:rPr>
          <w:i/>
          <w:sz w:val="24"/>
        </w:rPr>
      </w:pPr>
    </w:p>
    <w:p w:rsidR="002E1A6A" w:rsidRDefault="003F6BB5" w:rsidP="00156E66">
      <w:pPr>
        <w:pStyle w:val="Balk2"/>
        <w:numPr>
          <w:ilvl w:val="0"/>
          <w:numId w:val="6"/>
        </w:numPr>
        <w:tabs>
          <w:tab w:val="left" w:pos="1679"/>
        </w:tabs>
        <w:ind w:left="1678" w:hanging="361"/>
        <w:jc w:val="left"/>
      </w:pPr>
      <w:r>
        <w:t>DURUM</w:t>
      </w:r>
      <w:r w:rsidR="00F45503">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okulumuzun/kurumumuzun“neredeyiz?” sorusuna cevap vermektedir. Okulumuzun/kurumumuzun geleceğe yönelik</w:t>
      </w:r>
      <w:r w:rsidR="00D509FA">
        <w:rPr>
          <w:i/>
          <w:sz w:val="24"/>
        </w:rPr>
        <w:t xml:space="preserve"> </w:t>
      </w:r>
      <w:r>
        <w:rPr>
          <w:i/>
          <w:sz w:val="24"/>
        </w:rPr>
        <w:t xml:space="preserve">amaç, hedef ve stratejiler geliştirebilmesi için öncelikle mevcut durumda hangi </w:t>
      </w:r>
      <w:r>
        <w:rPr>
          <w:i/>
          <w:sz w:val="24"/>
        </w:rPr>
        <w:lastRenderedPageBreak/>
        <w:t>kaynaklara</w:t>
      </w:r>
      <w:r w:rsidR="00D509FA">
        <w:rPr>
          <w:i/>
          <w:sz w:val="24"/>
        </w:rPr>
        <w:t xml:space="preserve"> </w:t>
      </w:r>
      <w:r>
        <w:rPr>
          <w:i/>
          <w:sz w:val="24"/>
        </w:rPr>
        <w:t>sahip</w:t>
      </w:r>
      <w:r w:rsidR="00D509FA">
        <w:rPr>
          <w:i/>
          <w:sz w:val="24"/>
        </w:rPr>
        <w:t xml:space="preserve"> </w:t>
      </w:r>
      <w:r>
        <w:rPr>
          <w:i/>
          <w:sz w:val="24"/>
        </w:rPr>
        <w:t>olduğu</w:t>
      </w:r>
      <w:r w:rsidR="00D509FA">
        <w:rPr>
          <w:i/>
          <w:sz w:val="24"/>
        </w:rPr>
        <w:t xml:space="preserve"> </w:t>
      </w:r>
      <w:r>
        <w:rPr>
          <w:i/>
          <w:sz w:val="24"/>
        </w:rPr>
        <w:t>ya</w:t>
      </w:r>
      <w:r w:rsidR="00D509FA">
        <w:rPr>
          <w:i/>
          <w:sz w:val="24"/>
        </w:rPr>
        <w:t xml:space="preserve"> </w:t>
      </w:r>
      <w:r>
        <w:rPr>
          <w:i/>
          <w:sz w:val="24"/>
        </w:rPr>
        <w:t>da</w:t>
      </w:r>
      <w:r w:rsidR="00D509FA">
        <w:rPr>
          <w:i/>
          <w:sz w:val="24"/>
        </w:rPr>
        <w:t xml:space="preserve"> </w:t>
      </w:r>
      <w:r>
        <w:rPr>
          <w:i/>
          <w:sz w:val="24"/>
        </w:rPr>
        <w:t>hangi yönlerinin eksik olduğu</w:t>
      </w:r>
      <w:r w:rsidR="00D509FA">
        <w:rPr>
          <w:i/>
          <w:sz w:val="24"/>
        </w:rPr>
        <w:t xml:space="preserve"> </w:t>
      </w:r>
      <w:r>
        <w:rPr>
          <w:i/>
          <w:sz w:val="24"/>
        </w:rPr>
        <w:t>ayrıca,</w:t>
      </w:r>
      <w:r w:rsidR="00D509FA">
        <w:rPr>
          <w:i/>
          <w:sz w:val="24"/>
        </w:rPr>
        <w:t xml:space="preserve"> </w:t>
      </w:r>
      <w:r>
        <w:rPr>
          <w:i/>
          <w:sz w:val="24"/>
        </w:rPr>
        <w:t>okulumuzun/kurumumuzun</w:t>
      </w:r>
      <w:r w:rsidR="00D509FA">
        <w:rPr>
          <w:i/>
          <w:sz w:val="24"/>
        </w:rPr>
        <w:t xml:space="preserve"> </w:t>
      </w:r>
      <w:r>
        <w:rPr>
          <w:i/>
          <w:sz w:val="24"/>
        </w:rPr>
        <w:t>kontrolü dışındaki olumlu ya da olumsuz gelişmelerin neler olduğu değerlendirilmiştir.</w:t>
      </w:r>
      <w:r w:rsidR="00D509FA">
        <w:rPr>
          <w:i/>
          <w:sz w:val="24"/>
        </w:rPr>
        <w:t xml:space="preserve"> </w:t>
      </w:r>
      <w:r>
        <w:rPr>
          <w:i/>
          <w:sz w:val="24"/>
        </w:rPr>
        <w:t>Dolayısıyla</w:t>
      </w:r>
      <w:r w:rsidR="00D509FA">
        <w:rPr>
          <w:i/>
          <w:sz w:val="24"/>
        </w:rPr>
        <w:t xml:space="preserve"> </w:t>
      </w:r>
      <w:r>
        <w:rPr>
          <w:i/>
          <w:sz w:val="24"/>
        </w:rPr>
        <w:t>bu</w:t>
      </w:r>
      <w:r w:rsidR="00D509FA">
        <w:rPr>
          <w:i/>
          <w:sz w:val="24"/>
        </w:rPr>
        <w:t xml:space="preserve"> </w:t>
      </w:r>
      <w:r>
        <w:rPr>
          <w:i/>
          <w:sz w:val="24"/>
        </w:rPr>
        <w:t>analiz,</w:t>
      </w:r>
      <w:r w:rsidR="00D509FA">
        <w:rPr>
          <w:i/>
          <w:sz w:val="24"/>
        </w:rPr>
        <w:t xml:space="preserve"> </w:t>
      </w:r>
      <w:r>
        <w:rPr>
          <w:i/>
          <w:sz w:val="24"/>
        </w:rPr>
        <w:t>okulumuzun/kurumumuzun</w:t>
      </w:r>
      <w:r w:rsidR="00D509FA">
        <w:rPr>
          <w:i/>
          <w:sz w:val="24"/>
        </w:rPr>
        <w:t xml:space="preserve"> </w:t>
      </w:r>
      <w:r>
        <w:rPr>
          <w:i/>
          <w:sz w:val="24"/>
        </w:rPr>
        <w:t>kendisini</w:t>
      </w:r>
      <w:r w:rsidR="00D509FA">
        <w:rPr>
          <w:i/>
          <w:sz w:val="24"/>
        </w:rPr>
        <w:t xml:space="preserve"> </w:t>
      </w:r>
      <w:r>
        <w:rPr>
          <w:i/>
          <w:sz w:val="24"/>
        </w:rPr>
        <w:t>ve</w:t>
      </w:r>
      <w:r w:rsidR="00D509FA">
        <w:rPr>
          <w:i/>
          <w:sz w:val="24"/>
        </w:rPr>
        <w:t xml:space="preserve"> </w:t>
      </w:r>
      <w:r>
        <w:rPr>
          <w:i/>
          <w:sz w:val="24"/>
        </w:rPr>
        <w:t>çevresini</w:t>
      </w:r>
      <w:r w:rsidR="00D509FA">
        <w:rPr>
          <w:i/>
          <w:sz w:val="24"/>
        </w:rPr>
        <w:t xml:space="preserve"> </w:t>
      </w:r>
      <w:r>
        <w:rPr>
          <w:i/>
          <w:sz w:val="24"/>
        </w:rPr>
        <w:t>daha</w:t>
      </w:r>
      <w:r w:rsidR="00D509FA">
        <w:rPr>
          <w:i/>
          <w:sz w:val="24"/>
        </w:rPr>
        <w:t xml:space="preserve"> </w:t>
      </w:r>
      <w:r>
        <w:rPr>
          <w:i/>
          <w:sz w:val="24"/>
        </w:rPr>
        <w:t>iyi</w:t>
      </w:r>
      <w:r w:rsidR="00D509FA">
        <w:rPr>
          <w:i/>
          <w:sz w:val="24"/>
        </w:rPr>
        <w:t xml:space="preserve"> </w:t>
      </w:r>
      <w:r>
        <w:rPr>
          <w:i/>
          <w:sz w:val="24"/>
        </w:rPr>
        <w:t>tanımasına</w:t>
      </w:r>
      <w:r w:rsidR="00D509FA">
        <w:rPr>
          <w:i/>
          <w:sz w:val="24"/>
        </w:rPr>
        <w:t xml:space="preserve"> </w:t>
      </w:r>
      <w:r>
        <w:rPr>
          <w:i/>
          <w:sz w:val="24"/>
        </w:rPr>
        <w:t>yardımcı</w:t>
      </w:r>
      <w:r w:rsidR="00D509FA">
        <w:rPr>
          <w:i/>
          <w:sz w:val="24"/>
        </w:rPr>
        <w:t xml:space="preserve"> </w:t>
      </w:r>
      <w:r>
        <w:rPr>
          <w:i/>
          <w:sz w:val="24"/>
        </w:rPr>
        <w:t>olacak</w:t>
      </w:r>
      <w:r w:rsidR="00D509FA">
        <w:rPr>
          <w:i/>
          <w:sz w:val="24"/>
        </w:rPr>
        <w:t xml:space="preserve"> </w:t>
      </w:r>
      <w:r>
        <w:rPr>
          <w:i/>
          <w:sz w:val="24"/>
        </w:rPr>
        <w:t>ve</w:t>
      </w:r>
      <w:r w:rsidR="00D509FA">
        <w:rPr>
          <w:i/>
          <w:sz w:val="24"/>
        </w:rPr>
        <w:t xml:space="preserve"> </w:t>
      </w:r>
      <w:r>
        <w:rPr>
          <w:i/>
          <w:sz w:val="24"/>
        </w:rPr>
        <w:t>stratejik</w:t>
      </w:r>
      <w:r w:rsidR="00D509FA">
        <w:rPr>
          <w:i/>
          <w:sz w:val="24"/>
        </w:rPr>
        <w:t xml:space="preserve"> </w:t>
      </w:r>
      <w:r>
        <w:rPr>
          <w:i/>
          <w:sz w:val="24"/>
        </w:rPr>
        <w:t>planın</w:t>
      </w:r>
      <w:r w:rsidR="00D509FA">
        <w:rPr>
          <w:i/>
          <w:sz w:val="24"/>
        </w:rPr>
        <w:t xml:space="preserve"> </w:t>
      </w:r>
      <w:r>
        <w:rPr>
          <w:i/>
          <w:sz w:val="24"/>
        </w:rPr>
        <w:t>sonraki</w:t>
      </w:r>
      <w:r w:rsidR="00D509FA">
        <w:rPr>
          <w:i/>
          <w:sz w:val="24"/>
        </w:rPr>
        <w:t xml:space="preserve"> </w:t>
      </w:r>
      <w:r>
        <w:rPr>
          <w:i/>
          <w:sz w:val="24"/>
        </w:rPr>
        <w:t>aşamalarından</w:t>
      </w:r>
      <w:r w:rsidR="00D509FA">
        <w:rPr>
          <w:i/>
          <w:sz w:val="24"/>
        </w:rPr>
        <w:t xml:space="preserve"> </w:t>
      </w:r>
      <w:r>
        <w:rPr>
          <w:i/>
          <w:sz w:val="24"/>
        </w:rPr>
        <w:t>daha</w:t>
      </w:r>
      <w:r w:rsidR="00D509FA">
        <w:rPr>
          <w:i/>
          <w:sz w:val="24"/>
        </w:rPr>
        <w:t xml:space="preserve"> </w:t>
      </w:r>
      <w:r>
        <w:rPr>
          <w:i/>
          <w:sz w:val="24"/>
        </w:rPr>
        <w:t>sağlıklı</w:t>
      </w:r>
      <w:r w:rsidR="00D509FA">
        <w:rPr>
          <w:i/>
          <w:sz w:val="24"/>
        </w:rPr>
        <w:t xml:space="preserve"> </w:t>
      </w:r>
      <w:r>
        <w:rPr>
          <w:i/>
          <w:sz w:val="24"/>
        </w:rPr>
        <w:t>sonuçlar</w:t>
      </w:r>
      <w:r w:rsidR="00D509FA">
        <w:rPr>
          <w:i/>
          <w:sz w:val="24"/>
        </w:rPr>
        <w:t xml:space="preserve"> </w:t>
      </w:r>
      <w:r>
        <w:rPr>
          <w:i/>
          <w:sz w:val="24"/>
        </w:rPr>
        <w:t>elde</w:t>
      </w:r>
      <w:r w:rsidR="00D509FA">
        <w:rPr>
          <w:i/>
          <w:sz w:val="24"/>
        </w:rPr>
        <w:t xml:space="preserve"> </w:t>
      </w:r>
      <w:r>
        <w:rPr>
          <w:i/>
          <w:sz w:val="24"/>
        </w:rPr>
        <w:t>edilmesini</w:t>
      </w:r>
      <w:r w:rsidR="00D509FA">
        <w:rPr>
          <w:i/>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sidR="00D509FA">
        <w:rPr>
          <w:i/>
          <w:sz w:val="24"/>
        </w:rPr>
        <w:t xml:space="preserve"> </w:t>
      </w:r>
      <w:r>
        <w:rPr>
          <w:i/>
          <w:sz w:val="24"/>
        </w:rPr>
        <w:t>analizi</w:t>
      </w:r>
      <w:r w:rsidR="00D509FA">
        <w:rPr>
          <w:i/>
          <w:sz w:val="24"/>
        </w:rPr>
        <w:t xml:space="preserve"> </w:t>
      </w:r>
      <w:r>
        <w:rPr>
          <w:i/>
          <w:sz w:val="24"/>
        </w:rPr>
        <w:t>bölümünde,</w:t>
      </w:r>
      <w:r w:rsidR="00D509FA">
        <w:rPr>
          <w:i/>
          <w:sz w:val="24"/>
        </w:rPr>
        <w:t xml:space="preserve"> </w:t>
      </w:r>
      <w:r>
        <w:rPr>
          <w:i/>
          <w:sz w:val="24"/>
        </w:rPr>
        <w:t>aşağıdaki</w:t>
      </w:r>
      <w:r w:rsidR="00D509FA">
        <w:rPr>
          <w:i/>
          <w:sz w:val="24"/>
        </w:rPr>
        <w:t xml:space="preserve"> </w:t>
      </w:r>
      <w:r>
        <w:rPr>
          <w:i/>
          <w:sz w:val="24"/>
        </w:rPr>
        <w:t>hususlarla</w:t>
      </w:r>
      <w:r w:rsidR="00D509FA">
        <w:rPr>
          <w:i/>
          <w:sz w:val="24"/>
        </w:rPr>
        <w:t xml:space="preserve"> </w:t>
      </w:r>
      <w:r>
        <w:rPr>
          <w:i/>
          <w:sz w:val="24"/>
        </w:rPr>
        <w:t>ilgili</w:t>
      </w:r>
      <w:r w:rsidR="00D509FA">
        <w:rPr>
          <w:i/>
          <w:sz w:val="24"/>
        </w:rPr>
        <w:t xml:space="preserve"> </w:t>
      </w:r>
      <w:r>
        <w:rPr>
          <w:i/>
          <w:sz w:val="24"/>
        </w:rPr>
        <w:t>analiz</w:t>
      </w:r>
      <w:r w:rsidR="00D509FA">
        <w:rPr>
          <w:i/>
          <w:sz w:val="24"/>
        </w:rPr>
        <w:t xml:space="preserve"> </w:t>
      </w:r>
      <w:r>
        <w:rPr>
          <w:i/>
          <w:sz w:val="24"/>
        </w:rPr>
        <w:t>ve</w:t>
      </w:r>
      <w:r w:rsidR="00D509FA">
        <w:rPr>
          <w:i/>
          <w:sz w:val="24"/>
        </w:rPr>
        <w:t xml:space="preserve"> </w:t>
      </w:r>
      <w:r>
        <w:rPr>
          <w:i/>
          <w:sz w:val="24"/>
        </w:rPr>
        <w:t>değerlendirmeler</w:t>
      </w:r>
      <w:r w:rsidR="00D509FA">
        <w:rPr>
          <w:i/>
          <w:sz w:val="24"/>
        </w:rPr>
        <w:t xml:space="preserve"> </w:t>
      </w:r>
      <w:r>
        <w:rPr>
          <w:i/>
          <w:sz w:val="24"/>
        </w:rPr>
        <w:t>yapılmıştır;</w:t>
      </w:r>
    </w:p>
    <w:p w:rsidR="002E1A6A" w:rsidRDefault="003F6BB5" w:rsidP="00156E66">
      <w:pPr>
        <w:pStyle w:val="ListeParagraf"/>
        <w:numPr>
          <w:ilvl w:val="0"/>
          <w:numId w:val="4"/>
        </w:numPr>
        <w:tabs>
          <w:tab w:val="left" w:pos="1678"/>
          <w:tab w:val="left" w:pos="1679"/>
        </w:tabs>
        <w:spacing w:before="0" w:line="294" w:lineRule="exact"/>
        <w:ind w:hanging="361"/>
        <w:rPr>
          <w:i/>
          <w:sz w:val="24"/>
        </w:rPr>
      </w:pPr>
      <w:r>
        <w:rPr>
          <w:i/>
          <w:sz w:val="24"/>
        </w:rPr>
        <w:t>Kurumsal</w:t>
      </w:r>
      <w:r w:rsidR="00D509FA">
        <w:rPr>
          <w:i/>
          <w:sz w:val="24"/>
        </w:rPr>
        <w:t xml:space="preserve"> </w:t>
      </w:r>
      <w:r>
        <w:rPr>
          <w:i/>
          <w:sz w:val="24"/>
        </w:rPr>
        <w:t>tarihçe</w:t>
      </w:r>
    </w:p>
    <w:p w:rsidR="002E1A6A" w:rsidRDefault="003F6BB5" w:rsidP="00156E66">
      <w:pPr>
        <w:pStyle w:val="ListeParagraf"/>
        <w:numPr>
          <w:ilvl w:val="0"/>
          <w:numId w:val="4"/>
        </w:numPr>
        <w:tabs>
          <w:tab w:val="left" w:pos="1678"/>
          <w:tab w:val="left" w:pos="1679"/>
        </w:tabs>
        <w:spacing w:before="142"/>
        <w:ind w:hanging="361"/>
        <w:rPr>
          <w:i/>
          <w:sz w:val="24"/>
        </w:rPr>
      </w:pPr>
      <w:r>
        <w:rPr>
          <w:i/>
          <w:sz w:val="24"/>
        </w:rPr>
        <w:t>Uygulanmakta</w:t>
      </w:r>
      <w:r w:rsidR="00D509FA">
        <w:rPr>
          <w:i/>
          <w:sz w:val="24"/>
        </w:rPr>
        <w:t xml:space="preserve"> </w:t>
      </w:r>
      <w:r>
        <w:rPr>
          <w:i/>
          <w:sz w:val="24"/>
        </w:rPr>
        <w:t>olan</w:t>
      </w:r>
      <w:r w:rsidR="00D509FA">
        <w:rPr>
          <w:i/>
          <w:sz w:val="24"/>
        </w:rPr>
        <w:t xml:space="preserve"> </w:t>
      </w:r>
      <w:r>
        <w:rPr>
          <w:i/>
          <w:sz w:val="24"/>
        </w:rPr>
        <w:t>planın</w:t>
      </w:r>
      <w:r w:rsidR="00D509FA">
        <w:rPr>
          <w:i/>
          <w:sz w:val="24"/>
        </w:rPr>
        <w:t xml:space="preserve"> </w:t>
      </w:r>
      <w:r>
        <w:rPr>
          <w:i/>
          <w:sz w:val="24"/>
        </w:rPr>
        <w:t>değerlendirilmesi</w:t>
      </w:r>
    </w:p>
    <w:p w:rsidR="002E1A6A" w:rsidRDefault="003F6BB5" w:rsidP="00156E66">
      <w:pPr>
        <w:pStyle w:val="ListeParagraf"/>
        <w:numPr>
          <w:ilvl w:val="0"/>
          <w:numId w:val="4"/>
        </w:numPr>
        <w:tabs>
          <w:tab w:val="left" w:pos="1678"/>
          <w:tab w:val="left" w:pos="1679"/>
        </w:tabs>
        <w:spacing w:before="140"/>
        <w:ind w:hanging="361"/>
        <w:rPr>
          <w:i/>
          <w:sz w:val="24"/>
        </w:rPr>
      </w:pPr>
      <w:r>
        <w:rPr>
          <w:i/>
          <w:sz w:val="24"/>
        </w:rPr>
        <w:t>Mevzuat</w:t>
      </w:r>
      <w:r w:rsidR="00D509FA">
        <w:rPr>
          <w:i/>
          <w:sz w:val="24"/>
        </w:rPr>
        <w:t xml:space="preserve"> </w:t>
      </w:r>
      <w:r>
        <w:rPr>
          <w:i/>
          <w:sz w:val="24"/>
        </w:rPr>
        <w:t>analizi</w:t>
      </w:r>
    </w:p>
    <w:p w:rsidR="002E1A6A" w:rsidRDefault="003F6BB5" w:rsidP="00156E66">
      <w:pPr>
        <w:pStyle w:val="ListeParagraf"/>
        <w:numPr>
          <w:ilvl w:val="0"/>
          <w:numId w:val="4"/>
        </w:numPr>
        <w:tabs>
          <w:tab w:val="left" w:pos="1678"/>
          <w:tab w:val="left" w:pos="1679"/>
        </w:tabs>
        <w:spacing w:before="142"/>
        <w:ind w:hanging="361"/>
        <w:rPr>
          <w:i/>
          <w:sz w:val="24"/>
        </w:rPr>
      </w:pPr>
      <w:r>
        <w:rPr>
          <w:i/>
          <w:sz w:val="24"/>
        </w:rPr>
        <w:t>Üst</w:t>
      </w:r>
      <w:r w:rsidR="00D509FA">
        <w:rPr>
          <w:i/>
          <w:sz w:val="24"/>
        </w:rPr>
        <w:t xml:space="preserve"> </w:t>
      </w:r>
      <w:r>
        <w:rPr>
          <w:i/>
          <w:sz w:val="24"/>
        </w:rPr>
        <w:t>politika</w:t>
      </w:r>
      <w:r w:rsidR="00D509FA">
        <w:rPr>
          <w:i/>
          <w:sz w:val="24"/>
        </w:rPr>
        <w:t xml:space="preserve"> </w:t>
      </w:r>
      <w:r>
        <w:rPr>
          <w:i/>
          <w:sz w:val="24"/>
        </w:rPr>
        <w:t>belgelerinin</w:t>
      </w:r>
      <w:r w:rsidR="00D509FA">
        <w:rPr>
          <w:i/>
          <w:sz w:val="24"/>
        </w:rPr>
        <w:t xml:space="preserve"> </w:t>
      </w:r>
      <w:r>
        <w:rPr>
          <w:i/>
          <w:sz w:val="24"/>
        </w:rPr>
        <w:t>analizi</w:t>
      </w:r>
    </w:p>
    <w:p w:rsidR="002E1A6A" w:rsidRDefault="003F6BB5" w:rsidP="00156E66">
      <w:pPr>
        <w:pStyle w:val="ListeParagraf"/>
        <w:numPr>
          <w:ilvl w:val="0"/>
          <w:numId w:val="4"/>
        </w:numPr>
        <w:tabs>
          <w:tab w:val="left" w:pos="1678"/>
          <w:tab w:val="left" w:pos="1679"/>
        </w:tabs>
        <w:spacing w:before="140"/>
        <w:ind w:hanging="361"/>
        <w:rPr>
          <w:i/>
          <w:sz w:val="24"/>
        </w:rPr>
      </w:pPr>
      <w:r>
        <w:rPr>
          <w:i/>
          <w:sz w:val="24"/>
        </w:rPr>
        <w:t>Faaliyet</w:t>
      </w:r>
      <w:r w:rsidR="00D509FA">
        <w:rPr>
          <w:i/>
          <w:sz w:val="24"/>
        </w:rPr>
        <w:t xml:space="preserve"> </w:t>
      </w:r>
      <w:r>
        <w:rPr>
          <w:i/>
          <w:sz w:val="24"/>
        </w:rPr>
        <w:t>alanları</w:t>
      </w:r>
      <w:r w:rsidR="00D509FA">
        <w:rPr>
          <w:i/>
          <w:sz w:val="24"/>
        </w:rPr>
        <w:t xml:space="preserve"> </w:t>
      </w:r>
      <w:r>
        <w:rPr>
          <w:i/>
          <w:sz w:val="24"/>
        </w:rPr>
        <w:t>ile</w:t>
      </w:r>
      <w:r w:rsidR="00D509FA">
        <w:rPr>
          <w:i/>
          <w:sz w:val="24"/>
        </w:rPr>
        <w:t xml:space="preserve"> </w:t>
      </w:r>
      <w:r>
        <w:rPr>
          <w:i/>
          <w:sz w:val="24"/>
        </w:rPr>
        <w:t>ürün</w:t>
      </w:r>
      <w:r w:rsidR="00D509FA">
        <w:rPr>
          <w:i/>
          <w:sz w:val="24"/>
        </w:rPr>
        <w:t xml:space="preserve"> </w:t>
      </w:r>
      <w:r>
        <w:rPr>
          <w:i/>
          <w:sz w:val="24"/>
        </w:rPr>
        <w:t>ve</w:t>
      </w:r>
      <w:r w:rsidR="00D509FA">
        <w:rPr>
          <w:i/>
          <w:sz w:val="24"/>
        </w:rPr>
        <w:t xml:space="preserve"> </w:t>
      </w:r>
      <w:r>
        <w:rPr>
          <w:i/>
          <w:sz w:val="24"/>
        </w:rPr>
        <w:t>hizmetlerin</w:t>
      </w:r>
      <w:r w:rsidR="00D509FA">
        <w:rPr>
          <w:i/>
          <w:sz w:val="24"/>
        </w:rPr>
        <w:t xml:space="preserve"> </w:t>
      </w:r>
      <w:r>
        <w:rPr>
          <w:i/>
          <w:sz w:val="24"/>
        </w:rPr>
        <w:t>belirlenmesi</w:t>
      </w:r>
    </w:p>
    <w:p w:rsidR="002E1A6A" w:rsidRDefault="003F6BB5" w:rsidP="00156E66">
      <w:pPr>
        <w:pStyle w:val="ListeParagraf"/>
        <w:numPr>
          <w:ilvl w:val="0"/>
          <w:numId w:val="4"/>
        </w:numPr>
        <w:tabs>
          <w:tab w:val="left" w:pos="1678"/>
          <w:tab w:val="left" w:pos="1679"/>
        </w:tabs>
        <w:spacing w:before="140"/>
        <w:ind w:hanging="361"/>
        <w:rPr>
          <w:i/>
          <w:sz w:val="24"/>
        </w:rPr>
      </w:pPr>
      <w:r>
        <w:rPr>
          <w:i/>
          <w:sz w:val="24"/>
        </w:rPr>
        <w:t>Paydaş</w:t>
      </w:r>
      <w:r w:rsidR="00D509FA">
        <w:rPr>
          <w:i/>
          <w:sz w:val="24"/>
        </w:rPr>
        <w:t xml:space="preserve"> </w:t>
      </w:r>
      <w:r>
        <w:rPr>
          <w:i/>
          <w:sz w:val="24"/>
        </w:rPr>
        <w:t>analizi</w:t>
      </w:r>
    </w:p>
    <w:p w:rsidR="002E1A6A" w:rsidRPr="00D1645A" w:rsidRDefault="003F6BB5" w:rsidP="00156E66">
      <w:pPr>
        <w:pStyle w:val="ListeParagraf"/>
        <w:numPr>
          <w:ilvl w:val="0"/>
          <w:numId w:val="4"/>
        </w:numPr>
        <w:tabs>
          <w:tab w:val="left" w:pos="1678"/>
          <w:tab w:val="left" w:pos="1679"/>
        </w:tabs>
        <w:spacing w:before="142"/>
        <w:ind w:hanging="361"/>
        <w:rPr>
          <w:i/>
          <w:sz w:val="24"/>
        </w:rPr>
      </w:pPr>
      <w:r>
        <w:rPr>
          <w:i/>
          <w:sz w:val="24"/>
        </w:rPr>
        <w:t>Kuruluş</w:t>
      </w:r>
      <w:r w:rsidR="00D509FA">
        <w:rPr>
          <w:i/>
          <w:sz w:val="24"/>
        </w:rPr>
        <w:t xml:space="preserve"> </w:t>
      </w:r>
      <w:r>
        <w:rPr>
          <w:i/>
          <w:sz w:val="24"/>
        </w:rPr>
        <w:t>içi</w:t>
      </w:r>
      <w:r w:rsidR="00D509FA">
        <w:rPr>
          <w:i/>
          <w:sz w:val="24"/>
        </w:rPr>
        <w:t xml:space="preserve"> </w:t>
      </w:r>
      <w:r>
        <w:rPr>
          <w:i/>
          <w:sz w:val="24"/>
        </w:rPr>
        <w:t>analiz</w:t>
      </w:r>
    </w:p>
    <w:p w:rsidR="002E1A6A" w:rsidRDefault="003F6BB5" w:rsidP="00156E66">
      <w:pPr>
        <w:pStyle w:val="ListeParagraf"/>
        <w:numPr>
          <w:ilvl w:val="0"/>
          <w:numId w:val="4"/>
        </w:numPr>
        <w:tabs>
          <w:tab w:val="left" w:pos="1678"/>
          <w:tab w:val="left" w:pos="1679"/>
        </w:tabs>
        <w:spacing w:before="139"/>
        <w:ind w:hanging="361"/>
        <w:rPr>
          <w:i/>
          <w:sz w:val="24"/>
        </w:rPr>
      </w:pPr>
      <w:r>
        <w:rPr>
          <w:i/>
          <w:sz w:val="24"/>
        </w:rPr>
        <w:t>Güçlü</w:t>
      </w:r>
      <w:r w:rsidR="00D509FA">
        <w:rPr>
          <w:i/>
          <w:sz w:val="24"/>
        </w:rPr>
        <w:t xml:space="preserve"> </w:t>
      </w:r>
      <w:r>
        <w:rPr>
          <w:i/>
          <w:sz w:val="24"/>
        </w:rPr>
        <w:t>ve</w:t>
      </w:r>
      <w:r w:rsidR="00D509FA">
        <w:rPr>
          <w:i/>
          <w:sz w:val="24"/>
        </w:rPr>
        <w:t xml:space="preserve"> </w:t>
      </w:r>
      <w:r>
        <w:rPr>
          <w:i/>
          <w:sz w:val="24"/>
        </w:rPr>
        <w:t>zayıf</w:t>
      </w:r>
      <w:r w:rsidR="00D509FA">
        <w:rPr>
          <w:i/>
          <w:sz w:val="24"/>
        </w:rPr>
        <w:t xml:space="preserve"> </w:t>
      </w:r>
      <w:r>
        <w:rPr>
          <w:i/>
          <w:sz w:val="24"/>
        </w:rPr>
        <w:t>yönler</w:t>
      </w:r>
      <w:r w:rsidR="00D509FA">
        <w:rPr>
          <w:i/>
          <w:sz w:val="24"/>
        </w:rPr>
        <w:t xml:space="preserve"> </w:t>
      </w:r>
      <w:r>
        <w:rPr>
          <w:i/>
          <w:sz w:val="24"/>
        </w:rPr>
        <w:t>ile</w:t>
      </w:r>
      <w:r w:rsidR="00D509FA">
        <w:rPr>
          <w:i/>
          <w:sz w:val="24"/>
        </w:rPr>
        <w:t xml:space="preserve"> </w:t>
      </w:r>
      <w:r>
        <w:rPr>
          <w:i/>
          <w:sz w:val="24"/>
        </w:rPr>
        <w:t>fırsatlar</w:t>
      </w:r>
      <w:r w:rsidR="00D509FA">
        <w:rPr>
          <w:i/>
          <w:sz w:val="24"/>
        </w:rPr>
        <w:t xml:space="preserve"> </w:t>
      </w:r>
      <w:r>
        <w:rPr>
          <w:i/>
          <w:sz w:val="24"/>
        </w:rPr>
        <w:t>ve</w:t>
      </w:r>
      <w:r w:rsidR="00D509FA">
        <w:rPr>
          <w:i/>
          <w:sz w:val="24"/>
        </w:rPr>
        <w:t xml:space="preserve"> </w:t>
      </w:r>
      <w:r>
        <w:rPr>
          <w:i/>
          <w:sz w:val="24"/>
        </w:rPr>
        <w:t>tehditler(GZFT)analiz</w:t>
      </w:r>
      <w:r w:rsidR="00D509FA">
        <w:rPr>
          <w:i/>
          <w:sz w:val="24"/>
        </w:rPr>
        <w:t>)</w:t>
      </w:r>
    </w:p>
    <w:p w:rsidR="00E83D4B" w:rsidRDefault="00E83D4B" w:rsidP="00E83D4B">
      <w:pPr>
        <w:pStyle w:val="ListeParagraf"/>
        <w:tabs>
          <w:tab w:val="left" w:pos="1678"/>
          <w:tab w:val="left" w:pos="1679"/>
        </w:tabs>
        <w:spacing w:before="143"/>
        <w:ind w:left="0" w:firstLine="0"/>
        <w:rPr>
          <w:i/>
          <w:sz w:val="24"/>
        </w:rPr>
      </w:pPr>
    </w:p>
    <w:p w:rsidR="00CE3B79" w:rsidRDefault="00CE3B79" w:rsidP="00E83D4B">
      <w:pPr>
        <w:pStyle w:val="ListeParagraf"/>
        <w:tabs>
          <w:tab w:val="left" w:pos="1678"/>
          <w:tab w:val="left" w:pos="1679"/>
        </w:tabs>
        <w:spacing w:before="143"/>
        <w:ind w:left="0" w:firstLine="0"/>
        <w:rPr>
          <w:i/>
          <w:sz w:val="24"/>
        </w:rPr>
      </w:pPr>
    </w:p>
    <w:p w:rsidR="00E83D4B" w:rsidRDefault="00E83D4B" w:rsidP="00E83D4B">
      <w:pPr>
        <w:pStyle w:val="Balk3"/>
        <w:numPr>
          <w:ilvl w:val="1"/>
          <w:numId w:val="3"/>
        </w:numPr>
        <w:tabs>
          <w:tab w:val="left" w:pos="1556"/>
        </w:tabs>
        <w:jc w:val="left"/>
      </w:pPr>
      <w:r>
        <w:t>Kurumsal Tarihçe</w:t>
      </w:r>
    </w:p>
    <w:p w:rsidR="00E83D4B" w:rsidRDefault="00E83D4B" w:rsidP="00E83D4B">
      <w:pPr>
        <w:pStyle w:val="Balk3"/>
        <w:tabs>
          <w:tab w:val="left" w:pos="1556"/>
        </w:tabs>
      </w:pPr>
    </w:p>
    <w:p w:rsidR="00E83D4B" w:rsidRDefault="00E83D4B" w:rsidP="00E83D4B">
      <w:pPr>
        <w:pStyle w:val="Balk3"/>
        <w:tabs>
          <w:tab w:val="left" w:pos="1556"/>
        </w:tabs>
      </w:pPr>
    </w:p>
    <w:p w:rsidR="00E83D4B" w:rsidRPr="00901C7C" w:rsidRDefault="00E83D4B" w:rsidP="00901C7C">
      <w:pPr>
        <w:pStyle w:val="Balk3"/>
        <w:tabs>
          <w:tab w:val="left" w:pos="1556"/>
        </w:tabs>
        <w:spacing w:line="360" w:lineRule="auto"/>
        <w:rPr>
          <w:b w:val="0"/>
          <w:i/>
          <w:sz w:val="24"/>
          <w:szCs w:val="24"/>
        </w:rPr>
      </w:pPr>
      <w:r w:rsidRPr="00901C7C">
        <w:rPr>
          <w:b w:val="0"/>
          <w:i/>
        </w:rPr>
        <w:t xml:space="preserve">                  </w:t>
      </w:r>
      <w:r w:rsidRPr="00901C7C">
        <w:rPr>
          <w:b w:val="0"/>
          <w:i/>
          <w:sz w:val="24"/>
          <w:szCs w:val="24"/>
        </w:rPr>
        <w:t>Tirebolu Bilim ve Sanat Merkezi, Millî Eğitim Bakanlığı Özel Eğitim ve Rehberlik Hizmetleri Genel Müdürlüğünün 26.01.2022 tarih ve 42068828 sayılı ve Giresun Valiliğinin 20/01/2022 tarih ve 41634789 sayılı olurları ile Tirebolu İlçesi Piri Reis Mesleki Teknik Anadolu Lisesi binasında açılmıştır. 5 Ay Piri Reis Mesleki Teknik Anadolu Lisesinde Eğitim Öğretin yapıldıktan sonra Eğitim-Öğretim faaliyetine,  01.01.2023 tarihinde Şehit Hüseyin Alparslan İlk/Ortaokulu binasına taşınarak, 2022-2023 Eğitim Öğretime devam etmiştir. 2023-2024 Eğitim Öğretim yılında toplam derslik sayısı 4 olup, 1 adet Müdür, 1 adet Müdür Yardımcısı ve 3 adet kadrolu öğretmen, 7 adet görevlendirme öğretmen ile eğitim öğretime halen devam edilmektedir.</w:t>
      </w:r>
    </w:p>
    <w:p w:rsidR="00E83D4B" w:rsidRPr="001D44FB" w:rsidRDefault="00901C7C" w:rsidP="00E83D4B">
      <w:pPr>
        <w:pStyle w:val="Balk3"/>
        <w:tabs>
          <w:tab w:val="left" w:pos="1556"/>
        </w:tabs>
        <w:ind w:left="0" w:firstLine="0"/>
        <w:rPr>
          <w:b w:val="0"/>
          <w:sz w:val="24"/>
          <w:szCs w:val="24"/>
        </w:rPr>
      </w:pPr>
      <w:r>
        <w:rPr>
          <w:b w:val="0"/>
          <w:noProof/>
          <w:sz w:val="24"/>
          <w:szCs w:val="24"/>
          <w:lang w:eastAsia="tr-TR"/>
        </w:rPr>
        <w:lastRenderedPageBreak/>
        <w:drawing>
          <wp:anchor distT="0" distB="0" distL="114300" distR="114300" simplePos="0" relativeHeight="251684864" behindDoc="0" locked="0" layoutInCell="1" allowOverlap="1">
            <wp:simplePos x="0" y="0"/>
            <wp:positionH relativeFrom="margin">
              <wp:posOffset>422275</wp:posOffset>
            </wp:positionH>
            <wp:positionV relativeFrom="margin">
              <wp:posOffset>100330</wp:posOffset>
            </wp:positionV>
            <wp:extent cx="1706880" cy="1011555"/>
            <wp:effectExtent l="38100" t="57150" r="121920" b="93345"/>
            <wp:wrapSquare wrapText="bothSides"/>
            <wp:docPr id="7" name="6 Resim" descr="01219c50-bc88-405b-a780-e658dba0a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19c50-bc88-405b-a780-e658dba0a63a.jpg"/>
                    <pic:cNvPicPr/>
                  </pic:nvPicPr>
                  <pic:blipFill>
                    <a:blip r:embed="rId14" cstate="print">
                      <a:lum bright="20000" contrast="10000"/>
                    </a:blip>
                    <a:stretch>
                      <a:fillRect/>
                    </a:stretch>
                  </pic:blipFill>
                  <pic:spPr>
                    <a:xfrm>
                      <a:off x="0" y="0"/>
                      <a:ext cx="1706880" cy="10115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A3CAD">
        <w:rPr>
          <w:b w:val="0"/>
          <w:noProof/>
          <w:sz w:val="24"/>
          <w:szCs w:val="24"/>
          <w:lang w:eastAsia="tr-TR"/>
        </w:rPr>
        <w:drawing>
          <wp:anchor distT="0" distB="0" distL="114300" distR="114300" simplePos="0" relativeHeight="251683840" behindDoc="0" locked="0" layoutInCell="1" allowOverlap="1">
            <wp:simplePos x="0" y="0"/>
            <wp:positionH relativeFrom="column">
              <wp:posOffset>2658745</wp:posOffset>
            </wp:positionH>
            <wp:positionV relativeFrom="paragraph">
              <wp:posOffset>146685</wp:posOffset>
            </wp:positionV>
            <wp:extent cx="1634490" cy="1058545"/>
            <wp:effectExtent l="38100" t="57150" r="118110" b="103505"/>
            <wp:wrapSquare wrapText="bothSides"/>
            <wp:docPr id="137923963"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lum bright="30000" contrast="2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4490" cy="1058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A3CAD">
        <w:rPr>
          <w:b w:val="0"/>
          <w:noProof/>
          <w:sz w:val="24"/>
          <w:szCs w:val="24"/>
          <w:lang w:eastAsia="tr-TR"/>
        </w:rPr>
        <w:drawing>
          <wp:anchor distT="0" distB="0" distL="114300" distR="114300" simplePos="0" relativeHeight="251682816" behindDoc="0" locked="0" layoutInCell="1" allowOverlap="1">
            <wp:simplePos x="0" y="0"/>
            <wp:positionH relativeFrom="column">
              <wp:posOffset>4761865</wp:posOffset>
            </wp:positionH>
            <wp:positionV relativeFrom="paragraph">
              <wp:posOffset>161925</wp:posOffset>
            </wp:positionV>
            <wp:extent cx="1562100" cy="1016635"/>
            <wp:effectExtent l="38100" t="57150" r="114300" b="88265"/>
            <wp:wrapSquare wrapText="bothSides"/>
            <wp:docPr id="17341273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lum bright="10000" contrast="1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0166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83D4B" w:rsidRPr="00A230D6" w:rsidRDefault="00E83D4B" w:rsidP="00E83D4B">
      <w:pPr>
        <w:pStyle w:val="Balk3"/>
        <w:tabs>
          <w:tab w:val="left" w:pos="1556"/>
        </w:tabs>
        <w:rPr>
          <w:sz w:val="24"/>
          <w:szCs w:val="24"/>
        </w:rPr>
      </w:pPr>
    </w:p>
    <w:p w:rsidR="00E83D4B" w:rsidRPr="00A230D6" w:rsidRDefault="00E83D4B" w:rsidP="00E83D4B">
      <w:pPr>
        <w:pStyle w:val="Balk3"/>
        <w:tabs>
          <w:tab w:val="left" w:pos="1556"/>
        </w:tabs>
        <w:rPr>
          <w:sz w:val="24"/>
          <w:szCs w:val="24"/>
        </w:rPr>
      </w:pPr>
    </w:p>
    <w:p w:rsidR="00E83D4B" w:rsidRPr="00A230D6" w:rsidRDefault="00E83D4B" w:rsidP="00E83D4B">
      <w:pPr>
        <w:pStyle w:val="Balk3"/>
        <w:tabs>
          <w:tab w:val="left" w:pos="1556"/>
        </w:tabs>
        <w:rPr>
          <w:sz w:val="24"/>
          <w:szCs w:val="24"/>
        </w:rPr>
      </w:pPr>
    </w:p>
    <w:p w:rsidR="00E83D4B" w:rsidRPr="00A230D6" w:rsidRDefault="00E83D4B" w:rsidP="00E83D4B">
      <w:pPr>
        <w:pStyle w:val="Balk3"/>
        <w:tabs>
          <w:tab w:val="left" w:pos="1556"/>
        </w:tabs>
        <w:rPr>
          <w:sz w:val="24"/>
          <w:szCs w:val="24"/>
        </w:rPr>
      </w:pPr>
    </w:p>
    <w:p w:rsidR="00E83D4B" w:rsidRDefault="00E83D4B" w:rsidP="00E83D4B">
      <w:pPr>
        <w:pStyle w:val="Balk3"/>
        <w:tabs>
          <w:tab w:val="left" w:pos="1556"/>
        </w:tabs>
      </w:pPr>
    </w:p>
    <w:p w:rsidR="00E83D4B" w:rsidRDefault="00901C7C" w:rsidP="00E83D4B">
      <w:pPr>
        <w:pStyle w:val="Balk3"/>
        <w:tabs>
          <w:tab w:val="left" w:pos="1556"/>
        </w:tabs>
      </w:pPr>
      <w:r>
        <w:rPr>
          <w:noProof/>
          <w:lang w:eastAsia="tr-TR"/>
        </w:rPr>
        <w:drawing>
          <wp:anchor distT="0" distB="0" distL="114300" distR="114300" simplePos="0" relativeHeight="251685888" behindDoc="0" locked="0" layoutInCell="1" allowOverlap="1">
            <wp:simplePos x="0" y="0"/>
            <wp:positionH relativeFrom="column">
              <wp:posOffset>1568450</wp:posOffset>
            </wp:positionH>
            <wp:positionV relativeFrom="paragraph">
              <wp:posOffset>161290</wp:posOffset>
            </wp:positionV>
            <wp:extent cx="3798570" cy="4232275"/>
            <wp:effectExtent l="95250" t="57150" r="49530" b="15875"/>
            <wp:wrapSquare wrapText="bothSides"/>
            <wp:docPr id="4" name="1 Resim" descr="2ef8a733-d89b-4742-acaf-d3c2ef7be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f8a733-d89b-4742-acaf-d3c2ef7beafa.jpg"/>
                    <pic:cNvPicPr/>
                  </pic:nvPicPr>
                  <pic:blipFill>
                    <a:blip r:embed="rId17"/>
                    <a:stretch>
                      <a:fillRect/>
                    </a:stretch>
                  </pic:blipFill>
                  <pic:spPr>
                    <a:xfrm>
                      <a:off x="0" y="0"/>
                      <a:ext cx="3798570" cy="423227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E83D4B" w:rsidRDefault="00E83D4B" w:rsidP="00E83D4B">
      <w:pPr>
        <w:pStyle w:val="Balk3"/>
        <w:tabs>
          <w:tab w:val="left" w:pos="1556"/>
        </w:tabs>
      </w:pPr>
    </w:p>
    <w:p w:rsidR="00A230D6" w:rsidRDefault="00A230D6">
      <w:pPr>
        <w:pStyle w:val="GvdeMetni"/>
        <w:spacing w:before="6"/>
        <w:rPr>
          <w:sz w:val="27"/>
        </w:rPr>
      </w:pPr>
    </w:p>
    <w:p w:rsidR="00CE3B79" w:rsidRDefault="00CE3B79">
      <w:pPr>
        <w:pStyle w:val="GvdeMetni"/>
        <w:spacing w:before="6"/>
        <w:rPr>
          <w:sz w:val="27"/>
        </w:rPr>
      </w:pPr>
    </w:p>
    <w:p w:rsidR="00CE3B79" w:rsidRDefault="00CE3B79">
      <w:pPr>
        <w:pStyle w:val="GvdeMetni"/>
        <w:spacing w:before="6"/>
        <w:rPr>
          <w:sz w:val="27"/>
        </w:rPr>
      </w:pPr>
    </w:p>
    <w:p w:rsidR="00CE3B79" w:rsidRDefault="00CE3B79">
      <w:pPr>
        <w:pStyle w:val="GvdeMetni"/>
        <w:spacing w:before="6"/>
        <w:rPr>
          <w:sz w:val="27"/>
        </w:rPr>
      </w:pPr>
    </w:p>
    <w:p w:rsidR="00901C7C" w:rsidRDefault="00901C7C">
      <w:pPr>
        <w:pStyle w:val="GvdeMetni"/>
        <w:spacing w:before="6"/>
        <w:rPr>
          <w:sz w:val="27"/>
        </w:rPr>
      </w:pPr>
    </w:p>
    <w:p w:rsidR="00CE3B79" w:rsidRDefault="00CE3B79">
      <w:pPr>
        <w:pStyle w:val="GvdeMetni"/>
        <w:spacing w:before="6"/>
        <w:rPr>
          <w:sz w:val="27"/>
        </w:rPr>
      </w:pPr>
    </w:p>
    <w:p w:rsidR="002E1A6A" w:rsidRDefault="003F6BB5" w:rsidP="00156E66">
      <w:pPr>
        <w:pStyle w:val="Balk3"/>
        <w:numPr>
          <w:ilvl w:val="1"/>
          <w:numId w:val="3"/>
        </w:numPr>
        <w:tabs>
          <w:tab w:val="left" w:pos="1556"/>
        </w:tabs>
        <w:spacing w:before="0"/>
        <w:jc w:val="left"/>
      </w:pPr>
      <w:r>
        <w:t>Uygulanmakta</w:t>
      </w:r>
      <w:r w:rsidR="00D509FA">
        <w:t xml:space="preserve"> </w:t>
      </w:r>
      <w:r>
        <w:t>Olan</w:t>
      </w:r>
      <w:r w:rsidR="00D509FA">
        <w:t xml:space="preserve"> </w:t>
      </w:r>
      <w:r>
        <w:t>Stratejik</w:t>
      </w:r>
      <w:r w:rsidR="00D509FA">
        <w:t xml:space="preserve"> </w:t>
      </w:r>
      <w:r>
        <w:t>Planın</w:t>
      </w:r>
      <w:r w:rsidR="00D509FA">
        <w:t xml:space="preserve"> </w:t>
      </w:r>
      <w:r>
        <w:t>Değerlendirilmesi</w:t>
      </w:r>
    </w:p>
    <w:p w:rsidR="002E1A6A" w:rsidRDefault="002E1A6A">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0C2C7E">
      <w:pPr>
        <w:pStyle w:val="GvdeMetni"/>
      </w:pPr>
      <w:r>
        <w:t xml:space="preserve">             Tirebolu </w:t>
      </w:r>
      <w:r w:rsidR="0039054C">
        <w:t>Bilim ve Sanat Merkezi, Millî Eğitim Bakanlığı Özel Eğitim ve Rehberlik Hizmetleri Genel Müdür</w:t>
      </w:r>
      <w:r w:rsidR="001D44FB">
        <w:t>lüğünün 26.01.2022 tarih ve 42068828 sayılı ve Giresun Valiliğinin 20/01/2022</w:t>
      </w:r>
      <w:r w:rsidR="0039054C">
        <w:t xml:space="preserve"> tarih ve</w:t>
      </w:r>
      <w:r w:rsidR="008C0101">
        <w:t xml:space="preserve"> </w:t>
      </w:r>
      <w:r w:rsidR="001D44FB">
        <w:t>41634789  sayılı</w:t>
      </w:r>
      <w:r w:rsidR="00D509FA">
        <w:t xml:space="preserve"> </w:t>
      </w:r>
      <w:r w:rsidR="0039054C">
        <w:t>olurları ile açılarak eğitim-öğretim faaliyete başlamıştır. Bu nedenle uygulanmakta olan stratejik planı olmadığından değerlendirme yapılamamıştır.</w:t>
      </w:r>
    </w:p>
    <w:p w:rsidR="00B45CB0" w:rsidRDefault="00B45CB0">
      <w:pPr>
        <w:pStyle w:val="GvdeMetni"/>
      </w:pPr>
    </w:p>
    <w:p w:rsidR="00B45CB0" w:rsidRDefault="00B45CB0">
      <w:pPr>
        <w:pStyle w:val="GvdeMetni"/>
      </w:pPr>
    </w:p>
    <w:p w:rsidR="00B45CB0" w:rsidRDefault="00B45CB0">
      <w:pPr>
        <w:pStyle w:val="GvdeMetni"/>
      </w:pPr>
    </w:p>
    <w:p w:rsidR="002E1A6A" w:rsidRDefault="003F6BB5" w:rsidP="00156E66">
      <w:pPr>
        <w:pStyle w:val="Balk3"/>
        <w:numPr>
          <w:ilvl w:val="1"/>
          <w:numId w:val="3"/>
        </w:numPr>
        <w:tabs>
          <w:tab w:val="left" w:pos="1556"/>
        </w:tabs>
        <w:spacing w:before="167"/>
        <w:jc w:val="left"/>
      </w:pPr>
      <w:r>
        <w:t>Yasal</w:t>
      </w:r>
      <w:r w:rsidR="00D509FA">
        <w:t xml:space="preserve"> </w:t>
      </w:r>
      <w:r>
        <w:t>Yükümlülükler</w:t>
      </w:r>
      <w:r w:rsidR="00D509FA">
        <w:t xml:space="preserve"> </w:t>
      </w:r>
      <w:r>
        <w:t>ve</w:t>
      </w:r>
      <w:r w:rsidR="00D509FA">
        <w:t xml:space="preserve"> </w:t>
      </w:r>
      <w:r>
        <w:t>Mevzuat</w:t>
      </w:r>
      <w:r w:rsidR="00D509FA">
        <w:t xml:space="preserve"> </w:t>
      </w:r>
      <w:r>
        <w:t>Analizi</w:t>
      </w:r>
    </w:p>
    <w:p w:rsidR="002E1A6A" w:rsidRDefault="002E1A6A">
      <w:pPr>
        <w:pStyle w:val="GvdeMetni"/>
        <w:rPr>
          <w:sz w:val="20"/>
        </w:rPr>
      </w:pPr>
    </w:p>
    <w:p w:rsidR="002E1A6A" w:rsidRDefault="002E1A6A">
      <w:pPr>
        <w:pStyle w:val="GvdeMetni"/>
        <w:spacing w:before="2"/>
        <w:rPr>
          <w:sz w:val="12"/>
        </w:rPr>
      </w:pPr>
    </w:p>
    <w:p w:rsidR="0016680D" w:rsidRDefault="0039054C" w:rsidP="007D1772">
      <w:pPr>
        <w:pStyle w:val="TableParagraph"/>
        <w:spacing w:before="183" w:line="360" w:lineRule="auto"/>
        <w:ind w:left="766" w:right="724" w:firstLine="708"/>
        <w:jc w:val="both"/>
      </w:pPr>
      <w:r>
        <w:t xml:space="preserve">  Durum analizinde, kuruluşun yasal yükümlülükleri çerçevesinde yürüttüğü faaliyetler ve sunduğu hizmetler ortaya konulur. Kurumun yerine getirmekle yükümlü olduğu üst politika belgeleri, hedefleri ile mevzuatının irdelendiği; paydaşların beklenti ve önerilerinin değerlendirildiği ve son olarak kurumun gelişim alanlarının (sorun alanları) belirlendiği, idarenin amaç, hedef ve stratejiler geliştirebilmesi için ihtiyaçlarına ve kaynakların</w:t>
      </w:r>
      <w:r w:rsidR="0016680D">
        <w:t xml:space="preserve">a yönelik analizlerin yapılarak </w:t>
      </w:r>
      <w:r>
        <w:t>değerlen</w:t>
      </w:r>
      <w:r w:rsidR="0016680D">
        <w:t xml:space="preserve">dirildiği </w:t>
      </w:r>
      <w:r>
        <w:t xml:space="preserve">bölümdür.                                                                                                                         </w:t>
      </w:r>
    </w:p>
    <w:p w:rsidR="006B61C0" w:rsidRDefault="000D7B6D" w:rsidP="006B61C0">
      <w:pPr>
        <w:pStyle w:val="TableParagraph"/>
        <w:spacing w:before="183" w:line="360" w:lineRule="auto"/>
        <w:ind w:right="724"/>
        <w:jc w:val="both"/>
        <w:rPr>
          <w:sz w:val="24"/>
        </w:rPr>
      </w:pPr>
      <w:r>
        <w:t xml:space="preserve">              </w:t>
      </w:r>
      <w:r w:rsidR="0039054C">
        <w:t xml:space="preserve"> 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r w:rsidR="00D509FA">
        <w:t xml:space="preserve"> </w:t>
      </w:r>
      <w:r w:rsidR="001D44FB">
        <w:rPr>
          <w:sz w:val="24"/>
        </w:rPr>
        <w:t xml:space="preserve">Tirebolu </w:t>
      </w:r>
      <w:r w:rsidR="007D1772">
        <w:rPr>
          <w:sz w:val="24"/>
        </w:rPr>
        <w:t xml:space="preserve">Bilim ve Sanat Merkezi, örgün eğitim kurumlarına devam eden genel zihinsel, resim ve müzik alanında özel yetenekli olduğu </w:t>
      </w:r>
      <w:r w:rsidR="0016680D">
        <w:rPr>
          <w:sz w:val="24"/>
        </w:rPr>
        <w:t xml:space="preserve">uzmanlar tarafından </w:t>
      </w:r>
      <w:r w:rsidR="007D1772">
        <w:rPr>
          <w:sz w:val="24"/>
        </w:rPr>
        <w:t xml:space="preserve">tanılanan öğrencilere yeteneklerini fark etmelerini, geliştirerek en üst düzeyde kullanmalarını sağlamak için </w:t>
      </w:r>
      <w:r w:rsidR="0016680D">
        <w:rPr>
          <w:sz w:val="24"/>
        </w:rPr>
        <w:t>okul saatleri dışında etkinlik</w:t>
      </w:r>
      <w:r w:rsidR="007D1772">
        <w:rPr>
          <w:sz w:val="24"/>
        </w:rPr>
        <w:t>,</w:t>
      </w:r>
      <w:r>
        <w:rPr>
          <w:sz w:val="24"/>
        </w:rPr>
        <w:t xml:space="preserve"> </w:t>
      </w:r>
      <w:r w:rsidR="007D1772">
        <w:rPr>
          <w:sz w:val="24"/>
        </w:rPr>
        <w:t>örgün eğitim kurumlarını destekleyici Millî Eğitim Bakanlığına bağlı bir resmi özel eğitim kurumudur.</w:t>
      </w:r>
    </w:p>
    <w:p w:rsidR="00CE3B79" w:rsidRDefault="006B61C0" w:rsidP="006B61C0">
      <w:pPr>
        <w:pStyle w:val="TableParagraph"/>
        <w:spacing w:before="123"/>
        <w:rPr>
          <w:b/>
          <w:i/>
          <w:spacing w:val="-2"/>
          <w:sz w:val="24"/>
        </w:rPr>
      </w:pPr>
      <w:r>
        <w:rPr>
          <w:b/>
          <w:i/>
          <w:spacing w:val="-2"/>
          <w:sz w:val="24"/>
        </w:rPr>
        <w:t xml:space="preserve">        </w:t>
      </w:r>
    </w:p>
    <w:p w:rsidR="00CE3B79" w:rsidRDefault="006B61C0" w:rsidP="006B61C0">
      <w:pPr>
        <w:pStyle w:val="TableParagraph"/>
        <w:spacing w:before="123"/>
        <w:rPr>
          <w:b/>
          <w:i/>
          <w:spacing w:val="-2"/>
          <w:sz w:val="24"/>
        </w:rPr>
      </w:pPr>
      <w:r>
        <w:rPr>
          <w:b/>
          <w:i/>
          <w:spacing w:val="-2"/>
          <w:sz w:val="24"/>
        </w:rPr>
        <w:t xml:space="preserve">   </w:t>
      </w:r>
    </w:p>
    <w:p w:rsidR="007D1772" w:rsidRDefault="006B61C0" w:rsidP="006B61C0">
      <w:pPr>
        <w:pStyle w:val="TableParagraph"/>
        <w:spacing w:before="123"/>
        <w:rPr>
          <w:b/>
          <w:i/>
          <w:sz w:val="24"/>
        </w:rPr>
      </w:pPr>
      <w:r>
        <w:rPr>
          <w:b/>
          <w:i/>
          <w:spacing w:val="-2"/>
          <w:sz w:val="24"/>
        </w:rPr>
        <w:t xml:space="preserve">  </w:t>
      </w:r>
      <w:r w:rsidR="007D1772">
        <w:rPr>
          <w:b/>
          <w:i/>
          <w:spacing w:val="-2"/>
          <w:sz w:val="24"/>
        </w:rPr>
        <w:t>Kanunlar</w:t>
      </w:r>
    </w:p>
    <w:p w:rsidR="007D1772" w:rsidRDefault="007D1772" w:rsidP="00156E66">
      <w:pPr>
        <w:pStyle w:val="TableParagraph"/>
        <w:numPr>
          <w:ilvl w:val="1"/>
          <w:numId w:val="9"/>
        </w:numPr>
        <w:tabs>
          <w:tab w:val="left" w:pos="2206"/>
        </w:tabs>
        <w:spacing w:before="267"/>
        <w:ind w:left="2206" w:hanging="359"/>
        <w:rPr>
          <w:sz w:val="24"/>
        </w:rPr>
      </w:pPr>
      <w:r>
        <w:rPr>
          <w:sz w:val="24"/>
        </w:rPr>
        <w:t>23/07/1965tarih12056sayıve657noluDevletMemurları</w:t>
      </w:r>
      <w:r>
        <w:rPr>
          <w:spacing w:val="-2"/>
          <w:sz w:val="24"/>
        </w:rPr>
        <w:t xml:space="preserve"> Kanunu</w:t>
      </w:r>
    </w:p>
    <w:p w:rsidR="007D1772" w:rsidRDefault="007D1772" w:rsidP="00156E66">
      <w:pPr>
        <w:pStyle w:val="TableParagraph"/>
        <w:numPr>
          <w:ilvl w:val="1"/>
          <w:numId w:val="9"/>
        </w:numPr>
        <w:tabs>
          <w:tab w:val="left" w:pos="2206"/>
        </w:tabs>
        <w:spacing w:before="184"/>
        <w:ind w:left="2206" w:hanging="359"/>
        <w:rPr>
          <w:sz w:val="24"/>
        </w:rPr>
      </w:pPr>
      <w:r>
        <w:rPr>
          <w:sz w:val="24"/>
        </w:rPr>
        <w:t xml:space="preserve">Millî Eğitim Temel </w:t>
      </w:r>
      <w:r>
        <w:rPr>
          <w:spacing w:val="-2"/>
          <w:sz w:val="24"/>
        </w:rPr>
        <w:t>Kanunu</w:t>
      </w:r>
    </w:p>
    <w:p w:rsidR="007D1772" w:rsidRDefault="007D1772" w:rsidP="00156E66">
      <w:pPr>
        <w:pStyle w:val="TableParagraph"/>
        <w:numPr>
          <w:ilvl w:val="1"/>
          <w:numId w:val="9"/>
        </w:numPr>
        <w:tabs>
          <w:tab w:val="left" w:pos="2206"/>
        </w:tabs>
        <w:spacing w:before="183"/>
        <w:ind w:left="2206" w:hanging="359"/>
        <w:rPr>
          <w:sz w:val="24"/>
        </w:rPr>
      </w:pPr>
      <w:r>
        <w:rPr>
          <w:sz w:val="24"/>
        </w:rPr>
        <w:t xml:space="preserve">1739Sayılı </w:t>
      </w:r>
      <w:r>
        <w:rPr>
          <w:spacing w:val="-4"/>
          <w:sz w:val="24"/>
        </w:rPr>
        <w:t>Kanun</w:t>
      </w:r>
    </w:p>
    <w:p w:rsidR="007D1772" w:rsidRDefault="007D1772" w:rsidP="00156E66">
      <w:pPr>
        <w:pStyle w:val="TableParagraph"/>
        <w:numPr>
          <w:ilvl w:val="1"/>
          <w:numId w:val="9"/>
        </w:numPr>
        <w:tabs>
          <w:tab w:val="left" w:pos="2206"/>
        </w:tabs>
        <w:spacing w:before="183"/>
        <w:ind w:left="2206" w:hanging="359"/>
        <w:rPr>
          <w:sz w:val="24"/>
        </w:rPr>
      </w:pPr>
      <w:r>
        <w:rPr>
          <w:sz w:val="24"/>
        </w:rPr>
        <w:t xml:space="preserve">222Sayılı </w:t>
      </w:r>
      <w:r>
        <w:rPr>
          <w:spacing w:val="-2"/>
          <w:sz w:val="24"/>
        </w:rPr>
        <w:t>Kanun</w:t>
      </w:r>
    </w:p>
    <w:p w:rsidR="007D1772" w:rsidRDefault="007D1772" w:rsidP="00156E66">
      <w:pPr>
        <w:pStyle w:val="TableParagraph"/>
        <w:numPr>
          <w:ilvl w:val="1"/>
          <w:numId w:val="9"/>
        </w:numPr>
        <w:tabs>
          <w:tab w:val="left" w:pos="2206"/>
        </w:tabs>
        <w:spacing w:before="183"/>
        <w:ind w:left="2206" w:hanging="359"/>
        <w:rPr>
          <w:sz w:val="24"/>
        </w:rPr>
      </w:pPr>
      <w:r>
        <w:rPr>
          <w:sz w:val="24"/>
        </w:rPr>
        <w:t xml:space="preserve">Bilgi Edinme </w:t>
      </w:r>
      <w:r>
        <w:rPr>
          <w:spacing w:val="-2"/>
          <w:sz w:val="24"/>
        </w:rPr>
        <w:t>Kanunu</w:t>
      </w:r>
    </w:p>
    <w:p w:rsidR="007D1772" w:rsidRDefault="007D1772" w:rsidP="007D1772">
      <w:pPr>
        <w:pStyle w:val="TableParagraph"/>
        <w:spacing w:before="183"/>
        <w:ind w:left="1474"/>
        <w:rPr>
          <w:b/>
          <w:i/>
          <w:sz w:val="24"/>
        </w:rPr>
      </w:pPr>
      <w:r>
        <w:rPr>
          <w:b/>
          <w:i/>
          <w:sz w:val="24"/>
        </w:rPr>
        <w:t xml:space="preserve">Kanun Hükmünde </w:t>
      </w:r>
      <w:r>
        <w:rPr>
          <w:b/>
          <w:i/>
          <w:spacing w:val="-2"/>
          <w:sz w:val="24"/>
        </w:rPr>
        <w:t>Kararnameler</w:t>
      </w:r>
    </w:p>
    <w:p w:rsidR="007D1772" w:rsidRDefault="007D1772" w:rsidP="00156E66">
      <w:pPr>
        <w:pStyle w:val="TableParagraph"/>
        <w:numPr>
          <w:ilvl w:val="1"/>
          <w:numId w:val="9"/>
        </w:numPr>
        <w:tabs>
          <w:tab w:val="left" w:pos="2206"/>
        </w:tabs>
        <w:spacing w:before="183"/>
        <w:ind w:left="2206" w:hanging="359"/>
        <w:rPr>
          <w:sz w:val="24"/>
        </w:rPr>
      </w:pPr>
      <w:r>
        <w:rPr>
          <w:sz w:val="24"/>
        </w:rPr>
        <w:t xml:space="preserve">Özel Eğitim Hakkında Kanun Hükmünde </w:t>
      </w:r>
      <w:r>
        <w:rPr>
          <w:spacing w:val="-2"/>
          <w:sz w:val="24"/>
        </w:rPr>
        <w:t>Kararname</w:t>
      </w:r>
    </w:p>
    <w:p w:rsidR="002E1A6A" w:rsidRDefault="002E1A6A">
      <w:pPr>
        <w:spacing w:line="256" w:lineRule="auto"/>
        <w:rPr>
          <w:sz w:val="24"/>
        </w:rPr>
      </w:pPr>
    </w:p>
    <w:p w:rsidR="007D1772" w:rsidRDefault="007D1772" w:rsidP="007D1772">
      <w:pPr>
        <w:pStyle w:val="TableParagraph"/>
        <w:ind w:left="1474"/>
        <w:rPr>
          <w:b/>
          <w:i/>
          <w:sz w:val="24"/>
        </w:rPr>
      </w:pPr>
      <w:r>
        <w:rPr>
          <w:b/>
          <w:i/>
          <w:spacing w:val="-2"/>
          <w:sz w:val="24"/>
        </w:rPr>
        <w:lastRenderedPageBreak/>
        <w:t>Yönetmelikler</w:t>
      </w:r>
    </w:p>
    <w:p w:rsidR="007D1772" w:rsidRDefault="007D1772" w:rsidP="00156E66">
      <w:pPr>
        <w:pStyle w:val="TableParagraph"/>
        <w:numPr>
          <w:ilvl w:val="0"/>
          <w:numId w:val="11"/>
        </w:numPr>
        <w:tabs>
          <w:tab w:val="left" w:pos="2206"/>
        </w:tabs>
        <w:spacing w:before="183"/>
        <w:ind w:left="2206" w:hanging="359"/>
        <w:rPr>
          <w:sz w:val="24"/>
        </w:rPr>
      </w:pPr>
      <w:r>
        <w:rPr>
          <w:sz w:val="24"/>
        </w:rPr>
        <w:t xml:space="preserve">İlkokul </w:t>
      </w:r>
      <w:r>
        <w:rPr>
          <w:spacing w:val="-2"/>
          <w:sz w:val="24"/>
        </w:rPr>
        <w:t>Yönetmeliği</w:t>
      </w:r>
    </w:p>
    <w:p w:rsidR="007D1772" w:rsidRDefault="007D1772" w:rsidP="00156E66">
      <w:pPr>
        <w:pStyle w:val="TableParagraph"/>
        <w:numPr>
          <w:ilvl w:val="0"/>
          <w:numId w:val="11"/>
        </w:numPr>
        <w:tabs>
          <w:tab w:val="left" w:pos="2206"/>
        </w:tabs>
        <w:spacing w:before="183"/>
        <w:ind w:left="2206" w:hanging="359"/>
        <w:rPr>
          <w:sz w:val="24"/>
        </w:rPr>
      </w:pPr>
      <w:r>
        <w:rPr>
          <w:sz w:val="24"/>
        </w:rPr>
        <w:t xml:space="preserve">Ortaokul </w:t>
      </w:r>
      <w:r>
        <w:rPr>
          <w:spacing w:val="-2"/>
          <w:sz w:val="24"/>
        </w:rPr>
        <w:t>Yönetmeliği</w:t>
      </w:r>
    </w:p>
    <w:p w:rsidR="007D1772" w:rsidRDefault="007D1772" w:rsidP="00156E66">
      <w:pPr>
        <w:pStyle w:val="TableParagraph"/>
        <w:numPr>
          <w:ilvl w:val="0"/>
          <w:numId w:val="11"/>
        </w:numPr>
        <w:tabs>
          <w:tab w:val="left" w:pos="2206"/>
        </w:tabs>
        <w:spacing w:before="184"/>
        <w:ind w:left="2206" w:hanging="359"/>
        <w:rPr>
          <w:sz w:val="24"/>
        </w:rPr>
      </w:pPr>
      <w:r>
        <w:rPr>
          <w:sz w:val="24"/>
        </w:rPr>
        <w:t xml:space="preserve">Ortaöğretim Kurumları </w:t>
      </w:r>
      <w:r>
        <w:rPr>
          <w:spacing w:val="-2"/>
          <w:sz w:val="24"/>
        </w:rPr>
        <w:t>Yönetmeliği</w:t>
      </w:r>
    </w:p>
    <w:p w:rsidR="007D1772" w:rsidRDefault="007D1772" w:rsidP="00156E66">
      <w:pPr>
        <w:pStyle w:val="TableParagraph"/>
        <w:numPr>
          <w:ilvl w:val="0"/>
          <w:numId w:val="11"/>
        </w:numPr>
        <w:tabs>
          <w:tab w:val="left" w:pos="2206"/>
        </w:tabs>
        <w:spacing w:before="183"/>
        <w:ind w:left="2206" w:hanging="359"/>
        <w:rPr>
          <w:sz w:val="24"/>
        </w:rPr>
      </w:pPr>
      <w:r>
        <w:rPr>
          <w:sz w:val="24"/>
        </w:rPr>
        <w:t xml:space="preserve">Özel Eğitim </w:t>
      </w:r>
      <w:r>
        <w:rPr>
          <w:spacing w:val="-2"/>
          <w:sz w:val="24"/>
        </w:rPr>
        <w:t>Yönetmeliği</w:t>
      </w:r>
    </w:p>
    <w:p w:rsidR="007D1772" w:rsidRDefault="007D1772" w:rsidP="00156E66">
      <w:pPr>
        <w:pStyle w:val="TableParagraph"/>
        <w:numPr>
          <w:ilvl w:val="0"/>
          <w:numId w:val="11"/>
        </w:numPr>
        <w:tabs>
          <w:tab w:val="left" w:pos="2206"/>
        </w:tabs>
        <w:spacing w:before="183"/>
        <w:ind w:left="2206" w:hanging="359"/>
        <w:rPr>
          <w:sz w:val="24"/>
        </w:rPr>
      </w:pPr>
      <w:r>
        <w:rPr>
          <w:sz w:val="24"/>
        </w:rPr>
        <w:t xml:space="preserve">Özel Eğitim ve Rehberlik Hizmetleri </w:t>
      </w:r>
      <w:r>
        <w:rPr>
          <w:spacing w:val="-2"/>
          <w:sz w:val="24"/>
        </w:rPr>
        <w:t>Yönetmeliği</w:t>
      </w:r>
    </w:p>
    <w:p w:rsidR="007D1772" w:rsidRDefault="007D1772" w:rsidP="007D1772">
      <w:pPr>
        <w:pStyle w:val="TableParagraph"/>
        <w:spacing w:before="183"/>
        <w:ind w:left="1474"/>
        <w:rPr>
          <w:b/>
          <w:i/>
          <w:sz w:val="24"/>
        </w:rPr>
      </w:pPr>
      <w:r>
        <w:rPr>
          <w:b/>
          <w:i/>
          <w:spacing w:val="-2"/>
          <w:sz w:val="24"/>
        </w:rPr>
        <w:t>Yönergeler</w:t>
      </w:r>
    </w:p>
    <w:p w:rsidR="007D1772" w:rsidRDefault="007D1772" w:rsidP="00156E66">
      <w:pPr>
        <w:pStyle w:val="TableParagraph"/>
        <w:numPr>
          <w:ilvl w:val="0"/>
          <w:numId w:val="11"/>
        </w:numPr>
        <w:tabs>
          <w:tab w:val="left" w:pos="2326"/>
        </w:tabs>
        <w:spacing w:before="187"/>
        <w:ind w:left="2326" w:hanging="423"/>
        <w:rPr>
          <w:sz w:val="24"/>
        </w:rPr>
      </w:pPr>
      <w:r>
        <w:rPr>
          <w:sz w:val="24"/>
        </w:rPr>
        <w:t xml:space="preserve">Millî Eğitim Bakanlığı Bilim ve Sanat Merkezleri </w:t>
      </w:r>
      <w:r>
        <w:rPr>
          <w:spacing w:val="-2"/>
          <w:sz w:val="24"/>
        </w:rPr>
        <w:t>Yönergesi</w:t>
      </w:r>
    </w:p>
    <w:p w:rsidR="007D1772" w:rsidRDefault="007D1772" w:rsidP="00156E66">
      <w:pPr>
        <w:pStyle w:val="TableParagraph"/>
        <w:numPr>
          <w:ilvl w:val="0"/>
          <w:numId w:val="11"/>
        </w:numPr>
        <w:tabs>
          <w:tab w:val="left" w:pos="2326"/>
        </w:tabs>
        <w:spacing w:before="263"/>
        <w:ind w:left="2326" w:hanging="423"/>
        <w:rPr>
          <w:sz w:val="24"/>
        </w:rPr>
      </w:pPr>
      <w:r>
        <w:rPr>
          <w:sz w:val="24"/>
        </w:rPr>
        <w:t xml:space="preserve">Millî Eğitim Bakanlığı Ortaöğretim Kurumlarına Geçiş </w:t>
      </w:r>
      <w:r>
        <w:rPr>
          <w:spacing w:val="-2"/>
          <w:sz w:val="24"/>
        </w:rPr>
        <w:t>Yönergesi</w:t>
      </w:r>
    </w:p>
    <w:p w:rsidR="007D1772" w:rsidRDefault="007D1772" w:rsidP="00156E66">
      <w:pPr>
        <w:pStyle w:val="TableParagraph"/>
        <w:numPr>
          <w:ilvl w:val="0"/>
          <w:numId w:val="10"/>
        </w:numPr>
        <w:tabs>
          <w:tab w:val="left" w:pos="1833"/>
        </w:tabs>
        <w:spacing w:before="267"/>
        <w:ind w:left="1833" w:hanging="359"/>
        <w:rPr>
          <w:b/>
          <w:sz w:val="24"/>
        </w:rPr>
      </w:pPr>
      <w:r>
        <w:rPr>
          <w:b/>
          <w:sz w:val="24"/>
        </w:rPr>
        <w:t xml:space="preserve">Üst Politika Belgeleri </w:t>
      </w:r>
      <w:r>
        <w:rPr>
          <w:b/>
          <w:spacing w:val="-2"/>
          <w:sz w:val="24"/>
        </w:rPr>
        <w:t>Analizi</w:t>
      </w:r>
    </w:p>
    <w:p w:rsidR="007D1772" w:rsidRDefault="007D1772" w:rsidP="007D1772">
      <w:pPr>
        <w:pStyle w:val="TableParagraph"/>
        <w:spacing w:before="147" w:line="360" w:lineRule="auto"/>
        <w:ind w:left="766" w:right="718" w:firstLine="708"/>
        <w:rPr>
          <w:sz w:val="24"/>
        </w:rPr>
      </w:pPr>
      <w:r>
        <w:rPr>
          <w:sz w:val="24"/>
        </w:rPr>
        <w:t xml:space="preserve">Millî Eğitim Bakanlığına görev ve sorumluluk yükleyen amir hükümlerin tespit edilmesi için tüm üst politika belgeleri ayrıntılı olarak taranmış ve bu belgelerde yer alan politikalar incelenmiştir. Analiz edilen belgelerden Merkezimizin 2024-2028 Stratejik Planı’nın stratejik </w:t>
      </w:r>
      <w:r>
        <w:rPr>
          <w:spacing w:val="-2"/>
          <w:sz w:val="24"/>
        </w:rPr>
        <w:t xml:space="preserve">amaç, hedef, performans göstergeleri ve stratejilerinin hazırlanması esnasında yararlanılmıştır.  </w:t>
      </w:r>
      <w:r>
        <w:rPr>
          <w:sz w:val="24"/>
        </w:rPr>
        <w:t>Millî Eğitim Bakanlığı 2023 Eğitim Vizyo</w:t>
      </w:r>
      <w:r w:rsidR="005A705F">
        <w:rPr>
          <w:sz w:val="24"/>
        </w:rPr>
        <w:t xml:space="preserve">nu merkezde olmak </w:t>
      </w:r>
      <w:r>
        <w:rPr>
          <w:sz w:val="24"/>
        </w:rPr>
        <w:t xml:space="preserve">  üzere üst politika belgeleri; temel üst politika belgeleri ve diğer üst politika belgeleri olarak iki bölümde ele alınmıştır. Stratejik plan ve üst politikalar arasında ilişki kurulması amacıyla analiz edilen belgelerden bazıları ise aşağıda belirtilmiştir.</w:t>
      </w:r>
    </w:p>
    <w:p w:rsidR="007D1772" w:rsidRDefault="007D1772" w:rsidP="00156E66">
      <w:pPr>
        <w:pStyle w:val="TableParagraph"/>
        <w:numPr>
          <w:ilvl w:val="1"/>
          <w:numId w:val="10"/>
        </w:numPr>
        <w:tabs>
          <w:tab w:val="left" w:pos="1898"/>
        </w:tabs>
        <w:spacing w:before="1"/>
        <w:ind w:left="1898" w:hanging="360"/>
        <w:rPr>
          <w:sz w:val="24"/>
        </w:rPr>
      </w:pPr>
      <w:r>
        <w:rPr>
          <w:sz w:val="24"/>
        </w:rPr>
        <w:t xml:space="preserve">Kalkınma </w:t>
      </w:r>
      <w:r>
        <w:rPr>
          <w:spacing w:val="-2"/>
          <w:sz w:val="24"/>
        </w:rPr>
        <w:t>Planları</w:t>
      </w:r>
    </w:p>
    <w:p w:rsidR="007D1772" w:rsidRDefault="007D1772" w:rsidP="00156E66">
      <w:pPr>
        <w:pStyle w:val="TableParagraph"/>
        <w:numPr>
          <w:ilvl w:val="1"/>
          <w:numId w:val="10"/>
        </w:numPr>
        <w:tabs>
          <w:tab w:val="left" w:pos="1898"/>
        </w:tabs>
        <w:spacing w:before="146"/>
        <w:ind w:left="1898" w:hanging="360"/>
        <w:rPr>
          <w:sz w:val="24"/>
        </w:rPr>
      </w:pPr>
      <w:r>
        <w:rPr>
          <w:sz w:val="24"/>
        </w:rPr>
        <w:t xml:space="preserve">Orta Vadeli </w:t>
      </w:r>
      <w:r>
        <w:rPr>
          <w:spacing w:val="-2"/>
          <w:sz w:val="24"/>
        </w:rPr>
        <w:t>Programlar</w:t>
      </w:r>
    </w:p>
    <w:p w:rsidR="007D1772" w:rsidRDefault="007D1772" w:rsidP="00156E66">
      <w:pPr>
        <w:pStyle w:val="TableParagraph"/>
        <w:numPr>
          <w:ilvl w:val="1"/>
          <w:numId w:val="10"/>
        </w:numPr>
        <w:tabs>
          <w:tab w:val="left" w:pos="1898"/>
        </w:tabs>
        <w:spacing w:before="147"/>
        <w:ind w:left="1898" w:hanging="360"/>
        <w:rPr>
          <w:sz w:val="24"/>
        </w:rPr>
      </w:pPr>
      <w:r>
        <w:rPr>
          <w:sz w:val="24"/>
        </w:rPr>
        <w:t xml:space="preserve">Orta Vadeli Mali </w:t>
      </w:r>
      <w:r>
        <w:rPr>
          <w:spacing w:val="-2"/>
          <w:sz w:val="24"/>
        </w:rPr>
        <w:t>Planlar</w:t>
      </w:r>
    </w:p>
    <w:p w:rsidR="007D1772" w:rsidRDefault="007D1772" w:rsidP="00156E66">
      <w:pPr>
        <w:pStyle w:val="TableParagraph"/>
        <w:numPr>
          <w:ilvl w:val="1"/>
          <w:numId w:val="10"/>
        </w:numPr>
        <w:tabs>
          <w:tab w:val="left" w:pos="1898"/>
        </w:tabs>
        <w:spacing w:before="146"/>
        <w:ind w:left="1898" w:hanging="360"/>
        <w:rPr>
          <w:sz w:val="24"/>
        </w:rPr>
      </w:pPr>
      <w:r>
        <w:rPr>
          <w:sz w:val="24"/>
        </w:rPr>
        <w:t xml:space="preserve">2024 Yılı Cumhurbaşkanlığı Yıllık </w:t>
      </w:r>
      <w:r>
        <w:rPr>
          <w:spacing w:val="-2"/>
          <w:sz w:val="24"/>
        </w:rPr>
        <w:t>Programı</w:t>
      </w:r>
    </w:p>
    <w:p w:rsidR="007D1772" w:rsidRDefault="007D1772" w:rsidP="00156E66">
      <w:pPr>
        <w:pStyle w:val="TableParagraph"/>
        <w:numPr>
          <w:ilvl w:val="1"/>
          <w:numId w:val="10"/>
        </w:numPr>
        <w:tabs>
          <w:tab w:val="left" w:pos="1898"/>
        </w:tabs>
        <w:spacing w:before="146"/>
        <w:ind w:left="1898" w:hanging="360"/>
        <w:rPr>
          <w:sz w:val="24"/>
        </w:rPr>
      </w:pPr>
      <w:r>
        <w:rPr>
          <w:sz w:val="24"/>
        </w:rPr>
        <w:t xml:space="preserve">Cumhurbaşkanlığı II.100Günlük İcraat Programı </w:t>
      </w:r>
      <w:r>
        <w:rPr>
          <w:spacing w:val="-2"/>
          <w:sz w:val="24"/>
        </w:rPr>
        <w:t>(2018)</w:t>
      </w:r>
    </w:p>
    <w:p w:rsidR="007D1772" w:rsidRDefault="007D1772" w:rsidP="00156E66">
      <w:pPr>
        <w:pStyle w:val="TableParagraph"/>
        <w:numPr>
          <w:ilvl w:val="1"/>
          <w:numId w:val="10"/>
        </w:numPr>
        <w:tabs>
          <w:tab w:val="left" w:pos="1898"/>
        </w:tabs>
        <w:spacing w:before="147"/>
        <w:ind w:left="1898" w:hanging="360"/>
        <w:rPr>
          <w:sz w:val="24"/>
        </w:rPr>
      </w:pPr>
      <w:r>
        <w:rPr>
          <w:sz w:val="24"/>
        </w:rPr>
        <w:t xml:space="preserve">Millî Eğitim Bakanlığı 2023 Eğitim Vizyonu Mesleki Eğitim Kurulu </w:t>
      </w:r>
      <w:r>
        <w:rPr>
          <w:spacing w:val="-2"/>
          <w:sz w:val="24"/>
        </w:rPr>
        <w:t>Kararları</w:t>
      </w:r>
    </w:p>
    <w:p w:rsidR="007D1772" w:rsidRDefault="007D1772" w:rsidP="00156E66">
      <w:pPr>
        <w:pStyle w:val="TableParagraph"/>
        <w:numPr>
          <w:ilvl w:val="1"/>
          <w:numId w:val="10"/>
        </w:numPr>
        <w:tabs>
          <w:tab w:val="left" w:pos="1898"/>
        </w:tabs>
        <w:spacing w:before="146"/>
        <w:ind w:left="1898" w:hanging="360"/>
        <w:rPr>
          <w:sz w:val="24"/>
        </w:rPr>
      </w:pPr>
      <w:r>
        <w:rPr>
          <w:sz w:val="24"/>
        </w:rPr>
        <w:t>MEB2019-23Stratejik</w:t>
      </w:r>
      <w:r>
        <w:rPr>
          <w:spacing w:val="-4"/>
          <w:sz w:val="24"/>
        </w:rPr>
        <w:t>Planı</w:t>
      </w:r>
    </w:p>
    <w:p w:rsidR="007D1772" w:rsidRDefault="007D1772" w:rsidP="00156E66">
      <w:pPr>
        <w:pStyle w:val="TableParagraph"/>
        <w:numPr>
          <w:ilvl w:val="1"/>
          <w:numId w:val="10"/>
        </w:numPr>
        <w:tabs>
          <w:tab w:val="left" w:pos="1898"/>
        </w:tabs>
        <w:spacing w:before="146"/>
        <w:ind w:left="1898" w:hanging="360"/>
        <w:rPr>
          <w:sz w:val="24"/>
        </w:rPr>
      </w:pPr>
      <w:r>
        <w:rPr>
          <w:sz w:val="24"/>
        </w:rPr>
        <w:t xml:space="preserve">Millî Eğitim Şura </w:t>
      </w:r>
      <w:r>
        <w:rPr>
          <w:spacing w:val="-2"/>
          <w:sz w:val="24"/>
        </w:rPr>
        <w:t>Kararları</w:t>
      </w:r>
    </w:p>
    <w:p w:rsidR="007D1772" w:rsidRDefault="007D1772" w:rsidP="00156E66">
      <w:pPr>
        <w:pStyle w:val="TableParagraph"/>
        <w:numPr>
          <w:ilvl w:val="1"/>
          <w:numId w:val="10"/>
        </w:numPr>
        <w:tabs>
          <w:tab w:val="left" w:pos="1898"/>
        </w:tabs>
        <w:spacing w:before="147"/>
        <w:ind w:left="1898" w:hanging="360"/>
        <w:rPr>
          <w:sz w:val="24"/>
        </w:rPr>
      </w:pPr>
      <w:r>
        <w:rPr>
          <w:spacing w:val="-2"/>
          <w:sz w:val="24"/>
        </w:rPr>
        <w:t>Türkiye Yeterlikler Çerçevesi</w:t>
      </w:r>
    </w:p>
    <w:p w:rsidR="007D1772" w:rsidRDefault="007D1772" w:rsidP="00156E66">
      <w:pPr>
        <w:pStyle w:val="TableParagraph"/>
        <w:numPr>
          <w:ilvl w:val="1"/>
          <w:numId w:val="10"/>
        </w:numPr>
        <w:tabs>
          <w:tab w:val="left" w:pos="1898"/>
        </w:tabs>
        <w:spacing w:before="150"/>
        <w:ind w:left="1898" w:hanging="360"/>
        <w:rPr>
          <w:sz w:val="24"/>
        </w:rPr>
      </w:pPr>
      <w:r>
        <w:rPr>
          <w:sz w:val="24"/>
        </w:rPr>
        <w:t xml:space="preserve">Millî Eğitim Kalite </w:t>
      </w:r>
      <w:r>
        <w:rPr>
          <w:spacing w:val="-2"/>
          <w:sz w:val="24"/>
        </w:rPr>
        <w:t>Çerçevesi</w:t>
      </w:r>
    </w:p>
    <w:p w:rsidR="007D1772" w:rsidRDefault="007D1772" w:rsidP="00156E66">
      <w:pPr>
        <w:pStyle w:val="TableParagraph"/>
        <w:numPr>
          <w:ilvl w:val="1"/>
          <w:numId w:val="10"/>
        </w:numPr>
        <w:tabs>
          <w:tab w:val="left" w:pos="1898"/>
        </w:tabs>
        <w:spacing w:before="147"/>
        <w:ind w:left="1898" w:hanging="360"/>
        <w:rPr>
          <w:sz w:val="24"/>
        </w:rPr>
      </w:pPr>
      <w:r>
        <w:rPr>
          <w:sz w:val="24"/>
        </w:rPr>
        <w:t xml:space="preserve">Avrupa Birliği Müktesebatı ve İlerleme </w:t>
      </w:r>
      <w:r>
        <w:rPr>
          <w:spacing w:val="-2"/>
          <w:sz w:val="24"/>
        </w:rPr>
        <w:t>Raporları</w:t>
      </w:r>
    </w:p>
    <w:p w:rsidR="007D1772" w:rsidRDefault="007D1772" w:rsidP="00156E66">
      <w:pPr>
        <w:pStyle w:val="TableParagraph"/>
        <w:numPr>
          <w:ilvl w:val="1"/>
          <w:numId w:val="10"/>
        </w:numPr>
        <w:tabs>
          <w:tab w:val="left" w:pos="1898"/>
        </w:tabs>
        <w:spacing w:before="146"/>
        <w:ind w:left="1898" w:hanging="360"/>
        <w:rPr>
          <w:sz w:val="24"/>
        </w:rPr>
      </w:pPr>
      <w:r>
        <w:rPr>
          <w:sz w:val="24"/>
        </w:rPr>
        <w:lastRenderedPageBreak/>
        <w:t>Ulusal İstihdam Stratejisi (2014-</w:t>
      </w:r>
      <w:r>
        <w:rPr>
          <w:spacing w:val="-4"/>
          <w:sz w:val="24"/>
        </w:rPr>
        <w:t>2023)</w:t>
      </w:r>
    </w:p>
    <w:p w:rsidR="007D1772" w:rsidRDefault="007D1772">
      <w:pPr>
        <w:spacing w:line="256" w:lineRule="auto"/>
        <w:rPr>
          <w:sz w:val="24"/>
        </w:rPr>
      </w:pPr>
    </w:p>
    <w:p w:rsidR="007D1772" w:rsidRDefault="007D1772" w:rsidP="007D1772">
      <w:pPr>
        <w:pStyle w:val="TableParagraph"/>
        <w:spacing w:before="131"/>
        <w:rPr>
          <w:sz w:val="24"/>
        </w:rPr>
      </w:pPr>
    </w:p>
    <w:p w:rsidR="007D1772" w:rsidRDefault="007D1772" w:rsidP="00156E66">
      <w:pPr>
        <w:pStyle w:val="TableParagraph"/>
        <w:numPr>
          <w:ilvl w:val="0"/>
          <w:numId w:val="12"/>
        </w:numPr>
        <w:tabs>
          <w:tab w:val="left" w:pos="1898"/>
        </w:tabs>
        <w:ind w:left="1898" w:hanging="360"/>
        <w:rPr>
          <w:sz w:val="24"/>
        </w:rPr>
      </w:pPr>
      <w:r>
        <w:rPr>
          <w:sz w:val="24"/>
        </w:rPr>
        <w:t xml:space="preserve">Avrupa 2020 </w:t>
      </w:r>
      <w:r>
        <w:rPr>
          <w:spacing w:val="-2"/>
          <w:sz w:val="24"/>
        </w:rPr>
        <w:t>Stratejisi</w:t>
      </w:r>
    </w:p>
    <w:p w:rsidR="007D1772" w:rsidRDefault="007D1772" w:rsidP="00156E66">
      <w:pPr>
        <w:pStyle w:val="TableParagraph"/>
        <w:numPr>
          <w:ilvl w:val="0"/>
          <w:numId w:val="12"/>
        </w:numPr>
        <w:tabs>
          <w:tab w:val="left" w:pos="1898"/>
        </w:tabs>
        <w:spacing w:before="147"/>
        <w:ind w:left="1898" w:hanging="360"/>
        <w:rPr>
          <w:sz w:val="24"/>
        </w:rPr>
      </w:pPr>
      <w:r>
        <w:rPr>
          <w:sz w:val="24"/>
        </w:rPr>
        <w:t xml:space="preserve">Diğer Kamu Kurum ve Kuruluşlarının Stratejik </w:t>
      </w:r>
      <w:r>
        <w:rPr>
          <w:spacing w:val="-2"/>
          <w:sz w:val="24"/>
        </w:rPr>
        <w:t>Planları</w:t>
      </w:r>
    </w:p>
    <w:p w:rsidR="007D1772" w:rsidRDefault="007D1772" w:rsidP="00156E66">
      <w:pPr>
        <w:pStyle w:val="TableParagraph"/>
        <w:numPr>
          <w:ilvl w:val="0"/>
          <w:numId w:val="12"/>
        </w:numPr>
        <w:tabs>
          <w:tab w:val="left" w:pos="1898"/>
        </w:tabs>
        <w:spacing w:before="146"/>
        <w:ind w:left="1898" w:hanging="360"/>
        <w:rPr>
          <w:sz w:val="24"/>
        </w:rPr>
      </w:pPr>
      <w:r>
        <w:rPr>
          <w:sz w:val="24"/>
        </w:rPr>
        <w:t xml:space="preserve">TÜBİTAK Vizyon 2023 Eğitim ve İnsan Kaynakları </w:t>
      </w:r>
      <w:r>
        <w:rPr>
          <w:spacing w:val="-2"/>
          <w:sz w:val="24"/>
        </w:rPr>
        <w:t>Raporu</w:t>
      </w:r>
    </w:p>
    <w:p w:rsidR="007D1772" w:rsidRDefault="007D1772" w:rsidP="00156E66">
      <w:pPr>
        <w:pStyle w:val="TableParagraph"/>
        <w:numPr>
          <w:ilvl w:val="0"/>
          <w:numId w:val="12"/>
        </w:numPr>
        <w:tabs>
          <w:tab w:val="left" w:pos="1898"/>
        </w:tabs>
        <w:spacing w:before="146"/>
        <w:ind w:left="1898" w:hanging="360"/>
        <w:rPr>
          <w:sz w:val="24"/>
        </w:rPr>
      </w:pPr>
      <w:r>
        <w:rPr>
          <w:sz w:val="24"/>
        </w:rPr>
        <w:t>Bilgi Toplumu Stratejisi ve Eylem Planı (2015-</w:t>
      </w:r>
      <w:r>
        <w:rPr>
          <w:spacing w:val="-4"/>
          <w:sz w:val="24"/>
        </w:rPr>
        <w:t>2018)</w:t>
      </w:r>
    </w:p>
    <w:p w:rsidR="007D1772" w:rsidRDefault="007D1772" w:rsidP="00156E66">
      <w:pPr>
        <w:pStyle w:val="TableParagraph"/>
        <w:numPr>
          <w:ilvl w:val="0"/>
          <w:numId w:val="12"/>
        </w:numPr>
        <w:tabs>
          <w:tab w:val="left" w:pos="1898"/>
        </w:tabs>
        <w:spacing w:before="147"/>
        <w:ind w:left="1898" w:hanging="360"/>
        <w:rPr>
          <w:sz w:val="24"/>
        </w:rPr>
      </w:pPr>
      <w:r>
        <w:rPr>
          <w:sz w:val="24"/>
        </w:rPr>
        <w:t>Ulusal Öğretmen Strateji Belgesi(2017-</w:t>
      </w:r>
      <w:r>
        <w:rPr>
          <w:spacing w:val="-4"/>
          <w:sz w:val="24"/>
        </w:rPr>
        <w:t>2023)</w:t>
      </w:r>
    </w:p>
    <w:p w:rsidR="007D1772" w:rsidRDefault="007D1772" w:rsidP="00156E66">
      <w:pPr>
        <w:pStyle w:val="TableParagraph"/>
        <w:numPr>
          <w:ilvl w:val="0"/>
          <w:numId w:val="12"/>
        </w:numPr>
        <w:tabs>
          <w:tab w:val="left" w:pos="1898"/>
        </w:tabs>
        <w:spacing w:before="150"/>
        <w:ind w:left="1898" w:hanging="360"/>
        <w:rPr>
          <w:sz w:val="24"/>
        </w:rPr>
      </w:pPr>
      <w:r>
        <w:rPr>
          <w:sz w:val="24"/>
        </w:rPr>
        <w:t xml:space="preserve">Ulusal ve Uluslararası Kuruluşların Eğitim ve Türkiye ile İlgili </w:t>
      </w:r>
      <w:r>
        <w:rPr>
          <w:spacing w:val="-2"/>
          <w:sz w:val="24"/>
        </w:rPr>
        <w:t>Raporları</w:t>
      </w:r>
    </w:p>
    <w:p w:rsidR="007D1772" w:rsidRDefault="007D1772" w:rsidP="00156E66">
      <w:pPr>
        <w:pStyle w:val="TableParagraph"/>
        <w:numPr>
          <w:ilvl w:val="0"/>
          <w:numId w:val="12"/>
        </w:numPr>
        <w:tabs>
          <w:tab w:val="left" w:pos="1898"/>
        </w:tabs>
        <w:spacing w:before="146"/>
        <w:ind w:left="1898" w:hanging="360"/>
        <w:rPr>
          <w:sz w:val="24"/>
        </w:rPr>
      </w:pPr>
      <w:r>
        <w:rPr>
          <w:sz w:val="24"/>
        </w:rPr>
        <w:t>Hayat Boyu Öğrenme Strateji Belgesi (2014-</w:t>
      </w:r>
      <w:r>
        <w:rPr>
          <w:spacing w:val="-4"/>
          <w:sz w:val="24"/>
        </w:rPr>
        <w:t>2018)</w:t>
      </w:r>
    </w:p>
    <w:p w:rsidR="007D1772" w:rsidRDefault="007D1772" w:rsidP="007D1772">
      <w:pPr>
        <w:pStyle w:val="TableParagraph"/>
        <w:spacing w:before="1"/>
        <w:rPr>
          <w:sz w:val="24"/>
        </w:rPr>
      </w:pPr>
    </w:p>
    <w:p w:rsidR="007D1772" w:rsidRDefault="007D1772" w:rsidP="007D1772">
      <w:pPr>
        <w:pStyle w:val="TableParagraph"/>
        <w:ind w:left="1478"/>
        <w:rPr>
          <w:b/>
          <w:sz w:val="24"/>
        </w:rPr>
      </w:pPr>
      <w:r>
        <w:rPr>
          <w:b/>
          <w:sz w:val="24"/>
        </w:rPr>
        <w:t xml:space="preserve">e.Faaliyet Alanları, Ürün ve </w:t>
      </w:r>
      <w:r>
        <w:rPr>
          <w:b/>
          <w:spacing w:val="-2"/>
          <w:sz w:val="24"/>
        </w:rPr>
        <w:t>Hizmetler</w:t>
      </w:r>
    </w:p>
    <w:p w:rsidR="007D1772" w:rsidRDefault="007D1772" w:rsidP="007D1772">
      <w:pPr>
        <w:pStyle w:val="TableParagraph"/>
        <w:spacing w:before="264" w:line="360" w:lineRule="auto"/>
        <w:ind w:left="766" w:right="724" w:firstLine="708"/>
        <w:jc w:val="both"/>
        <w:rPr>
          <w:sz w:val="24"/>
        </w:rPr>
      </w:pPr>
      <w:r>
        <w:rPr>
          <w:sz w:val="24"/>
        </w:rPr>
        <w:t>Merkezimiz 2024–2028 Stratejik Plan hazırlık sürecinde Merkezimizin faaliyet alanları ve hizmetlerinin belirlenmesine yönelik çalışmalar yapılmıştır. Bu kapsamda yasal yükümlülükler, standart dosya planı, üst politika belgeleri, yürürlükteki uygulanan sistemler ve kamu hizmet envanteri incelenerek Merkezimizin hizmetleri tespit edilmiştir.</w:t>
      </w:r>
    </w:p>
    <w:p w:rsidR="00E83D4B" w:rsidRDefault="00E83D4B" w:rsidP="007D1772">
      <w:pPr>
        <w:pStyle w:val="TableParagraph"/>
        <w:spacing w:before="264" w:line="360" w:lineRule="auto"/>
        <w:ind w:left="766" w:right="724" w:firstLine="708"/>
        <w:jc w:val="both"/>
        <w:rPr>
          <w:sz w:val="24"/>
        </w:rPr>
      </w:pPr>
    </w:p>
    <w:p w:rsidR="00E83D4B" w:rsidRDefault="00E83D4B" w:rsidP="00E83D4B">
      <w:pPr>
        <w:pStyle w:val="Balk3"/>
        <w:numPr>
          <w:ilvl w:val="1"/>
          <w:numId w:val="3"/>
        </w:numPr>
        <w:tabs>
          <w:tab w:val="left" w:pos="1556"/>
        </w:tabs>
        <w:ind w:left="1555"/>
        <w:jc w:val="both"/>
      </w:pPr>
      <w:r>
        <w:t>Üst Politika Belgeleri Analizi</w:t>
      </w:r>
    </w:p>
    <w:p w:rsidR="00E83D4B" w:rsidRDefault="00E83D4B" w:rsidP="00E83D4B">
      <w:pPr>
        <w:spacing w:line="360" w:lineRule="auto"/>
        <w:rPr>
          <w:rFonts w:ascii="Times New Roman" w:hAnsi="Times New Roman" w:cs="Times New Roman"/>
          <w:b/>
          <w:bCs/>
          <w:sz w:val="28"/>
          <w:szCs w:val="28"/>
        </w:rPr>
      </w:pPr>
    </w:p>
    <w:p w:rsidR="00E83D4B" w:rsidRDefault="00E83D4B" w:rsidP="00E83D4B">
      <w:pPr>
        <w:spacing w:line="360" w:lineRule="auto"/>
        <w:rPr>
          <w:rFonts w:ascii="Times New Roman" w:hAnsi="Times New Roman" w:cs="Times New Roman"/>
          <w:sz w:val="24"/>
          <w:szCs w:val="24"/>
        </w:rPr>
      </w:pPr>
    </w:p>
    <w:p w:rsidR="00E83D4B" w:rsidRDefault="00E83D4B" w:rsidP="00E83D4B">
      <w:pPr>
        <w:spacing w:line="360" w:lineRule="auto"/>
        <w:rPr>
          <w:rFonts w:ascii="Times New Roman" w:hAnsi="Times New Roman" w:cs="Times New Roman"/>
          <w:sz w:val="24"/>
          <w:szCs w:val="24"/>
        </w:rPr>
      </w:pPr>
      <w:r>
        <w:rPr>
          <w:rFonts w:ascii="Times New Roman" w:hAnsi="Times New Roman" w:cs="Times New Roman"/>
          <w:sz w:val="24"/>
          <w:szCs w:val="24"/>
        </w:rPr>
        <w:t>2024-2028 Stratejik Planının hazırlıkları kapsamında, gelişim alanlarının üst politika belgeleri ile birlikte uyumlu olarak belirlenmesine yönelik olarak yayınlanan merkezimizdeki eğitim öğretim hizmetlerine yönelik üst politika belgeleri ayrıntılı olarak irdelenmiş ve bu belgelerde yer alan politikalar incelenmiştir.</w:t>
      </w:r>
    </w:p>
    <w:p w:rsidR="00E83D4B" w:rsidRDefault="00E83D4B" w:rsidP="00E83D4B">
      <w:pPr>
        <w:spacing w:line="360" w:lineRule="auto"/>
        <w:rPr>
          <w:rFonts w:ascii="Times New Roman" w:hAnsi="Times New Roman" w:cs="Times New Roman"/>
          <w:sz w:val="24"/>
          <w:szCs w:val="24"/>
        </w:rPr>
      </w:pPr>
      <w:r>
        <w:rPr>
          <w:rFonts w:ascii="Times New Roman" w:hAnsi="Times New Roman" w:cs="Times New Roman"/>
          <w:sz w:val="24"/>
          <w:szCs w:val="24"/>
        </w:rPr>
        <w:t>Bu çerçevede Tirebolu Bilim ve Sanat Merkezi Müdürlüğü  2024-2028 Stratejik Planı’nın durum analizi hazırlanırken Milli Eğitim Bakanlığı ve Giresun İl Milli Eğitim Müdürlüğü 2024-2028 stratejik planlarından ve ayrıca merkezimizle ilgili paydaş konumunda olabilecek çeşitli kamu kurum ve kuruluşları, Üniversiteler, Belediyeler, STK ve Özel Vakıflara ait strateji belgeleri incelenerek plan şekillendirilmeye başlanmıştır.</w:t>
      </w:r>
    </w:p>
    <w:p w:rsidR="00E83D4B" w:rsidRDefault="00E83D4B" w:rsidP="00E83D4B">
      <w:pPr>
        <w:spacing w:line="360" w:lineRule="auto"/>
        <w:rPr>
          <w:rFonts w:ascii="Times New Roman" w:hAnsi="Times New Roman" w:cs="Times New Roman"/>
          <w:sz w:val="24"/>
          <w:szCs w:val="24"/>
        </w:rPr>
      </w:pPr>
      <w:r>
        <w:rPr>
          <w:rFonts w:ascii="Times New Roman" w:hAnsi="Times New Roman" w:cs="Times New Roman"/>
          <w:sz w:val="24"/>
          <w:szCs w:val="24"/>
        </w:rPr>
        <w:t xml:space="preserve">Buna göre incelenen belgeler aşağıdaki </w:t>
      </w:r>
      <w:r>
        <w:rPr>
          <w:rFonts w:ascii="Times New Roman" w:hAnsi="Times New Roman" w:cs="Times New Roman"/>
          <w:b/>
          <w:bCs/>
          <w:sz w:val="24"/>
          <w:szCs w:val="24"/>
        </w:rPr>
        <w:t xml:space="preserve">Tablo </w:t>
      </w:r>
      <w:r w:rsidR="00901C7C">
        <w:rPr>
          <w:rFonts w:ascii="Times New Roman" w:hAnsi="Times New Roman" w:cs="Times New Roman"/>
          <w:b/>
          <w:bCs/>
          <w:sz w:val="24"/>
          <w:szCs w:val="24"/>
        </w:rPr>
        <w:t>3</w:t>
      </w:r>
      <w:r w:rsidR="00901C7C">
        <w:rPr>
          <w:rFonts w:ascii="Times New Roman" w:hAnsi="Times New Roman" w:cs="Times New Roman"/>
          <w:sz w:val="24"/>
          <w:szCs w:val="24"/>
        </w:rPr>
        <w:t>’de</w:t>
      </w:r>
      <w:r>
        <w:rPr>
          <w:rFonts w:ascii="Times New Roman" w:hAnsi="Times New Roman" w:cs="Times New Roman"/>
          <w:sz w:val="24"/>
          <w:szCs w:val="24"/>
        </w:rPr>
        <w:t>ki gibidir</w:t>
      </w:r>
    </w:p>
    <w:p w:rsidR="00E83D4B" w:rsidRDefault="00E83D4B" w:rsidP="00901C7C">
      <w:pPr>
        <w:rPr>
          <w:rFonts w:ascii="Times New Roman" w:hAnsi="Times New Roman" w:cs="Times New Roman"/>
          <w:sz w:val="24"/>
          <w:szCs w:val="24"/>
        </w:rPr>
      </w:pPr>
    </w:p>
    <w:p w:rsidR="00E83D4B" w:rsidRPr="00E83D4B" w:rsidRDefault="00E83D4B" w:rsidP="00E83D4B">
      <w:pPr>
        <w:rPr>
          <w:rFonts w:ascii="Times New Roman" w:hAnsi="Times New Roman" w:cs="Times New Roman"/>
          <w:sz w:val="24"/>
          <w:szCs w:val="24"/>
        </w:rPr>
        <w:sectPr w:rsidR="00E83D4B" w:rsidRPr="00E83D4B" w:rsidSect="001A3CAD">
          <w:pgSz w:w="11907" w:h="16839" w:code="9"/>
          <w:pgMar w:top="1417" w:right="1417" w:bottom="1417" w:left="1417" w:header="708" w:footer="708" w:gutter="0"/>
          <w:cols w:space="708"/>
          <w:docGrid w:linePitch="299"/>
        </w:sectPr>
      </w:pPr>
    </w:p>
    <w:tbl>
      <w:tblPr>
        <w:tblpPr w:leftFromText="141" w:rightFromText="141" w:horzAnchor="margin" w:tblpY="428"/>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blBorders>
        <w:tblLook w:val="04A0"/>
      </w:tblPr>
      <w:tblGrid>
        <w:gridCol w:w="4625"/>
        <w:gridCol w:w="4664"/>
      </w:tblGrid>
      <w:tr w:rsidR="00E83D4B" w:rsidTr="00A37663">
        <w:trPr>
          <w:trHeight w:val="542"/>
        </w:trPr>
        <w:tc>
          <w:tcPr>
            <w:tcW w:w="4785" w:type="dxa"/>
            <w:tcBorders>
              <w:top w:val="single" w:sz="4" w:space="0" w:color="4BACC6" w:themeColor="accent5"/>
              <w:left w:val="single" w:sz="4" w:space="0" w:color="4BACC6" w:themeColor="accent5"/>
              <w:bottom w:val="single" w:sz="4" w:space="0" w:color="4BACC6" w:themeColor="accent5"/>
              <w:right w:val="nil"/>
            </w:tcBorders>
            <w:shd w:val="clear" w:color="auto" w:fill="4BACC6" w:themeFill="accent5"/>
            <w:hideMark/>
          </w:tcPr>
          <w:p w:rsidR="00E83D4B" w:rsidRDefault="00E83D4B" w:rsidP="00A37663">
            <w:pPr>
              <w:spacing w:before="100" w:after="200" w:line="276" w:lineRule="auto"/>
              <w:jc w:val="center"/>
              <w:rPr>
                <w:rFonts w:ascii="Times New Roman" w:hAnsi="Times New Roman" w:cs="Times New Roman"/>
                <w:b/>
                <w:bCs/>
                <w:color w:val="FFFFFF" w:themeColor="background1"/>
                <w:sz w:val="24"/>
                <w:szCs w:val="24"/>
              </w:rPr>
            </w:pPr>
          </w:p>
        </w:tc>
        <w:tc>
          <w:tcPr>
            <w:tcW w:w="4811" w:type="dxa"/>
            <w:tcBorders>
              <w:top w:val="single" w:sz="4" w:space="0" w:color="4BACC6" w:themeColor="accent5"/>
              <w:left w:val="nil"/>
              <w:bottom w:val="single" w:sz="4" w:space="0" w:color="4BACC6" w:themeColor="accent5"/>
              <w:right w:val="single" w:sz="4" w:space="0" w:color="4BACC6" w:themeColor="accent5"/>
            </w:tcBorders>
            <w:shd w:val="clear" w:color="auto" w:fill="4BACC6" w:themeFill="accent5"/>
            <w:hideMark/>
          </w:tcPr>
          <w:p w:rsidR="00E83D4B" w:rsidRDefault="00E83D4B" w:rsidP="00A37663">
            <w:pPr>
              <w:spacing w:before="100" w:after="200" w:line="276" w:lineRule="auto"/>
              <w:jc w:val="center"/>
              <w:rPr>
                <w:rFonts w:ascii="Times New Roman" w:hAnsi="Times New Roman" w:cs="Times New Roman"/>
                <w:b/>
                <w:bCs/>
                <w:color w:val="FFFFFF" w:themeColor="background1"/>
                <w:sz w:val="24"/>
                <w:szCs w:val="24"/>
              </w:rPr>
            </w:pPr>
          </w:p>
        </w:tc>
      </w:tr>
      <w:tr w:rsidR="00E83D4B" w:rsidTr="00A37663">
        <w:trPr>
          <w:trHeight w:val="542"/>
        </w:trPr>
        <w:tc>
          <w:tcPr>
            <w:tcW w:w="4785" w:type="dxa"/>
            <w:tcBorders>
              <w:top w:val="single" w:sz="4" w:space="0" w:color="4BACC6" w:themeColor="accent5"/>
              <w:left w:val="single" w:sz="4" w:space="0" w:color="4BACC6" w:themeColor="accent5"/>
              <w:bottom w:val="single" w:sz="4" w:space="0" w:color="4BACC6" w:themeColor="accent5"/>
              <w:right w:val="nil"/>
            </w:tcBorders>
            <w:shd w:val="clear" w:color="auto" w:fill="4BACC6" w:themeFill="accent5"/>
            <w:hideMark/>
          </w:tcPr>
          <w:p w:rsidR="00E83D4B" w:rsidRDefault="00E83D4B" w:rsidP="00A37663">
            <w:pPr>
              <w:spacing w:before="100" w:after="200" w:line="276" w:lineRule="auto"/>
              <w:jc w:val="center"/>
              <w:rPr>
                <w:rFonts w:ascii="Times New Roman" w:hAnsi="Times New Roman" w:cs="Times New Roman"/>
                <w:b/>
                <w:bCs/>
                <w:noProof/>
                <w:color w:val="FFFFFF" w:themeColor="background1"/>
                <w:sz w:val="24"/>
                <w:szCs w:val="24"/>
                <w:lang w:val="en-US"/>
              </w:rPr>
            </w:pPr>
            <w:r>
              <w:rPr>
                <w:rFonts w:ascii="Times New Roman" w:hAnsi="Times New Roman" w:cs="Times New Roman"/>
                <w:b/>
                <w:bCs/>
                <w:color w:val="FFFFFF" w:themeColor="background1"/>
                <w:sz w:val="24"/>
                <w:szCs w:val="24"/>
              </w:rPr>
              <w:t>Temel Üst Politika Belgeleri</w:t>
            </w:r>
          </w:p>
        </w:tc>
        <w:tc>
          <w:tcPr>
            <w:tcW w:w="4811" w:type="dxa"/>
            <w:tcBorders>
              <w:top w:val="single" w:sz="4" w:space="0" w:color="4BACC6" w:themeColor="accent5"/>
              <w:left w:val="nil"/>
              <w:bottom w:val="single" w:sz="4" w:space="0" w:color="4BACC6" w:themeColor="accent5"/>
              <w:right w:val="single" w:sz="4" w:space="0" w:color="4BACC6" w:themeColor="accent5"/>
            </w:tcBorders>
            <w:shd w:val="clear" w:color="auto" w:fill="4BACC6" w:themeFill="accent5"/>
            <w:hideMark/>
          </w:tcPr>
          <w:p w:rsidR="00E83D4B" w:rsidRDefault="00E83D4B" w:rsidP="00A37663">
            <w:pPr>
              <w:spacing w:before="100" w:after="200" w:line="276" w:lineRule="auto"/>
              <w:jc w:val="center"/>
              <w:rPr>
                <w:rFonts w:ascii="Times New Roman" w:hAnsi="Times New Roman" w:cs="Times New Roman"/>
                <w:b/>
                <w:bCs/>
                <w:noProof/>
                <w:color w:val="FFFFFF" w:themeColor="background1"/>
                <w:sz w:val="24"/>
                <w:szCs w:val="24"/>
                <w:lang w:val="en-US"/>
              </w:rPr>
            </w:pPr>
            <w:r>
              <w:rPr>
                <w:rFonts w:ascii="Times New Roman" w:hAnsi="Times New Roman" w:cs="Times New Roman"/>
                <w:b/>
                <w:bCs/>
                <w:color w:val="FFFFFF" w:themeColor="background1"/>
                <w:sz w:val="24"/>
                <w:szCs w:val="24"/>
              </w:rPr>
              <w:t>Diğer Üst Politika Belgeleri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MEB Geçmiş Dönemler Stratejik Planları</w:t>
            </w: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Diğer Kamu kurum ve Kuruluşlarının Stratejik Planları</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Giresun İl Milli Eğitim Müdürlüğü Geçmiş Dönemler Stratejik Planları</w:t>
            </w: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Giresun Üniversitesi Stratejik Planı</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MEB 2023 Vizyon Belgesi</w:t>
            </w: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T3 Vakfı Vizyon Belgesi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Milli Eğitim Şura Kararları</w:t>
            </w: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TUBİTAK Vizyon Belgesi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Milli Eğitim Kalite Çerçevesi</w:t>
            </w: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Düzce Belediyesi Vizyon Belgesi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Mesleki ve Teknik Eğitim Strateji Belgesi</w:t>
            </w: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Mesleki ve Teknik Eğitim Strateji Belgesi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Ulusal Yapay Zeka Stratejisi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Türkiye Uzay Ajansı Milli Uzay Programı</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ASELSAN Vizyon Belgesi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TUSAŞ Vizyon Belgesi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Türkiye Zeka Vakfı Vizyon Belgesi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Türkiye Bilişim Vakfı Vizyon Belgesi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E83D4B" w:rsidRDefault="00E83D4B" w:rsidP="00A37663">
            <w:pPr>
              <w:spacing w:before="100" w:after="200" w:line="276" w:lineRule="auto"/>
              <w:rPr>
                <w:rFonts w:ascii="Times New Roman" w:hAnsi="Times New Roman" w:cs="Times New Roman"/>
                <w:noProof/>
                <w:sz w:val="24"/>
                <w:szCs w:val="24"/>
                <w:lang w:val="en-US"/>
              </w:rPr>
            </w:pPr>
            <w:r>
              <w:rPr>
                <w:rFonts w:ascii="Times New Roman" w:hAnsi="Times New Roman" w:cs="Times New Roman"/>
                <w:sz w:val="24"/>
                <w:szCs w:val="24"/>
              </w:rPr>
              <w:t>Türkiye Astronomi Derneği</w:t>
            </w: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E83D4B" w:rsidRDefault="00E83D4B" w:rsidP="00A37663">
            <w:pPr>
              <w:spacing w:before="100" w:after="200" w:line="276" w:lineRule="auto"/>
              <w:rPr>
                <w:rFonts w:ascii="Times New Roman" w:hAnsi="Times New Roman" w:cs="Times New Roman"/>
                <w:noProof/>
                <w:sz w:val="24"/>
                <w:szCs w:val="24"/>
                <w:lang w:val="en-US"/>
              </w:rPr>
            </w:pP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tcPr>
          <w:p w:rsidR="00E83D4B" w:rsidRDefault="00E83D4B" w:rsidP="00A37663">
            <w:pPr>
              <w:spacing w:before="100" w:after="200" w:line="276" w:lineRule="auto"/>
              <w:rPr>
                <w:rFonts w:ascii="Times New Roman" w:hAnsi="Times New Roman" w:cs="Times New Roman"/>
                <w:noProof/>
                <w:sz w:val="24"/>
                <w:szCs w:val="24"/>
                <w:lang w:val="en-US"/>
              </w:rPr>
            </w:pPr>
          </w:p>
        </w:tc>
      </w:tr>
      <w:tr w:rsidR="00E83D4B" w:rsidTr="00A37663">
        <w:trPr>
          <w:trHeight w:val="542"/>
        </w:trPr>
        <w:tc>
          <w:tcPr>
            <w:tcW w:w="4785"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E83D4B" w:rsidRDefault="00E83D4B" w:rsidP="00A37663">
            <w:pPr>
              <w:spacing w:before="100" w:after="200" w:line="276" w:lineRule="auto"/>
              <w:rPr>
                <w:rFonts w:ascii="Times New Roman" w:hAnsi="Times New Roman" w:cs="Times New Roman"/>
                <w:b/>
                <w:bCs/>
                <w:noProof/>
                <w:sz w:val="24"/>
                <w:szCs w:val="24"/>
                <w:lang w:val="en-US"/>
              </w:rPr>
            </w:pPr>
          </w:p>
        </w:tc>
        <w:tc>
          <w:tcPr>
            <w:tcW w:w="481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E83D4B" w:rsidRDefault="00E83D4B" w:rsidP="00A37663">
            <w:pPr>
              <w:spacing w:before="100" w:after="200" w:line="276" w:lineRule="auto"/>
              <w:rPr>
                <w:rFonts w:ascii="Times New Roman" w:hAnsi="Times New Roman" w:cs="Times New Roman"/>
                <w:noProof/>
                <w:sz w:val="24"/>
                <w:szCs w:val="24"/>
                <w:lang w:val="en-US"/>
              </w:rPr>
            </w:pPr>
          </w:p>
        </w:tc>
      </w:tr>
    </w:tbl>
    <w:p w:rsidR="00E83D4B" w:rsidRPr="00D47C78" w:rsidRDefault="00E83D4B" w:rsidP="00E83D4B">
      <w:pPr>
        <w:rPr>
          <w:rFonts w:asciiTheme="minorHAnsi" w:hAnsiTheme="minorHAnsi" w:cstheme="minorBidi"/>
          <w:b/>
          <w:noProof/>
          <w:sz w:val="24"/>
          <w:szCs w:val="24"/>
          <w:lang w:val="en-US"/>
        </w:rPr>
      </w:pPr>
      <w:r>
        <w:rPr>
          <w:rFonts w:asciiTheme="minorHAnsi" w:hAnsiTheme="minorHAnsi" w:cstheme="minorBidi"/>
          <w:b/>
          <w:noProof/>
          <w:sz w:val="24"/>
          <w:szCs w:val="24"/>
          <w:lang w:val="en-US"/>
        </w:rPr>
        <w:t>Tablo 3</w:t>
      </w:r>
      <w:r w:rsidRPr="00D47C78">
        <w:rPr>
          <w:rFonts w:asciiTheme="minorHAnsi" w:hAnsiTheme="minorHAnsi" w:cstheme="minorBidi"/>
          <w:b/>
          <w:noProof/>
          <w:sz w:val="24"/>
          <w:szCs w:val="24"/>
          <w:lang w:val="en-US"/>
        </w:rPr>
        <w:t>. Üst Politika Belgeleri Analizi Tablosu</w:t>
      </w:r>
    </w:p>
    <w:p w:rsidR="00E83D4B" w:rsidRDefault="00E83D4B" w:rsidP="00E83D4B">
      <w:pPr>
        <w:sectPr w:rsidR="00E83D4B" w:rsidSect="001A3CAD">
          <w:pgSz w:w="11907" w:h="16839" w:code="9"/>
          <w:pgMar w:top="2235" w:right="1417" w:bottom="1417" w:left="1417" w:header="1702" w:footer="708" w:gutter="0"/>
          <w:cols w:space="708"/>
          <w:docGrid w:linePitch="299"/>
        </w:sectPr>
      </w:pPr>
    </w:p>
    <w:p w:rsidR="00E83D4B" w:rsidRDefault="00E83D4B" w:rsidP="00E83D4B">
      <w:pPr>
        <w:ind w:left="1556"/>
      </w:pPr>
    </w:p>
    <w:p w:rsidR="002E1A6A" w:rsidRDefault="003F6BB5" w:rsidP="00156E66">
      <w:pPr>
        <w:pStyle w:val="Balk3"/>
        <w:numPr>
          <w:ilvl w:val="1"/>
          <w:numId w:val="3"/>
        </w:numPr>
        <w:tabs>
          <w:tab w:val="left" w:pos="1556"/>
        </w:tabs>
        <w:ind w:left="1555"/>
        <w:jc w:val="left"/>
      </w:pPr>
      <w:r>
        <w:t>Faaliyet</w:t>
      </w:r>
      <w:r w:rsidR="00D509FA">
        <w:t xml:space="preserve"> </w:t>
      </w:r>
      <w:r>
        <w:t>Alanları</w:t>
      </w:r>
      <w:r w:rsidR="00D509FA">
        <w:t xml:space="preserve"> </w:t>
      </w:r>
      <w:r>
        <w:t>ile</w:t>
      </w:r>
      <w:r w:rsidR="00D509FA">
        <w:t xml:space="preserve"> </w:t>
      </w:r>
      <w:r>
        <w:t>Ürün/</w:t>
      </w:r>
      <w:r w:rsidR="00D509FA">
        <w:t xml:space="preserve"> </w:t>
      </w:r>
      <w:r>
        <w:t>Hizmetlerin</w:t>
      </w:r>
      <w:r w:rsidR="00D509FA">
        <w:t xml:space="preserve"> </w:t>
      </w:r>
      <w:r>
        <w:t>Belirlenmesi</w:t>
      </w:r>
    </w:p>
    <w:p w:rsidR="002E1A6A" w:rsidRDefault="002E1A6A">
      <w:pPr>
        <w:pStyle w:val="GvdeMetni"/>
        <w:spacing w:before="3"/>
      </w:pPr>
    </w:p>
    <w:p w:rsidR="002E1A6A" w:rsidRDefault="00E83D4B">
      <w:pPr>
        <w:spacing w:before="1"/>
        <w:ind w:left="958"/>
        <w:jc w:val="both"/>
        <w:rPr>
          <w:b/>
          <w:sz w:val="20"/>
        </w:rPr>
      </w:pPr>
      <w:r>
        <w:rPr>
          <w:b/>
          <w:sz w:val="20"/>
        </w:rPr>
        <w:t>Tablo 4</w:t>
      </w:r>
      <w:r w:rsidR="003F6BB5">
        <w:rPr>
          <w:b/>
          <w:sz w:val="20"/>
        </w:rPr>
        <w:t>.Faaliyet</w:t>
      </w:r>
      <w:r w:rsidR="00D509FA">
        <w:rPr>
          <w:b/>
          <w:sz w:val="20"/>
        </w:rPr>
        <w:t xml:space="preserve"> </w:t>
      </w:r>
      <w:r w:rsidR="003F6BB5">
        <w:rPr>
          <w:b/>
          <w:sz w:val="20"/>
        </w:rPr>
        <w:t>Alanlar/Ürün</w:t>
      </w:r>
      <w:r w:rsidR="00D509FA">
        <w:rPr>
          <w:b/>
          <w:sz w:val="20"/>
        </w:rPr>
        <w:t xml:space="preserve"> </w:t>
      </w:r>
      <w:r w:rsidR="003F6BB5">
        <w:rPr>
          <w:b/>
          <w:sz w:val="20"/>
        </w:rPr>
        <w:t>ve</w:t>
      </w:r>
      <w:r w:rsidR="00D509FA">
        <w:rPr>
          <w:b/>
          <w:sz w:val="20"/>
        </w:rPr>
        <w:t xml:space="preserve"> </w:t>
      </w:r>
      <w:r w:rsidR="003F6BB5">
        <w:rPr>
          <w:b/>
          <w:sz w:val="20"/>
        </w:rPr>
        <w:t>Hizmetler</w:t>
      </w:r>
      <w:r w:rsidR="00D509FA">
        <w:rPr>
          <w:b/>
          <w:sz w:val="20"/>
        </w:rPr>
        <w:t xml:space="preserve"> </w:t>
      </w:r>
      <w:r w:rsidR="003F6BB5">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sidR="00D509FA">
              <w:rPr>
                <w:b/>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rsidTr="008C0101">
        <w:trPr>
          <w:trHeight w:val="7361"/>
        </w:trPr>
        <w:tc>
          <w:tcPr>
            <w:tcW w:w="3893" w:type="dxa"/>
            <w:shd w:val="clear" w:color="auto" w:fill="E2EFD9"/>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347950">
            <w:pPr>
              <w:pStyle w:val="TableParagraph"/>
              <w:spacing w:before="130"/>
              <w:ind w:left="107"/>
              <w:rPr>
                <w:b/>
                <w:sz w:val="20"/>
              </w:rPr>
            </w:pPr>
            <w:r>
              <w:rPr>
                <w:b/>
                <w:sz w:val="20"/>
              </w:rPr>
              <w:t>Öğretim-E</w:t>
            </w:r>
            <w:r w:rsidR="003F6BB5">
              <w:rPr>
                <w:b/>
                <w:sz w:val="20"/>
              </w:rPr>
              <w:t>ğitim</w:t>
            </w:r>
            <w:r w:rsidR="00D509FA">
              <w:rPr>
                <w:b/>
                <w:sz w:val="20"/>
              </w:rPr>
              <w:t xml:space="preserve"> </w:t>
            </w:r>
            <w:r w:rsidR="003F6BB5">
              <w:rPr>
                <w:b/>
                <w:sz w:val="20"/>
              </w:rPr>
              <w:t>faaliyetleri</w:t>
            </w:r>
          </w:p>
        </w:tc>
        <w:tc>
          <w:tcPr>
            <w:tcW w:w="5767" w:type="dxa"/>
          </w:tcPr>
          <w:p w:rsidR="002E1A6A" w:rsidRPr="001D44FB" w:rsidRDefault="002E1A6A">
            <w:pPr>
              <w:pStyle w:val="TableParagraph"/>
              <w:rPr>
                <w:b/>
                <w:sz w:val="20"/>
                <w:szCs w:val="20"/>
              </w:rPr>
            </w:pPr>
          </w:p>
          <w:p w:rsidR="002E1A6A" w:rsidRPr="001D44FB" w:rsidRDefault="002E1A6A">
            <w:pPr>
              <w:pStyle w:val="TableParagraph"/>
              <w:rPr>
                <w:b/>
                <w:sz w:val="20"/>
                <w:szCs w:val="20"/>
              </w:rPr>
            </w:pPr>
          </w:p>
          <w:p w:rsidR="002E1A6A" w:rsidRPr="001D44FB" w:rsidRDefault="002E1A6A">
            <w:pPr>
              <w:pStyle w:val="TableParagraph"/>
              <w:rPr>
                <w:b/>
                <w:sz w:val="20"/>
                <w:szCs w:val="20"/>
              </w:rPr>
            </w:pPr>
          </w:p>
          <w:p w:rsidR="001D44FB" w:rsidRPr="001D44FB" w:rsidRDefault="001D44FB" w:rsidP="001D44FB">
            <w:pPr>
              <w:pStyle w:val="GvdeMetni"/>
              <w:spacing w:before="147" w:line="360" w:lineRule="auto"/>
              <w:ind w:left="896" w:right="1056" w:firstLine="708"/>
              <w:jc w:val="both"/>
              <w:rPr>
                <w:sz w:val="20"/>
                <w:szCs w:val="20"/>
              </w:rPr>
            </w:pPr>
            <w:r>
              <w:rPr>
                <w:sz w:val="20"/>
                <w:szCs w:val="20"/>
              </w:rPr>
              <w:t>Örgün E</w:t>
            </w:r>
            <w:r w:rsidRPr="001D44FB">
              <w:rPr>
                <w:sz w:val="20"/>
                <w:szCs w:val="20"/>
              </w:rPr>
              <w:t xml:space="preserve">ğitim kurumlarına devam eden genel zihinsel, resim ve müzik alanında özel </w:t>
            </w:r>
            <w:r>
              <w:rPr>
                <w:sz w:val="20"/>
                <w:szCs w:val="20"/>
              </w:rPr>
              <w:t>yetenekli olduğu uzmanlar tarafı</w:t>
            </w:r>
            <w:r w:rsidRPr="001D44FB">
              <w:rPr>
                <w:sz w:val="20"/>
                <w:szCs w:val="20"/>
              </w:rPr>
              <w:t xml:space="preserve">ndan </w:t>
            </w:r>
            <w:r>
              <w:rPr>
                <w:sz w:val="20"/>
                <w:szCs w:val="20"/>
              </w:rPr>
              <w:t xml:space="preserve"> tanılanan</w:t>
            </w:r>
            <w:r w:rsidR="00D509FA">
              <w:rPr>
                <w:sz w:val="20"/>
                <w:szCs w:val="20"/>
              </w:rPr>
              <w:t xml:space="preserve"> </w:t>
            </w:r>
            <w:r w:rsidRPr="001D44FB">
              <w:rPr>
                <w:sz w:val="20"/>
                <w:szCs w:val="20"/>
              </w:rPr>
              <w:t>öğrencilere yeteneklerini fark etmelerini, geliştirerek en üst düzeyde kullanmalarını sağlamak için okul saatleri dışında etkinlik ve</w:t>
            </w:r>
            <w:r w:rsidR="00D509FA">
              <w:rPr>
                <w:sz w:val="20"/>
                <w:szCs w:val="20"/>
              </w:rPr>
              <w:t xml:space="preserve"> </w:t>
            </w:r>
            <w:r w:rsidRPr="001D44FB">
              <w:rPr>
                <w:sz w:val="20"/>
                <w:szCs w:val="20"/>
              </w:rPr>
              <w:t>proje tabanlı destek eğitim hizmeti sunan, örgün eğitim kurumlarını destekleyici Millî Eğitim Bakanlığına bağlı bir resmi özel eğitim kurumudur.</w:t>
            </w:r>
          </w:p>
          <w:p w:rsidR="001D44FB" w:rsidRPr="001D44FB" w:rsidRDefault="001D44FB" w:rsidP="001D44FB">
            <w:pPr>
              <w:pStyle w:val="GvdeMetni"/>
              <w:spacing w:before="3" w:line="360" w:lineRule="auto"/>
              <w:ind w:left="896" w:right="1061" w:firstLine="708"/>
              <w:jc w:val="both"/>
              <w:rPr>
                <w:sz w:val="20"/>
                <w:szCs w:val="20"/>
              </w:rPr>
            </w:pPr>
            <w:r w:rsidRPr="001D44FB">
              <w:rPr>
                <w:sz w:val="20"/>
                <w:szCs w:val="20"/>
              </w:rPr>
              <w:t>Özel yetenekli birey, yaşıtlarına göre daha hızlı öğrenen; yaratıcılık, sanat, liderliğe ilişkin kapasitede önde olan, özel akademik yeteneğe sahip, soyut fikirleri anlayabilen, ilgi alanlarında bağımsız hareket</w:t>
            </w:r>
            <w:r w:rsidR="00D509FA">
              <w:rPr>
                <w:sz w:val="20"/>
                <w:szCs w:val="20"/>
              </w:rPr>
              <w:t xml:space="preserve"> </w:t>
            </w:r>
            <w:r w:rsidRPr="001D44FB">
              <w:rPr>
                <w:sz w:val="20"/>
                <w:szCs w:val="20"/>
              </w:rPr>
              <w:t>etmeyi seven ve yüksek düzeyde performans gösteren bireydir.</w:t>
            </w:r>
          </w:p>
          <w:p w:rsidR="001D44FB" w:rsidRPr="001D44FB" w:rsidRDefault="001D44FB" w:rsidP="001D44FB">
            <w:pPr>
              <w:pStyle w:val="TableParagraph"/>
              <w:spacing w:line="360" w:lineRule="auto"/>
              <w:ind w:left="766" w:right="728"/>
              <w:jc w:val="both"/>
              <w:rPr>
                <w:sz w:val="20"/>
                <w:szCs w:val="20"/>
              </w:rPr>
            </w:pPr>
            <w:r w:rsidRPr="001D44FB">
              <w:rPr>
                <w:sz w:val="20"/>
                <w:szCs w:val="20"/>
              </w:rPr>
              <w:t>Türk</w:t>
            </w:r>
            <w:r w:rsidR="00D509FA">
              <w:rPr>
                <w:sz w:val="20"/>
                <w:szCs w:val="20"/>
              </w:rPr>
              <w:t xml:space="preserve"> </w:t>
            </w:r>
            <w:r w:rsidRPr="001D44FB">
              <w:rPr>
                <w:sz w:val="20"/>
                <w:szCs w:val="20"/>
              </w:rPr>
              <w:t>millî</w:t>
            </w:r>
            <w:r w:rsidR="00D509FA">
              <w:rPr>
                <w:sz w:val="20"/>
                <w:szCs w:val="20"/>
              </w:rPr>
              <w:t xml:space="preserve"> </w:t>
            </w:r>
            <w:r w:rsidRPr="001D44FB">
              <w:rPr>
                <w:sz w:val="20"/>
                <w:szCs w:val="20"/>
              </w:rPr>
              <w:t>eğitiminin</w:t>
            </w:r>
            <w:r w:rsidR="00D509FA">
              <w:rPr>
                <w:sz w:val="20"/>
                <w:szCs w:val="20"/>
              </w:rPr>
              <w:t xml:space="preserve"> </w:t>
            </w:r>
            <w:r w:rsidRPr="001D44FB">
              <w:rPr>
                <w:sz w:val="20"/>
                <w:szCs w:val="20"/>
              </w:rPr>
              <w:t>genel</w:t>
            </w:r>
            <w:r w:rsidR="00D509FA">
              <w:rPr>
                <w:sz w:val="20"/>
                <w:szCs w:val="20"/>
              </w:rPr>
              <w:t xml:space="preserve"> </w:t>
            </w:r>
            <w:r w:rsidRPr="001D44FB">
              <w:rPr>
                <w:sz w:val="20"/>
                <w:szCs w:val="20"/>
              </w:rPr>
              <w:t>amaçları</w:t>
            </w:r>
            <w:r w:rsidR="00D509FA">
              <w:rPr>
                <w:sz w:val="20"/>
                <w:szCs w:val="20"/>
              </w:rPr>
              <w:t xml:space="preserve"> </w:t>
            </w:r>
            <w:r w:rsidRPr="001D44FB">
              <w:rPr>
                <w:sz w:val="20"/>
                <w:szCs w:val="20"/>
              </w:rPr>
              <w:t>ve</w:t>
            </w:r>
            <w:r w:rsidR="00D509FA">
              <w:rPr>
                <w:sz w:val="20"/>
                <w:szCs w:val="20"/>
              </w:rPr>
              <w:t xml:space="preserve"> </w:t>
            </w:r>
            <w:r w:rsidRPr="001D44FB">
              <w:rPr>
                <w:sz w:val="20"/>
                <w:szCs w:val="20"/>
              </w:rPr>
              <w:t>temel</w:t>
            </w:r>
            <w:r w:rsidR="00D509FA">
              <w:rPr>
                <w:sz w:val="20"/>
                <w:szCs w:val="20"/>
              </w:rPr>
              <w:t xml:space="preserve"> </w:t>
            </w:r>
            <w:r w:rsidRPr="001D44FB">
              <w:rPr>
                <w:sz w:val="20"/>
                <w:szCs w:val="20"/>
              </w:rPr>
              <w:t>ilkeleri</w:t>
            </w:r>
            <w:r w:rsidR="00D509FA">
              <w:rPr>
                <w:sz w:val="20"/>
                <w:szCs w:val="20"/>
              </w:rPr>
              <w:t xml:space="preserve"> </w:t>
            </w:r>
            <w:r w:rsidRPr="001D44FB">
              <w:rPr>
                <w:sz w:val="20"/>
                <w:szCs w:val="20"/>
              </w:rPr>
              <w:t>doğrultusunda</w:t>
            </w:r>
            <w:r>
              <w:rPr>
                <w:sz w:val="20"/>
                <w:szCs w:val="20"/>
              </w:rPr>
              <w:t xml:space="preserve"> BİLSEM </w:t>
            </w:r>
            <w:r w:rsidRPr="001D44FB">
              <w:rPr>
                <w:sz w:val="20"/>
                <w:szCs w:val="20"/>
              </w:rPr>
              <w:t>de</w:t>
            </w:r>
            <w:r w:rsidR="00D509FA">
              <w:rPr>
                <w:sz w:val="20"/>
                <w:szCs w:val="20"/>
              </w:rPr>
              <w:t xml:space="preserve"> </w:t>
            </w:r>
            <w:r w:rsidRPr="001D44FB">
              <w:rPr>
                <w:sz w:val="20"/>
                <w:szCs w:val="20"/>
              </w:rPr>
              <w:t>sunulan eğitim hizmetleri ile özel yetenekli öğrencilerin genel olarak Atatürk ilke ve inkılaplarını benimseyen; ailesini, vatanını, milletini seven, ülkesine karşı görev ve sorumluluklarını bilen, bunları davranış hâline getirmiş; ülkesinin millî, ahlaki, insani, manevi ve kültürel değerlerini benimseyen,</w:t>
            </w:r>
            <w:r w:rsidR="00D509FA">
              <w:rPr>
                <w:sz w:val="20"/>
                <w:szCs w:val="20"/>
              </w:rPr>
              <w:t xml:space="preserve"> </w:t>
            </w:r>
            <w:r w:rsidRPr="001D44FB">
              <w:rPr>
                <w:sz w:val="20"/>
                <w:szCs w:val="20"/>
              </w:rPr>
              <w:t>koruyan</w:t>
            </w:r>
            <w:r w:rsidR="00D509FA">
              <w:rPr>
                <w:sz w:val="20"/>
                <w:szCs w:val="20"/>
              </w:rPr>
              <w:t xml:space="preserve"> </w:t>
            </w:r>
            <w:r w:rsidRPr="001D44FB">
              <w:rPr>
                <w:sz w:val="20"/>
                <w:szCs w:val="20"/>
              </w:rPr>
              <w:t>ve</w:t>
            </w:r>
            <w:r w:rsidR="00D509FA">
              <w:rPr>
                <w:sz w:val="20"/>
                <w:szCs w:val="20"/>
              </w:rPr>
              <w:t xml:space="preserve"> </w:t>
            </w:r>
            <w:r w:rsidRPr="001D44FB">
              <w:rPr>
                <w:sz w:val="20"/>
                <w:szCs w:val="20"/>
              </w:rPr>
              <w:t>geliştiren;</w:t>
            </w:r>
            <w:r w:rsidR="00D509FA">
              <w:rPr>
                <w:sz w:val="20"/>
                <w:szCs w:val="20"/>
              </w:rPr>
              <w:t xml:space="preserve"> </w:t>
            </w:r>
            <w:r w:rsidRPr="001D44FB">
              <w:rPr>
                <w:sz w:val="20"/>
                <w:szCs w:val="20"/>
              </w:rPr>
              <w:t>hür</w:t>
            </w:r>
            <w:r w:rsidR="00D509FA">
              <w:rPr>
                <w:sz w:val="20"/>
                <w:szCs w:val="20"/>
              </w:rPr>
              <w:t xml:space="preserve"> </w:t>
            </w:r>
            <w:r w:rsidRPr="001D44FB">
              <w:rPr>
                <w:sz w:val="20"/>
                <w:szCs w:val="20"/>
              </w:rPr>
              <w:t>ve</w:t>
            </w:r>
            <w:r w:rsidR="00D509FA">
              <w:rPr>
                <w:sz w:val="20"/>
                <w:szCs w:val="20"/>
              </w:rPr>
              <w:t xml:space="preserve"> </w:t>
            </w:r>
            <w:r w:rsidRPr="001D44FB">
              <w:rPr>
                <w:sz w:val="20"/>
                <w:szCs w:val="20"/>
              </w:rPr>
              <w:t>bilimsel</w:t>
            </w:r>
            <w:r w:rsidR="00D509FA">
              <w:rPr>
                <w:sz w:val="20"/>
                <w:szCs w:val="20"/>
              </w:rPr>
              <w:t xml:space="preserve"> </w:t>
            </w:r>
            <w:r w:rsidRPr="001D44FB">
              <w:rPr>
                <w:sz w:val="20"/>
                <w:szCs w:val="20"/>
              </w:rPr>
              <w:t>düşünme</w:t>
            </w:r>
            <w:r w:rsidR="00D509FA">
              <w:rPr>
                <w:sz w:val="20"/>
                <w:szCs w:val="20"/>
              </w:rPr>
              <w:t xml:space="preserve"> </w:t>
            </w:r>
            <w:r w:rsidRPr="001D44FB">
              <w:rPr>
                <w:sz w:val="20"/>
                <w:szCs w:val="20"/>
              </w:rPr>
              <w:t>gücüne,</w:t>
            </w:r>
            <w:r w:rsidR="00D509FA">
              <w:rPr>
                <w:sz w:val="20"/>
                <w:szCs w:val="20"/>
              </w:rPr>
              <w:t xml:space="preserve"> </w:t>
            </w:r>
            <w:r w:rsidRPr="001D44FB">
              <w:rPr>
                <w:sz w:val="20"/>
                <w:szCs w:val="20"/>
              </w:rPr>
              <w:t>geniş</w:t>
            </w:r>
            <w:r w:rsidR="00D509FA">
              <w:rPr>
                <w:sz w:val="20"/>
                <w:szCs w:val="20"/>
              </w:rPr>
              <w:t xml:space="preserve"> </w:t>
            </w:r>
            <w:r w:rsidRPr="001D44FB">
              <w:rPr>
                <w:sz w:val="20"/>
                <w:szCs w:val="20"/>
              </w:rPr>
              <w:t>bir</w:t>
            </w:r>
            <w:r w:rsidR="00D509FA">
              <w:rPr>
                <w:sz w:val="20"/>
                <w:szCs w:val="20"/>
              </w:rPr>
              <w:t xml:space="preserve"> </w:t>
            </w:r>
            <w:r w:rsidRPr="001D44FB">
              <w:rPr>
                <w:sz w:val="20"/>
                <w:szCs w:val="20"/>
              </w:rPr>
              <w:t>dünya</w:t>
            </w:r>
            <w:r w:rsidR="00D509FA">
              <w:rPr>
                <w:sz w:val="20"/>
                <w:szCs w:val="20"/>
              </w:rPr>
              <w:t xml:space="preserve"> </w:t>
            </w:r>
            <w:r w:rsidRPr="001D44FB">
              <w:rPr>
                <w:sz w:val="20"/>
                <w:szCs w:val="20"/>
              </w:rPr>
              <w:t>görüşüne sahip; lider, yapıcı, yaratıcı ve ülke kalkınmasına katkıda bulunan ve bununla birlikte Özel yetenekleri</w:t>
            </w:r>
            <w:r w:rsidR="00D509FA">
              <w:rPr>
                <w:sz w:val="20"/>
                <w:szCs w:val="20"/>
              </w:rPr>
              <w:t xml:space="preserve"> </w:t>
            </w:r>
            <w:r w:rsidRPr="001D44FB">
              <w:rPr>
                <w:sz w:val="20"/>
                <w:szCs w:val="20"/>
              </w:rPr>
              <w:t>doğrultusunda</w:t>
            </w:r>
            <w:r w:rsidR="00D509FA">
              <w:rPr>
                <w:sz w:val="20"/>
                <w:szCs w:val="20"/>
              </w:rPr>
              <w:t xml:space="preserve"> </w:t>
            </w:r>
            <w:r w:rsidRPr="001D44FB">
              <w:rPr>
                <w:sz w:val="20"/>
                <w:szCs w:val="20"/>
              </w:rPr>
              <w:t>bilimsel</w:t>
            </w:r>
            <w:r w:rsidR="00D509FA">
              <w:rPr>
                <w:sz w:val="20"/>
                <w:szCs w:val="20"/>
              </w:rPr>
              <w:t xml:space="preserve"> </w:t>
            </w:r>
            <w:r w:rsidRPr="001D44FB">
              <w:rPr>
                <w:sz w:val="20"/>
                <w:szCs w:val="20"/>
              </w:rPr>
              <w:t>çalışma</w:t>
            </w:r>
            <w:r w:rsidR="00D509FA">
              <w:rPr>
                <w:sz w:val="20"/>
                <w:szCs w:val="20"/>
              </w:rPr>
              <w:t xml:space="preserve"> </w:t>
            </w:r>
            <w:r w:rsidRPr="001D44FB">
              <w:rPr>
                <w:sz w:val="20"/>
                <w:szCs w:val="20"/>
              </w:rPr>
              <w:t>disiplini</w:t>
            </w:r>
            <w:r w:rsidR="00D509FA">
              <w:rPr>
                <w:sz w:val="20"/>
                <w:szCs w:val="20"/>
              </w:rPr>
              <w:t xml:space="preserve"> </w:t>
            </w:r>
            <w:r w:rsidRPr="001D44FB">
              <w:rPr>
                <w:sz w:val="20"/>
                <w:szCs w:val="20"/>
              </w:rPr>
              <w:t>kazanmaları,</w:t>
            </w:r>
            <w:r w:rsidR="00DE4901">
              <w:rPr>
                <w:sz w:val="20"/>
                <w:szCs w:val="20"/>
              </w:rPr>
              <w:t xml:space="preserve"> </w:t>
            </w:r>
            <w:r w:rsidRPr="001D44FB">
              <w:rPr>
                <w:sz w:val="20"/>
                <w:szCs w:val="20"/>
              </w:rPr>
              <w:t>disiplinler</w:t>
            </w:r>
            <w:r w:rsidR="00DE4901">
              <w:rPr>
                <w:sz w:val="20"/>
                <w:szCs w:val="20"/>
              </w:rPr>
              <w:t xml:space="preserve"> </w:t>
            </w:r>
            <w:r w:rsidRPr="001D44FB">
              <w:rPr>
                <w:sz w:val="20"/>
                <w:szCs w:val="20"/>
              </w:rPr>
              <w:t>arası</w:t>
            </w:r>
            <w:r w:rsidR="00DE4901">
              <w:rPr>
                <w:sz w:val="20"/>
                <w:szCs w:val="20"/>
              </w:rPr>
              <w:t xml:space="preserve"> </w:t>
            </w:r>
            <w:r w:rsidRPr="001D44FB">
              <w:rPr>
                <w:sz w:val="20"/>
                <w:szCs w:val="20"/>
              </w:rPr>
              <w:t>düşünme,</w:t>
            </w:r>
            <w:r w:rsidR="00DE4901">
              <w:rPr>
                <w:sz w:val="20"/>
                <w:szCs w:val="20"/>
              </w:rPr>
              <w:t xml:space="preserve"> </w:t>
            </w:r>
            <w:r w:rsidRPr="001D44FB">
              <w:rPr>
                <w:sz w:val="20"/>
                <w:szCs w:val="20"/>
              </w:rPr>
              <w:t xml:space="preserve">sorunları </w:t>
            </w:r>
            <w:r w:rsidRPr="001D44FB">
              <w:rPr>
                <w:sz w:val="20"/>
                <w:szCs w:val="20"/>
              </w:rPr>
              <w:lastRenderedPageBreak/>
              <w:t>çözme, belirlenen ihtiyaçları karşılamaya yönelik projeler gerçekleştiren bireyler olarak yetiştirilip geliştirilmesi amaçlanır.</w:t>
            </w:r>
          </w:p>
          <w:p w:rsidR="001D44FB" w:rsidRPr="001D44FB" w:rsidRDefault="001D44FB" w:rsidP="001D44FB">
            <w:pPr>
              <w:pStyle w:val="TableParagraph"/>
              <w:spacing w:before="1" w:line="360" w:lineRule="auto"/>
              <w:ind w:left="766" w:right="720" w:firstLine="708"/>
              <w:jc w:val="both"/>
              <w:rPr>
                <w:sz w:val="20"/>
                <w:szCs w:val="20"/>
              </w:rPr>
            </w:pPr>
            <w:r w:rsidRPr="001D44FB">
              <w:rPr>
                <w:sz w:val="20"/>
                <w:szCs w:val="20"/>
              </w:rPr>
              <w:t>Eğitim-öğretim ortamı, bireysel eğitim ve grup eğitimine uygun, özel yetenekli öğrencilerin</w:t>
            </w:r>
            <w:r w:rsidR="00D509FA">
              <w:rPr>
                <w:sz w:val="20"/>
                <w:szCs w:val="20"/>
              </w:rPr>
              <w:t xml:space="preserve"> </w:t>
            </w:r>
            <w:r w:rsidRPr="001D44FB">
              <w:rPr>
                <w:sz w:val="20"/>
                <w:szCs w:val="20"/>
              </w:rPr>
              <w:t>gelişim</w:t>
            </w:r>
            <w:r w:rsidR="00D509FA">
              <w:rPr>
                <w:sz w:val="20"/>
                <w:szCs w:val="20"/>
              </w:rPr>
              <w:t xml:space="preserve"> </w:t>
            </w:r>
            <w:r w:rsidRPr="001D44FB">
              <w:rPr>
                <w:sz w:val="20"/>
                <w:szCs w:val="20"/>
              </w:rPr>
              <w:t>ve</w:t>
            </w:r>
            <w:r w:rsidR="00D509FA">
              <w:rPr>
                <w:sz w:val="20"/>
                <w:szCs w:val="20"/>
              </w:rPr>
              <w:t xml:space="preserve"> </w:t>
            </w:r>
            <w:r w:rsidRPr="001D44FB">
              <w:rPr>
                <w:sz w:val="20"/>
                <w:szCs w:val="20"/>
              </w:rPr>
              <w:t>öğrenme</w:t>
            </w:r>
            <w:r w:rsidR="00D509FA">
              <w:rPr>
                <w:sz w:val="20"/>
                <w:szCs w:val="20"/>
              </w:rPr>
              <w:t xml:space="preserve"> </w:t>
            </w:r>
            <w:r w:rsidRPr="001D44FB">
              <w:rPr>
                <w:sz w:val="20"/>
                <w:szCs w:val="20"/>
              </w:rPr>
              <w:t>özelliklerini</w:t>
            </w:r>
            <w:r w:rsidR="00D509FA">
              <w:rPr>
                <w:sz w:val="20"/>
                <w:szCs w:val="20"/>
              </w:rPr>
              <w:t xml:space="preserve"> </w:t>
            </w:r>
            <w:r w:rsidRPr="001D44FB">
              <w:rPr>
                <w:sz w:val="20"/>
                <w:szCs w:val="20"/>
              </w:rPr>
              <w:t>destekleyici</w:t>
            </w:r>
            <w:r w:rsidR="00D509FA">
              <w:rPr>
                <w:sz w:val="20"/>
                <w:szCs w:val="20"/>
              </w:rPr>
              <w:t xml:space="preserve"> </w:t>
            </w:r>
            <w:r w:rsidRPr="001D44FB">
              <w:rPr>
                <w:sz w:val="20"/>
                <w:szCs w:val="20"/>
              </w:rPr>
              <w:t>nitelikte</w:t>
            </w:r>
            <w:r w:rsidR="00D509FA">
              <w:rPr>
                <w:sz w:val="20"/>
                <w:szCs w:val="20"/>
              </w:rPr>
              <w:t xml:space="preserve"> </w:t>
            </w:r>
            <w:r w:rsidRPr="001D44FB">
              <w:rPr>
                <w:sz w:val="20"/>
                <w:szCs w:val="20"/>
              </w:rPr>
              <w:t>hazırlanır.</w:t>
            </w:r>
            <w:r w:rsidR="00DE4901">
              <w:rPr>
                <w:sz w:val="20"/>
                <w:szCs w:val="20"/>
              </w:rPr>
              <w:t xml:space="preserve"> </w:t>
            </w:r>
            <w:r w:rsidRPr="001D44FB">
              <w:rPr>
                <w:sz w:val="20"/>
                <w:szCs w:val="20"/>
              </w:rPr>
              <w:t>Eğitim</w:t>
            </w:r>
            <w:r w:rsidR="00D509FA">
              <w:rPr>
                <w:sz w:val="20"/>
                <w:szCs w:val="20"/>
              </w:rPr>
              <w:t xml:space="preserve"> </w:t>
            </w:r>
            <w:r w:rsidRPr="001D44FB">
              <w:rPr>
                <w:sz w:val="20"/>
                <w:szCs w:val="20"/>
              </w:rPr>
              <w:t>ve</w:t>
            </w:r>
            <w:r w:rsidR="00D509FA">
              <w:rPr>
                <w:sz w:val="20"/>
                <w:szCs w:val="20"/>
              </w:rPr>
              <w:t xml:space="preserve"> </w:t>
            </w:r>
            <w:r w:rsidRPr="001D44FB">
              <w:rPr>
                <w:sz w:val="20"/>
                <w:szCs w:val="20"/>
              </w:rPr>
              <w:t>öğretim ortamları, farklı ilgi ve yetenek alanlarını tespit etmeye, üst düzey düşünme becerilerini geliştirmeye yönelik zengin araç, gereç ve materyallerle donatılır.</w:t>
            </w:r>
          </w:p>
          <w:p w:rsidR="001D44FB" w:rsidRPr="001D44FB" w:rsidRDefault="001D44FB" w:rsidP="001D44FB">
            <w:pPr>
              <w:pStyle w:val="TableParagraph"/>
              <w:spacing w:line="360" w:lineRule="auto"/>
              <w:ind w:left="766" w:right="733" w:firstLine="708"/>
              <w:jc w:val="both"/>
              <w:rPr>
                <w:sz w:val="20"/>
                <w:szCs w:val="20"/>
              </w:rPr>
            </w:pPr>
            <w:r w:rsidRPr="001D44FB">
              <w:rPr>
                <w:sz w:val="20"/>
                <w:szCs w:val="20"/>
              </w:rPr>
              <w:t>Öğrenciler için yeteneklerine uygun süreç odaklı, proje tabanlı, disiplinler arası, zenginleştirilmiş, farklılaştırılmış eğitim programı ve etkinlikleri düzenlenir. Öğrencilerden istenilen niteliklere uygun, özgün ürün/projeler ortaya çıkarmaları beklenir.</w:t>
            </w:r>
          </w:p>
          <w:p w:rsidR="001D44FB" w:rsidRPr="001D44FB" w:rsidRDefault="001D44FB" w:rsidP="001D44FB">
            <w:pPr>
              <w:pStyle w:val="TableParagraph"/>
              <w:spacing w:before="1" w:line="360" w:lineRule="auto"/>
              <w:ind w:left="766" w:right="727" w:firstLine="708"/>
              <w:jc w:val="both"/>
              <w:rPr>
                <w:sz w:val="20"/>
                <w:szCs w:val="20"/>
              </w:rPr>
            </w:pPr>
            <w:r w:rsidRPr="001D44FB">
              <w:rPr>
                <w:sz w:val="20"/>
                <w:szCs w:val="20"/>
              </w:rPr>
              <w:t>Genel zihinsel yetenek alanında tanılanan öğrenciler uyum, destek eğitimi, bireysel yetenekleri fark</w:t>
            </w:r>
            <w:r w:rsidR="00D509FA">
              <w:rPr>
                <w:sz w:val="20"/>
                <w:szCs w:val="20"/>
              </w:rPr>
              <w:t xml:space="preserve"> </w:t>
            </w:r>
            <w:r w:rsidRPr="001D44FB">
              <w:rPr>
                <w:sz w:val="20"/>
                <w:szCs w:val="20"/>
              </w:rPr>
              <w:t>ettirme, özel yetenekleri</w:t>
            </w:r>
            <w:r w:rsidR="00D509FA">
              <w:rPr>
                <w:sz w:val="20"/>
                <w:szCs w:val="20"/>
              </w:rPr>
              <w:t xml:space="preserve"> </w:t>
            </w:r>
            <w:r w:rsidRPr="001D44FB">
              <w:rPr>
                <w:sz w:val="20"/>
                <w:szCs w:val="20"/>
              </w:rPr>
              <w:t>geliştirme, proje üretimi ve yönetimi olmak üzere 5 aşamalı bir eğitim programına alınırlar.</w:t>
            </w:r>
          </w:p>
          <w:p w:rsidR="001D44FB" w:rsidRDefault="001D44FB" w:rsidP="001D44FB">
            <w:pPr>
              <w:pStyle w:val="TableParagraph"/>
              <w:spacing w:before="3"/>
              <w:ind w:left="1474"/>
              <w:rPr>
                <w:sz w:val="20"/>
                <w:szCs w:val="20"/>
              </w:rPr>
            </w:pPr>
            <w:r w:rsidRPr="001D44FB">
              <w:rPr>
                <w:sz w:val="20"/>
                <w:szCs w:val="20"/>
              </w:rPr>
              <w:t>Resim ve müzik yetenek alanlarında tanılanan öğrenciler uyum, özel yetenekleri geliştirme, proje üretimi ve yönetimi olmak üzere 3 aşamalı bir eğitim programına alınırlar.</w:t>
            </w:r>
          </w:p>
          <w:p w:rsidR="001D44FB" w:rsidRDefault="001D44FB" w:rsidP="001D44FB">
            <w:pPr>
              <w:pStyle w:val="TableParagraph"/>
              <w:spacing w:before="3"/>
              <w:ind w:left="1474"/>
              <w:rPr>
                <w:sz w:val="20"/>
                <w:szCs w:val="20"/>
              </w:rPr>
            </w:pPr>
          </w:p>
          <w:p w:rsidR="001D44FB" w:rsidRPr="001D44FB" w:rsidRDefault="008C0101" w:rsidP="001D44FB">
            <w:pPr>
              <w:pStyle w:val="TableParagraph"/>
              <w:spacing w:before="3"/>
              <w:ind w:left="1474"/>
              <w:jc w:val="both"/>
              <w:rPr>
                <w:sz w:val="20"/>
                <w:szCs w:val="20"/>
              </w:rPr>
            </w:pPr>
            <w:r>
              <w:rPr>
                <w:sz w:val="20"/>
                <w:szCs w:val="20"/>
              </w:rPr>
              <w:t xml:space="preserve">Bilsem </w:t>
            </w:r>
            <w:r w:rsidR="001D44FB" w:rsidRPr="001D44FB">
              <w:rPr>
                <w:sz w:val="20"/>
                <w:szCs w:val="20"/>
              </w:rPr>
              <w:t>de</w:t>
            </w:r>
            <w:r w:rsidR="00D509FA">
              <w:rPr>
                <w:sz w:val="20"/>
                <w:szCs w:val="20"/>
              </w:rPr>
              <w:t xml:space="preserve"> </w:t>
            </w:r>
            <w:r w:rsidR="001D44FB" w:rsidRPr="001D44FB">
              <w:rPr>
                <w:sz w:val="20"/>
                <w:szCs w:val="20"/>
              </w:rPr>
              <w:t>Neler</w:t>
            </w:r>
            <w:r w:rsidR="00D509FA">
              <w:rPr>
                <w:sz w:val="20"/>
                <w:szCs w:val="20"/>
              </w:rPr>
              <w:t xml:space="preserve"> </w:t>
            </w:r>
            <w:r w:rsidR="001D44FB" w:rsidRPr="001D44FB">
              <w:rPr>
                <w:spacing w:val="-2"/>
                <w:sz w:val="20"/>
                <w:szCs w:val="20"/>
              </w:rPr>
              <w:t>Yapıyoruz?</w:t>
            </w:r>
          </w:p>
          <w:p w:rsidR="008C0101" w:rsidRDefault="001D44FB" w:rsidP="00156E66">
            <w:pPr>
              <w:pStyle w:val="TableParagraph"/>
              <w:numPr>
                <w:ilvl w:val="0"/>
                <w:numId w:val="13"/>
              </w:numPr>
              <w:tabs>
                <w:tab w:val="left" w:pos="1698"/>
              </w:tabs>
              <w:spacing w:before="147" w:line="360" w:lineRule="auto"/>
              <w:ind w:right="723" w:firstLine="708"/>
              <w:jc w:val="both"/>
              <w:rPr>
                <w:sz w:val="20"/>
                <w:szCs w:val="20"/>
              </w:rPr>
            </w:pPr>
            <w:r w:rsidRPr="001D44FB">
              <w:rPr>
                <w:sz w:val="20"/>
                <w:szCs w:val="20"/>
              </w:rPr>
              <w:t xml:space="preserve">Patent, marka, faydalı model, tasarım tescil başvuruları </w:t>
            </w:r>
          </w:p>
          <w:p w:rsidR="008C0101" w:rsidRDefault="001D44FB" w:rsidP="008C0101">
            <w:pPr>
              <w:pStyle w:val="TableParagraph"/>
              <w:tabs>
                <w:tab w:val="left" w:pos="1698"/>
              </w:tabs>
              <w:spacing w:before="147" w:line="360" w:lineRule="auto"/>
              <w:ind w:left="1474" w:right="723"/>
              <w:jc w:val="both"/>
              <w:rPr>
                <w:sz w:val="20"/>
                <w:szCs w:val="20"/>
              </w:rPr>
            </w:pPr>
            <w:r w:rsidRPr="001D44FB">
              <w:rPr>
                <w:sz w:val="20"/>
                <w:szCs w:val="20"/>
              </w:rPr>
              <w:t xml:space="preserve">• E-twinning projeleri </w:t>
            </w:r>
          </w:p>
          <w:p w:rsidR="008C0101" w:rsidRDefault="001D44FB" w:rsidP="008C0101">
            <w:pPr>
              <w:pStyle w:val="TableParagraph"/>
              <w:tabs>
                <w:tab w:val="left" w:pos="1698"/>
              </w:tabs>
              <w:spacing w:before="147" w:line="360" w:lineRule="auto"/>
              <w:ind w:left="1474" w:right="723"/>
              <w:jc w:val="both"/>
              <w:rPr>
                <w:sz w:val="20"/>
                <w:szCs w:val="20"/>
              </w:rPr>
            </w:pPr>
            <w:r w:rsidRPr="001D44FB">
              <w:rPr>
                <w:sz w:val="20"/>
                <w:szCs w:val="20"/>
              </w:rPr>
              <w:t>• TÜBİTAK</w:t>
            </w:r>
            <w:r w:rsidR="00D509FA">
              <w:rPr>
                <w:sz w:val="20"/>
                <w:szCs w:val="20"/>
              </w:rPr>
              <w:t xml:space="preserve"> </w:t>
            </w:r>
            <w:r w:rsidRPr="001D44FB">
              <w:rPr>
                <w:sz w:val="20"/>
                <w:szCs w:val="20"/>
              </w:rPr>
              <w:t>projeleri</w:t>
            </w:r>
          </w:p>
          <w:p w:rsidR="001D44FB" w:rsidRDefault="001D44FB" w:rsidP="008C0101">
            <w:pPr>
              <w:pStyle w:val="TableParagraph"/>
              <w:tabs>
                <w:tab w:val="left" w:pos="1698"/>
              </w:tabs>
              <w:spacing w:before="147" w:line="360" w:lineRule="auto"/>
              <w:ind w:left="1474" w:right="723"/>
              <w:jc w:val="both"/>
              <w:rPr>
                <w:sz w:val="20"/>
                <w:szCs w:val="20"/>
              </w:rPr>
            </w:pPr>
            <w:r w:rsidRPr="001D44FB">
              <w:rPr>
                <w:sz w:val="20"/>
                <w:szCs w:val="20"/>
              </w:rPr>
              <w:t>•Erasmus</w:t>
            </w:r>
            <w:r w:rsidR="00D509FA">
              <w:rPr>
                <w:sz w:val="20"/>
                <w:szCs w:val="20"/>
              </w:rPr>
              <w:t xml:space="preserve"> </w:t>
            </w:r>
            <w:r w:rsidRPr="001D44FB">
              <w:rPr>
                <w:sz w:val="20"/>
                <w:szCs w:val="20"/>
              </w:rPr>
              <w:t>projeleri</w:t>
            </w:r>
          </w:p>
          <w:p w:rsidR="001D44FB" w:rsidRDefault="001D44FB" w:rsidP="001D44FB">
            <w:pPr>
              <w:pStyle w:val="TableParagraph"/>
              <w:tabs>
                <w:tab w:val="left" w:pos="1698"/>
              </w:tabs>
              <w:spacing w:before="147" w:line="360" w:lineRule="auto"/>
              <w:ind w:left="1474" w:right="723"/>
              <w:jc w:val="both"/>
              <w:rPr>
                <w:sz w:val="20"/>
                <w:szCs w:val="20"/>
              </w:rPr>
            </w:pPr>
            <w:r w:rsidRPr="001D44FB">
              <w:rPr>
                <w:sz w:val="20"/>
                <w:szCs w:val="20"/>
              </w:rPr>
              <w:t>•Bilimsel</w:t>
            </w:r>
            <w:r w:rsidR="00D509FA">
              <w:rPr>
                <w:sz w:val="20"/>
                <w:szCs w:val="20"/>
              </w:rPr>
              <w:t xml:space="preserve"> </w:t>
            </w:r>
            <w:r w:rsidRPr="001D44FB">
              <w:rPr>
                <w:sz w:val="20"/>
                <w:szCs w:val="20"/>
              </w:rPr>
              <w:t>konferans</w:t>
            </w:r>
            <w:r w:rsidR="00D509FA">
              <w:rPr>
                <w:sz w:val="20"/>
                <w:szCs w:val="20"/>
              </w:rPr>
              <w:t xml:space="preserve"> </w:t>
            </w:r>
            <w:r w:rsidRPr="001D44FB">
              <w:rPr>
                <w:sz w:val="20"/>
                <w:szCs w:val="20"/>
              </w:rPr>
              <w:t>ve</w:t>
            </w:r>
            <w:r w:rsidR="00D509FA">
              <w:rPr>
                <w:sz w:val="20"/>
                <w:szCs w:val="20"/>
              </w:rPr>
              <w:t xml:space="preserve"> </w:t>
            </w:r>
            <w:r w:rsidRPr="001D44FB">
              <w:rPr>
                <w:sz w:val="20"/>
                <w:szCs w:val="20"/>
              </w:rPr>
              <w:t>toplantılar</w:t>
            </w:r>
          </w:p>
          <w:p w:rsidR="001D44FB" w:rsidRDefault="001D44FB" w:rsidP="001D44FB">
            <w:pPr>
              <w:pStyle w:val="TableParagraph"/>
              <w:tabs>
                <w:tab w:val="left" w:pos="1698"/>
              </w:tabs>
              <w:spacing w:before="147" w:line="360" w:lineRule="auto"/>
              <w:ind w:left="1474" w:right="723"/>
              <w:jc w:val="both"/>
              <w:rPr>
                <w:sz w:val="20"/>
                <w:szCs w:val="20"/>
              </w:rPr>
            </w:pPr>
            <w:r w:rsidRPr="001D44FB">
              <w:rPr>
                <w:sz w:val="20"/>
                <w:szCs w:val="20"/>
              </w:rPr>
              <w:t>•Fen</w:t>
            </w:r>
            <w:r w:rsidR="00D509FA">
              <w:rPr>
                <w:sz w:val="20"/>
                <w:szCs w:val="20"/>
              </w:rPr>
              <w:t xml:space="preserve"> </w:t>
            </w:r>
            <w:r w:rsidRPr="001D44FB">
              <w:rPr>
                <w:sz w:val="20"/>
                <w:szCs w:val="20"/>
              </w:rPr>
              <w:t>Bilimleri,</w:t>
            </w:r>
            <w:r w:rsidR="00D509FA">
              <w:rPr>
                <w:sz w:val="20"/>
                <w:szCs w:val="20"/>
              </w:rPr>
              <w:t xml:space="preserve"> </w:t>
            </w:r>
            <w:r w:rsidRPr="001D44FB">
              <w:rPr>
                <w:sz w:val="20"/>
                <w:szCs w:val="20"/>
              </w:rPr>
              <w:t xml:space="preserve">Sosyal </w:t>
            </w:r>
            <w:r w:rsidRPr="001D44FB">
              <w:rPr>
                <w:spacing w:val="-2"/>
                <w:sz w:val="20"/>
                <w:szCs w:val="20"/>
              </w:rPr>
              <w:t>Bilimler,</w:t>
            </w:r>
            <w:r w:rsidR="00D509FA">
              <w:rPr>
                <w:spacing w:val="-2"/>
                <w:sz w:val="20"/>
                <w:szCs w:val="20"/>
              </w:rPr>
              <w:t xml:space="preserve"> </w:t>
            </w:r>
            <w:r w:rsidRPr="001D44FB">
              <w:rPr>
                <w:spacing w:val="-2"/>
                <w:sz w:val="20"/>
                <w:szCs w:val="20"/>
              </w:rPr>
              <w:t>Arkeoloji,</w:t>
            </w:r>
            <w:r w:rsidR="00D509FA">
              <w:rPr>
                <w:spacing w:val="-2"/>
                <w:sz w:val="20"/>
                <w:szCs w:val="20"/>
              </w:rPr>
              <w:t xml:space="preserve"> </w:t>
            </w:r>
            <w:r w:rsidRPr="001D44FB">
              <w:rPr>
                <w:spacing w:val="-2"/>
                <w:sz w:val="20"/>
                <w:szCs w:val="20"/>
              </w:rPr>
              <w:t>yaratıcı</w:t>
            </w:r>
            <w:r w:rsidR="00D509FA">
              <w:rPr>
                <w:spacing w:val="-2"/>
                <w:sz w:val="20"/>
                <w:szCs w:val="20"/>
              </w:rPr>
              <w:t xml:space="preserve"> </w:t>
            </w:r>
            <w:r w:rsidRPr="001D44FB">
              <w:rPr>
                <w:spacing w:val="-2"/>
                <w:sz w:val="20"/>
                <w:szCs w:val="20"/>
              </w:rPr>
              <w:t>yazarlık,</w:t>
            </w:r>
            <w:r w:rsidR="00D509FA">
              <w:rPr>
                <w:spacing w:val="-2"/>
                <w:sz w:val="20"/>
                <w:szCs w:val="20"/>
              </w:rPr>
              <w:t xml:space="preserve"> </w:t>
            </w:r>
            <w:r w:rsidRPr="001D44FB">
              <w:rPr>
                <w:spacing w:val="-2"/>
                <w:sz w:val="20"/>
                <w:szCs w:val="20"/>
              </w:rPr>
              <w:t>güzel</w:t>
            </w:r>
            <w:r w:rsidR="00D509FA">
              <w:rPr>
                <w:spacing w:val="-2"/>
                <w:sz w:val="20"/>
                <w:szCs w:val="20"/>
              </w:rPr>
              <w:t xml:space="preserve"> </w:t>
            </w:r>
            <w:r w:rsidRPr="001D44FB">
              <w:rPr>
                <w:spacing w:val="-2"/>
                <w:sz w:val="20"/>
                <w:szCs w:val="20"/>
              </w:rPr>
              <w:t>sanatlar,</w:t>
            </w:r>
            <w:r w:rsidR="00D509FA">
              <w:rPr>
                <w:spacing w:val="-2"/>
                <w:sz w:val="20"/>
                <w:szCs w:val="20"/>
              </w:rPr>
              <w:t xml:space="preserve"> </w:t>
            </w:r>
            <w:r w:rsidRPr="001D44FB">
              <w:rPr>
                <w:spacing w:val="-2"/>
                <w:sz w:val="20"/>
                <w:szCs w:val="20"/>
              </w:rPr>
              <w:t>edebiyat,</w:t>
            </w:r>
            <w:r w:rsidR="00D509FA">
              <w:rPr>
                <w:spacing w:val="-2"/>
                <w:sz w:val="20"/>
                <w:szCs w:val="20"/>
              </w:rPr>
              <w:t xml:space="preserve"> </w:t>
            </w:r>
            <w:r w:rsidRPr="001D44FB">
              <w:rPr>
                <w:spacing w:val="-2"/>
                <w:sz w:val="20"/>
                <w:szCs w:val="20"/>
              </w:rPr>
              <w:t>drama,</w:t>
            </w:r>
            <w:r w:rsidR="00D509FA">
              <w:rPr>
                <w:spacing w:val="-2"/>
                <w:sz w:val="20"/>
                <w:szCs w:val="20"/>
              </w:rPr>
              <w:t xml:space="preserve"> </w:t>
            </w:r>
            <w:r w:rsidRPr="001D44FB">
              <w:rPr>
                <w:spacing w:val="-2"/>
                <w:sz w:val="20"/>
                <w:szCs w:val="20"/>
              </w:rPr>
              <w:t>yazılım,</w:t>
            </w:r>
            <w:r w:rsidR="00D509FA">
              <w:rPr>
                <w:spacing w:val="-2"/>
                <w:sz w:val="20"/>
                <w:szCs w:val="20"/>
              </w:rPr>
              <w:t xml:space="preserve"> </w:t>
            </w:r>
            <w:r w:rsidRPr="001D44FB">
              <w:rPr>
                <w:spacing w:val="-2"/>
                <w:sz w:val="20"/>
                <w:szCs w:val="20"/>
              </w:rPr>
              <w:t>yabancı</w:t>
            </w:r>
            <w:r w:rsidR="00D509FA">
              <w:rPr>
                <w:spacing w:val="-2"/>
                <w:sz w:val="20"/>
                <w:szCs w:val="20"/>
              </w:rPr>
              <w:t xml:space="preserve"> </w:t>
            </w:r>
            <w:r w:rsidRPr="001D44FB">
              <w:rPr>
                <w:spacing w:val="-2"/>
                <w:sz w:val="20"/>
                <w:szCs w:val="20"/>
              </w:rPr>
              <w:t>dil,</w:t>
            </w:r>
            <w:r w:rsidR="00D509FA">
              <w:rPr>
                <w:spacing w:val="-2"/>
                <w:sz w:val="20"/>
                <w:szCs w:val="20"/>
              </w:rPr>
              <w:t xml:space="preserve"> </w:t>
            </w:r>
            <w:r w:rsidRPr="001D44FB">
              <w:rPr>
                <w:spacing w:val="-2"/>
                <w:sz w:val="20"/>
                <w:szCs w:val="20"/>
              </w:rPr>
              <w:t xml:space="preserve">liderlik, </w:t>
            </w:r>
            <w:r w:rsidR="002D3ED3" w:rsidRPr="001D44FB">
              <w:rPr>
                <w:sz w:val="20"/>
                <w:szCs w:val="20"/>
              </w:rPr>
              <w:t>makatropik</w:t>
            </w:r>
            <w:r w:rsidRPr="001D44FB">
              <w:rPr>
                <w:sz w:val="20"/>
                <w:szCs w:val="20"/>
              </w:rPr>
              <w:t>,</w:t>
            </w:r>
            <w:r w:rsidR="00D509FA">
              <w:rPr>
                <w:sz w:val="20"/>
                <w:szCs w:val="20"/>
              </w:rPr>
              <w:t xml:space="preserve"> </w:t>
            </w:r>
            <w:r w:rsidRPr="001D44FB">
              <w:rPr>
                <w:sz w:val="20"/>
                <w:szCs w:val="20"/>
              </w:rPr>
              <w:t>astronomi</w:t>
            </w:r>
            <w:r w:rsidR="00D509FA">
              <w:rPr>
                <w:sz w:val="20"/>
                <w:szCs w:val="20"/>
              </w:rPr>
              <w:t xml:space="preserve"> </w:t>
            </w:r>
            <w:r w:rsidRPr="001D44FB">
              <w:rPr>
                <w:sz w:val="20"/>
                <w:szCs w:val="20"/>
              </w:rPr>
              <w:t>ve</w:t>
            </w:r>
            <w:r w:rsidR="00D509FA">
              <w:rPr>
                <w:sz w:val="20"/>
                <w:szCs w:val="20"/>
              </w:rPr>
              <w:t xml:space="preserve"> </w:t>
            </w:r>
            <w:r w:rsidRPr="001D44FB">
              <w:rPr>
                <w:sz w:val="20"/>
                <w:szCs w:val="20"/>
              </w:rPr>
              <w:t>uzay</w:t>
            </w:r>
            <w:r w:rsidR="00D509FA">
              <w:rPr>
                <w:sz w:val="20"/>
                <w:szCs w:val="20"/>
              </w:rPr>
              <w:t xml:space="preserve"> </w:t>
            </w:r>
            <w:r w:rsidRPr="001D44FB">
              <w:rPr>
                <w:sz w:val="20"/>
                <w:szCs w:val="20"/>
              </w:rPr>
              <w:t>bilimleri,</w:t>
            </w:r>
            <w:r w:rsidR="00D509FA">
              <w:rPr>
                <w:sz w:val="20"/>
                <w:szCs w:val="20"/>
              </w:rPr>
              <w:t xml:space="preserve"> </w:t>
            </w:r>
            <w:r w:rsidRPr="001D44FB">
              <w:rPr>
                <w:sz w:val="20"/>
                <w:szCs w:val="20"/>
              </w:rPr>
              <w:t>yenilenebilir</w:t>
            </w:r>
            <w:r w:rsidR="0076295B">
              <w:rPr>
                <w:sz w:val="20"/>
                <w:szCs w:val="20"/>
              </w:rPr>
              <w:t xml:space="preserve"> </w:t>
            </w:r>
            <w:r w:rsidRPr="001D44FB">
              <w:rPr>
                <w:sz w:val="20"/>
                <w:szCs w:val="20"/>
              </w:rPr>
              <w:t>ve</w:t>
            </w:r>
            <w:r w:rsidR="0076295B">
              <w:rPr>
                <w:sz w:val="20"/>
                <w:szCs w:val="20"/>
              </w:rPr>
              <w:t xml:space="preserve"> </w:t>
            </w:r>
            <w:r w:rsidRPr="001D44FB">
              <w:rPr>
                <w:sz w:val="20"/>
                <w:szCs w:val="20"/>
              </w:rPr>
              <w:t>sürdürülebilir</w:t>
            </w:r>
            <w:r w:rsidR="0076295B">
              <w:rPr>
                <w:sz w:val="20"/>
                <w:szCs w:val="20"/>
              </w:rPr>
              <w:t xml:space="preserve"> </w:t>
            </w:r>
            <w:r w:rsidRPr="001D44FB">
              <w:rPr>
                <w:sz w:val="20"/>
                <w:szCs w:val="20"/>
              </w:rPr>
              <w:t>enerji,</w:t>
            </w:r>
            <w:r w:rsidR="0076295B">
              <w:rPr>
                <w:sz w:val="20"/>
                <w:szCs w:val="20"/>
              </w:rPr>
              <w:t xml:space="preserve"> </w:t>
            </w:r>
            <w:r w:rsidRPr="001D44FB">
              <w:rPr>
                <w:sz w:val="20"/>
                <w:szCs w:val="20"/>
              </w:rPr>
              <w:t>havacılık,</w:t>
            </w:r>
            <w:r w:rsidR="0076295B">
              <w:rPr>
                <w:sz w:val="20"/>
                <w:szCs w:val="20"/>
              </w:rPr>
              <w:t xml:space="preserve"> </w:t>
            </w:r>
            <w:r w:rsidRPr="001D44FB">
              <w:rPr>
                <w:sz w:val="20"/>
                <w:szCs w:val="20"/>
              </w:rPr>
              <w:t>akıl</w:t>
            </w:r>
            <w:r w:rsidR="0076295B">
              <w:rPr>
                <w:sz w:val="20"/>
                <w:szCs w:val="20"/>
              </w:rPr>
              <w:t xml:space="preserve"> </w:t>
            </w:r>
            <w:r w:rsidRPr="001D44FB">
              <w:rPr>
                <w:sz w:val="20"/>
                <w:szCs w:val="20"/>
              </w:rPr>
              <w:t>ve zekâ</w:t>
            </w:r>
            <w:r w:rsidR="0076295B">
              <w:rPr>
                <w:sz w:val="20"/>
                <w:szCs w:val="20"/>
              </w:rPr>
              <w:t xml:space="preserve"> </w:t>
            </w:r>
            <w:r w:rsidRPr="001D44FB">
              <w:rPr>
                <w:sz w:val="20"/>
                <w:szCs w:val="20"/>
              </w:rPr>
              <w:t>oyunları,</w:t>
            </w:r>
            <w:r w:rsidR="0076295B">
              <w:rPr>
                <w:sz w:val="20"/>
                <w:szCs w:val="20"/>
              </w:rPr>
              <w:t xml:space="preserve"> </w:t>
            </w:r>
            <w:r w:rsidRPr="001D44FB">
              <w:rPr>
                <w:sz w:val="20"/>
                <w:szCs w:val="20"/>
              </w:rPr>
              <w:t>yapay</w:t>
            </w:r>
            <w:r w:rsidR="0076295B">
              <w:rPr>
                <w:sz w:val="20"/>
                <w:szCs w:val="20"/>
              </w:rPr>
              <w:t xml:space="preserve"> </w:t>
            </w:r>
            <w:r w:rsidRPr="001D44FB">
              <w:rPr>
                <w:sz w:val="20"/>
                <w:szCs w:val="20"/>
              </w:rPr>
              <w:lastRenderedPageBreak/>
              <w:t>zeka,</w:t>
            </w:r>
            <w:r w:rsidR="0076295B">
              <w:rPr>
                <w:sz w:val="20"/>
                <w:szCs w:val="20"/>
              </w:rPr>
              <w:t xml:space="preserve"> </w:t>
            </w:r>
            <w:r w:rsidRPr="001D44FB">
              <w:rPr>
                <w:sz w:val="20"/>
                <w:szCs w:val="20"/>
              </w:rPr>
              <w:t>düşünce</w:t>
            </w:r>
            <w:r w:rsidR="0076295B">
              <w:rPr>
                <w:sz w:val="20"/>
                <w:szCs w:val="20"/>
              </w:rPr>
              <w:t xml:space="preserve"> </w:t>
            </w:r>
            <w:r w:rsidRPr="001D44FB">
              <w:rPr>
                <w:sz w:val="20"/>
                <w:szCs w:val="20"/>
              </w:rPr>
              <w:t>eğitimi,</w:t>
            </w:r>
            <w:r w:rsidR="0076295B">
              <w:rPr>
                <w:sz w:val="20"/>
                <w:szCs w:val="20"/>
              </w:rPr>
              <w:t xml:space="preserve"> </w:t>
            </w:r>
            <w:r w:rsidRPr="001D44FB">
              <w:rPr>
                <w:sz w:val="20"/>
                <w:szCs w:val="20"/>
              </w:rPr>
              <w:t>şehir</w:t>
            </w:r>
            <w:r w:rsidR="0076295B">
              <w:rPr>
                <w:sz w:val="20"/>
                <w:szCs w:val="20"/>
              </w:rPr>
              <w:t xml:space="preserve"> </w:t>
            </w:r>
            <w:r w:rsidRPr="001D44FB">
              <w:rPr>
                <w:sz w:val="20"/>
                <w:szCs w:val="20"/>
              </w:rPr>
              <w:t>kültürü</w:t>
            </w:r>
            <w:r w:rsidR="0076295B">
              <w:rPr>
                <w:sz w:val="20"/>
                <w:szCs w:val="20"/>
              </w:rPr>
              <w:t xml:space="preserve"> </w:t>
            </w:r>
            <w:r w:rsidRPr="001D44FB">
              <w:rPr>
                <w:sz w:val="20"/>
                <w:szCs w:val="20"/>
              </w:rPr>
              <w:t>vb.</w:t>
            </w:r>
            <w:r w:rsidR="0076295B">
              <w:rPr>
                <w:sz w:val="20"/>
                <w:szCs w:val="20"/>
              </w:rPr>
              <w:t xml:space="preserve"> </w:t>
            </w:r>
            <w:r w:rsidRPr="001D44FB">
              <w:rPr>
                <w:sz w:val="20"/>
                <w:szCs w:val="20"/>
              </w:rPr>
              <w:t>konularda</w:t>
            </w:r>
            <w:r w:rsidR="0076295B">
              <w:rPr>
                <w:sz w:val="20"/>
                <w:szCs w:val="20"/>
              </w:rPr>
              <w:t xml:space="preserve"> </w:t>
            </w:r>
            <w:r w:rsidRPr="001D44FB">
              <w:rPr>
                <w:sz w:val="20"/>
                <w:szCs w:val="20"/>
              </w:rPr>
              <w:t>zenginleştirilmiş</w:t>
            </w:r>
            <w:r w:rsidR="0076295B">
              <w:rPr>
                <w:sz w:val="20"/>
                <w:szCs w:val="20"/>
              </w:rPr>
              <w:t xml:space="preserve"> </w:t>
            </w:r>
            <w:r w:rsidRPr="001D44FB">
              <w:rPr>
                <w:sz w:val="20"/>
                <w:szCs w:val="20"/>
              </w:rPr>
              <w:t>eğitim programları</w:t>
            </w:r>
          </w:p>
          <w:p w:rsidR="001D44FB" w:rsidRDefault="001D44FB" w:rsidP="001D44FB">
            <w:pPr>
              <w:pStyle w:val="TableParagraph"/>
              <w:tabs>
                <w:tab w:val="left" w:pos="1698"/>
              </w:tabs>
              <w:spacing w:before="147" w:line="360" w:lineRule="auto"/>
              <w:ind w:left="1474" w:right="723"/>
              <w:jc w:val="both"/>
              <w:rPr>
                <w:sz w:val="20"/>
                <w:szCs w:val="20"/>
              </w:rPr>
            </w:pPr>
            <w:r w:rsidRPr="001D44FB">
              <w:rPr>
                <w:sz w:val="20"/>
                <w:szCs w:val="20"/>
              </w:rPr>
              <w:t>•Gezi-gözlem</w:t>
            </w:r>
            <w:r w:rsidR="0076295B">
              <w:rPr>
                <w:sz w:val="20"/>
                <w:szCs w:val="20"/>
              </w:rPr>
              <w:t xml:space="preserve"> </w:t>
            </w:r>
            <w:r w:rsidRPr="001D44FB">
              <w:rPr>
                <w:sz w:val="20"/>
                <w:szCs w:val="20"/>
              </w:rPr>
              <w:t>faaliyetleri</w:t>
            </w:r>
          </w:p>
          <w:p w:rsidR="001D44FB" w:rsidRDefault="001D44FB" w:rsidP="001D44FB">
            <w:pPr>
              <w:pStyle w:val="TableParagraph"/>
              <w:tabs>
                <w:tab w:val="left" w:pos="1698"/>
              </w:tabs>
              <w:spacing w:before="147" w:line="360" w:lineRule="auto"/>
              <w:ind w:left="1474" w:right="723"/>
              <w:jc w:val="both"/>
              <w:rPr>
                <w:sz w:val="20"/>
                <w:szCs w:val="20"/>
              </w:rPr>
            </w:pPr>
            <w:r w:rsidRPr="001D44FB">
              <w:rPr>
                <w:sz w:val="20"/>
                <w:szCs w:val="20"/>
              </w:rPr>
              <w:t>•Doğa</w:t>
            </w:r>
            <w:r w:rsidR="0076295B">
              <w:rPr>
                <w:sz w:val="20"/>
                <w:szCs w:val="20"/>
              </w:rPr>
              <w:t xml:space="preserve"> </w:t>
            </w:r>
            <w:r w:rsidRPr="001D44FB">
              <w:rPr>
                <w:sz w:val="20"/>
                <w:szCs w:val="20"/>
              </w:rPr>
              <w:t>zekâsını</w:t>
            </w:r>
            <w:r w:rsidR="0076295B">
              <w:rPr>
                <w:sz w:val="20"/>
                <w:szCs w:val="20"/>
              </w:rPr>
              <w:t xml:space="preserve"> </w:t>
            </w:r>
            <w:r w:rsidRPr="001D44FB">
              <w:rPr>
                <w:sz w:val="20"/>
                <w:szCs w:val="20"/>
              </w:rPr>
              <w:t>geliştirmeye</w:t>
            </w:r>
            <w:r w:rsidR="0076295B">
              <w:rPr>
                <w:sz w:val="20"/>
                <w:szCs w:val="20"/>
              </w:rPr>
              <w:t xml:space="preserve"> </w:t>
            </w:r>
            <w:r w:rsidRPr="001D44FB">
              <w:rPr>
                <w:sz w:val="20"/>
                <w:szCs w:val="20"/>
              </w:rPr>
              <w:t>yönelik</w:t>
            </w:r>
            <w:r w:rsidR="0076295B">
              <w:rPr>
                <w:sz w:val="20"/>
                <w:szCs w:val="20"/>
              </w:rPr>
              <w:t xml:space="preserve"> </w:t>
            </w:r>
            <w:r w:rsidRPr="001D44FB">
              <w:rPr>
                <w:sz w:val="20"/>
                <w:szCs w:val="20"/>
              </w:rPr>
              <w:t>faaliyetler</w:t>
            </w:r>
          </w:p>
          <w:p w:rsidR="001D44FB" w:rsidRDefault="001D44FB" w:rsidP="001D44FB">
            <w:pPr>
              <w:pStyle w:val="TableParagraph"/>
              <w:tabs>
                <w:tab w:val="left" w:pos="1698"/>
              </w:tabs>
              <w:spacing w:before="147" w:line="360" w:lineRule="auto"/>
              <w:ind w:left="1474" w:right="723"/>
              <w:jc w:val="both"/>
              <w:rPr>
                <w:sz w:val="20"/>
                <w:szCs w:val="20"/>
              </w:rPr>
            </w:pPr>
            <w:r>
              <w:rPr>
                <w:sz w:val="20"/>
                <w:szCs w:val="20"/>
              </w:rPr>
              <w:t xml:space="preserve">•Medya okur </w:t>
            </w:r>
            <w:r w:rsidR="008C0101">
              <w:rPr>
                <w:sz w:val="20"/>
                <w:szCs w:val="20"/>
              </w:rPr>
              <w:t xml:space="preserve"> </w:t>
            </w:r>
            <w:r>
              <w:rPr>
                <w:sz w:val="20"/>
                <w:szCs w:val="20"/>
              </w:rPr>
              <w:t>yazarlığı çalışmaları.</w:t>
            </w:r>
          </w:p>
          <w:p w:rsidR="001D44FB" w:rsidRDefault="001D44FB" w:rsidP="001D44FB">
            <w:pPr>
              <w:pStyle w:val="TableParagraph"/>
              <w:tabs>
                <w:tab w:val="left" w:pos="1698"/>
              </w:tabs>
              <w:spacing w:before="147" w:line="360" w:lineRule="auto"/>
              <w:ind w:left="1474" w:right="723"/>
              <w:jc w:val="both"/>
              <w:rPr>
                <w:sz w:val="20"/>
                <w:szCs w:val="20"/>
              </w:rPr>
            </w:pPr>
            <w:r w:rsidRPr="001D44FB">
              <w:rPr>
                <w:sz w:val="20"/>
                <w:szCs w:val="20"/>
              </w:rPr>
              <w:t xml:space="preserve">• Makale, şiir ve deneme yarışmaları </w:t>
            </w:r>
          </w:p>
          <w:p w:rsidR="001D44FB" w:rsidRDefault="001D44FB" w:rsidP="001D44FB">
            <w:pPr>
              <w:pStyle w:val="TableParagraph"/>
              <w:tabs>
                <w:tab w:val="left" w:pos="1698"/>
              </w:tabs>
              <w:spacing w:before="147" w:line="360" w:lineRule="auto"/>
              <w:ind w:left="1474" w:right="723"/>
              <w:jc w:val="both"/>
              <w:rPr>
                <w:sz w:val="20"/>
                <w:szCs w:val="20"/>
              </w:rPr>
            </w:pPr>
            <w:r w:rsidRPr="001D44FB">
              <w:rPr>
                <w:sz w:val="20"/>
                <w:szCs w:val="20"/>
              </w:rPr>
              <w:t xml:space="preserve">• Ulusal resim yarışmaları </w:t>
            </w:r>
          </w:p>
          <w:p w:rsidR="001D44FB" w:rsidRDefault="001D44FB" w:rsidP="001D44FB">
            <w:pPr>
              <w:pStyle w:val="TableParagraph"/>
              <w:tabs>
                <w:tab w:val="left" w:pos="1698"/>
              </w:tabs>
              <w:spacing w:before="147" w:line="360" w:lineRule="auto"/>
              <w:ind w:left="1474" w:right="723"/>
              <w:jc w:val="both"/>
              <w:rPr>
                <w:sz w:val="20"/>
                <w:szCs w:val="20"/>
              </w:rPr>
            </w:pPr>
            <w:r w:rsidRPr="001D44FB">
              <w:rPr>
                <w:sz w:val="20"/>
                <w:szCs w:val="20"/>
              </w:rPr>
              <w:t>• Sergiler</w:t>
            </w:r>
          </w:p>
          <w:p w:rsidR="001D44FB" w:rsidRPr="001D44FB" w:rsidRDefault="001D44FB" w:rsidP="001D44FB">
            <w:pPr>
              <w:pStyle w:val="TableParagraph"/>
              <w:tabs>
                <w:tab w:val="left" w:pos="1698"/>
              </w:tabs>
              <w:spacing w:before="147" w:line="360" w:lineRule="auto"/>
              <w:ind w:left="1474" w:right="723"/>
              <w:jc w:val="both"/>
              <w:rPr>
                <w:sz w:val="20"/>
                <w:szCs w:val="20"/>
              </w:rPr>
            </w:pPr>
            <w:r w:rsidRPr="001D44FB">
              <w:rPr>
                <w:sz w:val="20"/>
                <w:szCs w:val="20"/>
              </w:rPr>
              <w:t xml:space="preserve"> • Konserler</w:t>
            </w:r>
          </w:p>
          <w:p w:rsidR="001D44FB" w:rsidRDefault="001D44FB" w:rsidP="001D44FB">
            <w:pPr>
              <w:pStyle w:val="TableParagraph"/>
              <w:spacing w:before="2" w:line="357" w:lineRule="auto"/>
              <w:ind w:left="766" w:right="731" w:firstLine="708"/>
              <w:jc w:val="both"/>
              <w:rPr>
                <w:sz w:val="24"/>
              </w:rPr>
            </w:pPr>
          </w:p>
          <w:p w:rsidR="001D44FB" w:rsidRPr="001D44FB" w:rsidRDefault="001D44FB" w:rsidP="001D44FB">
            <w:pPr>
              <w:pStyle w:val="GvdeMetni"/>
              <w:spacing w:line="360" w:lineRule="auto"/>
              <w:ind w:left="896" w:right="1059" w:firstLine="708"/>
              <w:jc w:val="both"/>
              <w:rPr>
                <w:sz w:val="20"/>
                <w:szCs w:val="20"/>
              </w:rPr>
            </w:pPr>
          </w:p>
          <w:p w:rsidR="002E1A6A" w:rsidRPr="001D44FB" w:rsidRDefault="002E1A6A">
            <w:pPr>
              <w:pStyle w:val="TableParagraph"/>
              <w:ind w:left="107"/>
              <w:rPr>
                <w:sz w:val="20"/>
                <w:szCs w:val="20"/>
              </w:rPr>
            </w:pPr>
          </w:p>
        </w:tc>
      </w:tr>
      <w:tr w:rsidR="002E1A6A">
        <w:trPr>
          <w:trHeight w:val="1302"/>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sidR="0076295B">
              <w:rPr>
                <w:b/>
                <w:sz w:val="20"/>
              </w:rPr>
              <w:t xml:space="preserve"> </w:t>
            </w:r>
            <w:r>
              <w:rPr>
                <w:b/>
                <w:sz w:val="20"/>
              </w:rPr>
              <w:t>faaliyetleri</w:t>
            </w:r>
          </w:p>
        </w:tc>
        <w:tc>
          <w:tcPr>
            <w:tcW w:w="5767" w:type="dxa"/>
          </w:tcPr>
          <w:p w:rsidR="002E1A6A" w:rsidRPr="001D44FB" w:rsidRDefault="002E1A6A">
            <w:pPr>
              <w:pStyle w:val="TableParagraph"/>
              <w:spacing w:before="6"/>
              <w:rPr>
                <w:b/>
                <w:sz w:val="20"/>
                <w:szCs w:val="20"/>
              </w:rPr>
            </w:pPr>
          </w:p>
          <w:p w:rsidR="002E1A6A" w:rsidRPr="001D44FB" w:rsidRDefault="0016680D">
            <w:pPr>
              <w:pStyle w:val="TableParagraph"/>
              <w:ind w:left="107" w:right="2789"/>
              <w:rPr>
                <w:sz w:val="20"/>
                <w:szCs w:val="20"/>
              </w:rPr>
            </w:pPr>
            <w:r w:rsidRPr="001D44FB">
              <w:rPr>
                <w:sz w:val="20"/>
                <w:szCs w:val="20"/>
              </w:rPr>
              <w:t>Tüm sınıf danışman öğretmenleri velilerle birebir görüşme yapılarak öğrencilerin genel durumları anlatılmıştır.</w:t>
            </w: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Sosyal</w:t>
            </w:r>
            <w:r w:rsidR="0076295B">
              <w:rPr>
                <w:b/>
                <w:sz w:val="20"/>
              </w:rPr>
              <w:t xml:space="preserve"> </w:t>
            </w:r>
            <w:r>
              <w:rPr>
                <w:b/>
                <w:sz w:val="20"/>
              </w:rPr>
              <w:t>faaliyetler</w:t>
            </w:r>
          </w:p>
        </w:tc>
        <w:tc>
          <w:tcPr>
            <w:tcW w:w="5767" w:type="dxa"/>
          </w:tcPr>
          <w:p w:rsidR="002E1A6A" w:rsidRDefault="008933E3">
            <w:pPr>
              <w:pStyle w:val="TableParagraph"/>
              <w:rPr>
                <w:rFonts w:ascii="Times New Roman"/>
                <w:sz w:val="20"/>
              </w:rPr>
            </w:pPr>
            <w:r>
              <w:rPr>
                <w:rFonts w:ascii="Times New Roman"/>
                <w:sz w:val="20"/>
              </w:rPr>
              <w:t xml:space="preserve">Trabzon Bilim ve Sanat Merkezi Ziyareti, </w:t>
            </w:r>
            <w:r>
              <w:rPr>
                <w:rFonts w:ascii="Times New Roman"/>
                <w:sz w:val="20"/>
              </w:rPr>
              <w:t>Ç</w:t>
            </w:r>
            <w:r>
              <w:rPr>
                <w:rFonts w:ascii="Times New Roman"/>
                <w:sz w:val="20"/>
              </w:rPr>
              <w:t>ocuk Edebiyat</w:t>
            </w:r>
            <w:r>
              <w:rPr>
                <w:rFonts w:ascii="Times New Roman"/>
                <w:sz w:val="20"/>
              </w:rPr>
              <w:t>ı</w:t>
            </w:r>
            <w:r>
              <w:rPr>
                <w:rFonts w:ascii="Times New Roman"/>
                <w:sz w:val="20"/>
              </w:rPr>
              <w:t xml:space="preserve"> alan</w:t>
            </w:r>
            <w:r>
              <w:rPr>
                <w:rFonts w:ascii="Times New Roman"/>
                <w:sz w:val="20"/>
              </w:rPr>
              <w:t>ı</w:t>
            </w:r>
            <w:r>
              <w:rPr>
                <w:rFonts w:ascii="Times New Roman"/>
                <w:sz w:val="20"/>
              </w:rPr>
              <w:t>nda Konferans</w:t>
            </w:r>
            <w:r>
              <w:rPr>
                <w:rFonts w:ascii="Times New Roman"/>
                <w:sz w:val="20"/>
              </w:rPr>
              <w:t>ı</w:t>
            </w:r>
            <w:r>
              <w:rPr>
                <w:rFonts w:ascii="Times New Roman"/>
                <w:sz w:val="20"/>
              </w:rPr>
              <w:t xml:space="preserve"> ve de Ak</w:t>
            </w:r>
            <w:r>
              <w:rPr>
                <w:rFonts w:ascii="Times New Roman"/>
                <w:sz w:val="20"/>
              </w:rPr>
              <w:t>ı</w:t>
            </w:r>
            <w:r>
              <w:rPr>
                <w:rFonts w:ascii="Times New Roman"/>
                <w:sz w:val="20"/>
              </w:rPr>
              <w:t>l Ve Zeka Oyunlar</w:t>
            </w:r>
            <w:r>
              <w:rPr>
                <w:rFonts w:ascii="Times New Roman"/>
                <w:sz w:val="20"/>
              </w:rPr>
              <w:t>ı</w:t>
            </w:r>
            <w:r>
              <w:rPr>
                <w:rFonts w:ascii="Times New Roman"/>
                <w:sz w:val="20"/>
              </w:rPr>
              <w:t xml:space="preserve"> Turnuvas</w:t>
            </w:r>
            <w:r>
              <w:rPr>
                <w:rFonts w:ascii="Times New Roman"/>
                <w:sz w:val="20"/>
              </w:rPr>
              <w:t>ı</w:t>
            </w:r>
            <w:r>
              <w:rPr>
                <w:rFonts w:ascii="Times New Roman"/>
                <w:sz w:val="20"/>
              </w:rPr>
              <w:t xml:space="preserve"> Yap</w:t>
            </w:r>
            <w:r>
              <w:rPr>
                <w:rFonts w:ascii="Times New Roman"/>
                <w:sz w:val="20"/>
              </w:rPr>
              <w:t>ı</w:t>
            </w:r>
            <w:r>
              <w:rPr>
                <w:rFonts w:ascii="Times New Roman"/>
                <w:sz w:val="20"/>
              </w:rPr>
              <w:t>ld</w:t>
            </w:r>
            <w:r>
              <w:rPr>
                <w:rFonts w:ascii="Times New Roman"/>
                <w:sz w:val="20"/>
              </w:rPr>
              <w:t>ı</w:t>
            </w:r>
            <w:r>
              <w:rPr>
                <w:rFonts w:ascii="Times New Roman"/>
                <w:sz w:val="20"/>
              </w:rPr>
              <w:t>.</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Sportif</w:t>
            </w:r>
            <w:r w:rsidR="0076295B">
              <w:rPr>
                <w:b/>
                <w:sz w:val="20"/>
              </w:rPr>
              <w:t xml:space="preserve"> </w:t>
            </w:r>
            <w:r>
              <w:rPr>
                <w:b/>
                <w:sz w:val="20"/>
              </w:rPr>
              <w:t>faaliyetler</w:t>
            </w:r>
          </w:p>
        </w:tc>
        <w:tc>
          <w:tcPr>
            <w:tcW w:w="5767" w:type="dxa"/>
          </w:tcPr>
          <w:p w:rsidR="002E1A6A" w:rsidRDefault="0016680D">
            <w:pPr>
              <w:pStyle w:val="TableParagraph"/>
              <w:rPr>
                <w:rFonts w:ascii="Times New Roman"/>
                <w:sz w:val="20"/>
              </w:rPr>
            </w:pPr>
            <w:r>
              <w:rPr>
                <w:rFonts w:ascii="Times New Roman"/>
                <w:sz w:val="20"/>
              </w:rPr>
              <w:t>Ak</w:t>
            </w:r>
            <w:r>
              <w:rPr>
                <w:rFonts w:ascii="Times New Roman"/>
                <w:sz w:val="20"/>
              </w:rPr>
              <w:t>ı</w:t>
            </w:r>
            <w:r>
              <w:rPr>
                <w:rFonts w:ascii="Times New Roman"/>
                <w:sz w:val="20"/>
              </w:rPr>
              <w:t>l ve Zeka oyunlar</w:t>
            </w:r>
            <w:r>
              <w:rPr>
                <w:rFonts w:ascii="Times New Roman"/>
                <w:sz w:val="20"/>
              </w:rPr>
              <w:t>ı</w:t>
            </w:r>
            <w:r>
              <w:rPr>
                <w:rFonts w:ascii="Times New Roman"/>
                <w:sz w:val="20"/>
              </w:rPr>
              <w:t>na kat</w:t>
            </w:r>
            <w:r>
              <w:rPr>
                <w:rFonts w:ascii="Times New Roman"/>
                <w:sz w:val="20"/>
              </w:rPr>
              <w:t>ı</w:t>
            </w:r>
            <w:r>
              <w:rPr>
                <w:rFonts w:ascii="Times New Roman"/>
                <w:sz w:val="20"/>
              </w:rPr>
              <w:t>larak beyin jimnasti</w:t>
            </w:r>
            <w:r>
              <w:rPr>
                <w:rFonts w:ascii="Times New Roman"/>
                <w:sz w:val="20"/>
              </w:rPr>
              <w:t>ğ</w:t>
            </w:r>
            <w:r>
              <w:rPr>
                <w:rFonts w:ascii="Times New Roman"/>
                <w:sz w:val="20"/>
              </w:rPr>
              <w:t>i yapt</w:t>
            </w:r>
            <w:r>
              <w:rPr>
                <w:rFonts w:ascii="Times New Roman"/>
                <w:sz w:val="20"/>
              </w:rPr>
              <w:t>ı</w:t>
            </w:r>
            <w:r>
              <w:rPr>
                <w:rFonts w:ascii="Times New Roman"/>
                <w:sz w:val="20"/>
              </w:rPr>
              <w:t>r</w:t>
            </w:r>
            <w:r>
              <w:rPr>
                <w:rFonts w:ascii="Times New Roman"/>
                <w:sz w:val="20"/>
              </w:rPr>
              <w:t>ı</w:t>
            </w:r>
            <w:r>
              <w:rPr>
                <w:rFonts w:ascii="Times New Roman"/>
                <w:sz w:val="20"/>
              </w:rPr>
              <w:t>lm</w:t>
            </w:r>
            <w:r>
              <w:rPr>
                <w:rFonts w:ascii="Times New Roman"/>
                <w:sz w:val="20"/>
              </w:rPr>
              <w:t>ış</w:t>
            </w:r>
            <w:r>
              <w:rPr>
                <w:rFonts w:ascii="Times New Roman"/>
                <w:sz w:val="20"/>
              </w:rPr>
              <w:t>t</w:t>
            </w:r>
            <w:r>
              <w:rPr>
                <w:rFonts w:ascii="Times New Roman"/>
                <w:sz w:val="20"/>
              </w:rPr>
              <w:t>ı</w:t>
            </w:r>
            <w:r>
              <w:rPr>
                <w:rFonts w:ascii="Times New Roman"/>
                <w:sz w:val="20"/>
              </w:rPr>
              <w:t>r.</w:t>
            </w:r>
          </w:p>
        </w:tc>
      </w:tr>
      <w:tr w:rsidR="002E1A6A">
        <w:trPr>
          <w:trHeight w:val="441"/>
        </w:trPr>
        <w:tc>
          <w:tcPr>
            <w:tcW w:w="3893" w:type="dxa"/>
            <w:shd w:val="clear" w:color="auto" w:fill="E2EFD9"/>
          </w:tcPr>
          <w:p w:rsidR="002E1A6A" w:rsidRDefault="003F6BB5">
            <w:pPr>
              <w:pStyle w:val="TableParagraph"/>
              <w:spacing w:before="102"/>
              <w:ind w:left="107"/>
              <w:rPr>
                <w:b/>
                <w:sz w:val="20"/>
              </w:rPr>
            </w:pPr>
            <w:r>
              <w:rPr>
                <w:b/>
                <w:sz w:val="20"/>
              </w:rPr>
              <w:t>Kültürel</w:t>
            </w:r>
            <w:r w:rsidR="0076295B">
              <w:rPr>
                <w:b/>
                <w:sz w:val="20"/>
              </w:rPr>
              <w:t xml:space="preserve"> </w:t>
            </w:r>
            <w:r>
              <w:rPr>
                <w:b/>
                <w:sz w:val="20"/>
              </w:rPr>
              <w:t>ve</w:t>
            </w:r>
            <w:r w:rsidR="0076295B">
              <w:rPr>
                <w:b/>
                <w:sz w:val="20"/>
              </w:rPr>
              <w:t xml:space="preserve"> </w:t>
            </w:r>
            <w:r>
              <w:rPr>
                <w:b/>
                <w:sz w:val="20"/>
              </w:rPr>
              <w:t>sanatsal</w:t>
            </w:r>
            <w:r w:rsidR="0076295B">
              <w:rPr>
                <w:b/>
                <w:sz w:val="20"/>
              </w:rPr>
              <w:t xml:space="preserve"> </w:t>
            </w:r>
            <w:r>
              <w:rPr>
                <w:b/>
                <w:sz w:val="20"/>
              </w:rPr>
              <w:t>faaliyetler</w:t>
            </w:r>
          </w:p>
        </w:tc>
        <w:tc>
          <w:tcPr>
            <w:tcW w:w="5767" w:type="dxa"/>
          </w:tcPr>
          <w:p w:rsidR="002E1A6A" w:rsidRDefault="008933E3">
            <w:pPr>
              <w:pStyle w:val="TableParagraph"/>
              <w:rPr>
                <w:rFonts w:ascii="Times New Roman"/>
                <w:sz w:val="20"/>
              </w:rPr>
            </w:pPr>
            <w:r>
              <w:rPr>
                <w:rFonts w:ascii="Times New Roman"/>
                <w:sz w:val="20"/>
              </w:rPr>
              <w:t>Ç</w:t>
            </w:r>
            <w:r>
              <w:rPr>
                <w:rFonts w:ascii="Times New Roman"/>
                <w:sz w:val="20"/>
              </w:rPr>
              <w:t>ocuk Edebiyat</w:t>
            </w:r>
            <w:r>
              <w:rPr>
                <w:rFonts w:ascii="Times New Roman"/>
                <w:sz w:val="20"/>
              </w:rPr>
              <w:t>ı</w:t>
            </w:r>
            <w:r>
              <w:rPr>
                <w:rFonts w:ascii="Times New Roman"/>
                <w:sz w:val="20"/>
              </w:rPr>
              <w:t xml:space="preserve"> ve T</w:t>
            </w:r>
            <w:r>
              <w:rPr>
                <w:rFonts w:ascii="Times New Roman"/>
                <w:sz w:val="20"/>
              </w:rPr>
              <w:t>ü</w:t>
            </w:r>
            <w:r>
              <w:rPr>
                <w:rFonts w:ascii="Times New Roman"/>
                <w:sz w:val="20"/>
              </w:rPr>
              <w:t>rk</w:t>
            </w:r>
            <w:r>
              <w:rPr>
                <w:rFonts w:ascii="Times New Roman"/>
                <w:sz w:val="20"/>
              </w:rPr>
              <w:t>ç</w:t>
            </w:r>
            <w:r>
              <w:rPr>
                <w:rFonts w:ascii="Times New Roman"/>
                <w:sz w:val="20"/>
              </w:rPr>
              <w:t>eyi Sevdirme alan</w:t>
            </w:r>
            <w:r>
              <w:rPr>
                <w:rFonts w:ascii="Times New Roman"/>
                <w:sz w:val="20"/>
              </w:rPr>
              <w:t>ı</w:t>
            </w:r>
            <w:r>
              <w:rPr>
                <w:rFonts w:ascii="Times New Roman"/>
                <w:sz w:val="20"/>
              </w:rPr>
              <w:t>nda Konferans yap</w:t>
            </w:r>
            <w:r>
              <w:rPr>
                <w:rFonts w:ascii="Times New Roman"/>
                <w:sz w:val="20"/>
              </w:rPr>
              <w:t>ı</w:t>
            </w:r>
            <w:r>
              <w:rPr>
                <w:rFonts w:ascii="Times New Roman"/>
                <w:sz w:val="20"/>
              </w:rPr>
              <w:t>lm</w:t>
            </w:r>
            <w:r>
              <w:rPr>
                <w:rFonts w:ascii="Times New Roman"/>
                <w:sz w:val="20"/>
              </w:rPr>
              <w:t>ış</w:t>
            </w:r>
            <w:r>
              <w:rPr>
                <w:rFonts w:ascii="Times New Roman"/>
                <w:sz w:val="20"/>
              </w:rPr>
              <w:t>t</w:t>
            </w:r>
            <w:r>
              <w:rPr>
                <w:rFonts w:ascii="Times New Roman"/>
                <w:sz w:val="20"/>
              </w:rPr>
              <w:t>ı</w:t>
            </w:r>
            <w:r>
              <w:rPr>
                <w:rFonts w:ascii="Times New Roman"/>
                <w:sz w:val="20"/>
              </w:rPr>
              <w:t>r.</w:t>
            </w:r>
          </w:p>
        </w:tc>
      </w:tr>
      <w:tr w:rsidR="002E1A6A">
        <w:trPr>
          <w:trHeight w:val="1139"/>
        </w:trPr>
        <w:tc>
          <w:tcPr>
            <w:tcW w:w="3893" w:type="dxa"/>
            <w:shd w:val="clear" w:color="auto" w:fill="E2EFD9"/>
          </w:tcPr>
          <w:p w:rsidR="002E1A6A" w:rsidRDefault="002E1A6A">
            <w:pPr>
              <w:pStyle w:val="TableParagraph"/>
              <w:spacing w:before="6"/>
              <w:rPr>
                <w:b/>
                <w:sz w:val="18"/>
              </w:rPr>
            </w:pPr>
          </w:p>
          <w:p w:rsidR="002E1A6A" w:rsidRDefault="003F6BB5">
            <w:pPr>
              <w:pStyle w:val="TableParagraph"/>
              <w:ind w:left="107" w:right="312"/>
              <w:rPr>
                <w:b/>
                <w:sz w:val="20"/>
              </w:rPr>
            </w:pPr>
            <w:r>
              <w:rPr>
                <w:b/>
                <w:sz w:val="20"/>
              </w:rPr>
              <w:t>İnsan</w:t>
            </w:r>
            <w:r w:rsidR="0076295B">
              <w:rPr>
                <w:b/>
                <w:sz w:val="20"/>
              </w:rPr>
              <w:t xml:space="preserve"> </w:t>
            </w:r>
            <w:r>
              <w:rPr>
                <w:b/>
                <w:sz w:val="20"/>
              </w:rPr>
              <w:t>kaynakları</w:t>
            </w:r>
            <w:r w:rsidR="0076295B">
              <w:rPr>
                <w:b/>
                <w:sz w:val="20"/>
              </w:rPr>
              <w:t xml:space="preserve"> </w:t>
            </w:r>
            <w:r>
              <w:rPr>
                <w:b/>
                <w:sz w:val="20"/>
              </w:rPr>
              <w:t>faaliyetleri(mesleki</w:t>
            </w:r>
            <w:r w:rsidR="0076295B">
              <w:rPr>
                <w:b/>
                <w:sz w:val="20"/>
              </w:rPr>
              <w:t xml:space="preserve"> </w:t>
            </w:r>
            <w:r>
              <w:rPr>
                <w:b/>
                <w:sz w:val="20"/>
              </w:rPr>
              <w:t>gelişim faaliyetleri, personel</w:t>
            </w:r>
            <w:r w:rsidR="0076295B">
              <w:rPr>
                <w:b/>
                <w:sz w:val="20"/>
              </w:rPr>
              <w:t xml:space="preserve"> </w:t>
            </w:r>
            <w:r>
              <w:rPr>
                <w:b/>
                <w:sz w:val="20"/>
              </w:rPr>
              <w:t>etkinlikleri…)</w:t>
            </w:r>
          </w:p>
        </w:tc>
        <w:tc>
          <w:tcPr>
            <w:tcW w:w="5767" w:type="dxa"/>
          </w:tcPr>
          <w:p w:rsidR="002E1A6A" w:rsidRDefault="002E1A6A">
            <w:pPr>
              <w:pStyle w:val="TableParagraph"/>
              <w:rPr>
                <w:rFonts w:ascii="Times New Roman"/>
                <w:sz w:val="20"/>
              </w:rPr>
            </w:pPr>
          </w:p>
          <w:p w:rsidR="008933E3" w:rsidRDefault="008933E3">
            <w:pPr>
              <w:pStyle w:val="TableParagraph"/>
              <w:rPr>
                <w:rFonts w:ascii="Times New Roman"/>
                <w:sz w:val="20"/>
              </w:rPr>
            </w:pPr>
            <w:r>
              <w:rPr>
                <w:rFonts w:ascii="Times New Roman"/>
                <w:sz w:val="20"/>
              </w:rPr>
              <w:t>Gezi Planlamas</w:t>
            </w:r>
            <w:r>
              <w:rPr>
                <w:rFonts w:ascii="Times New Roman"/>
                <w:sz w:val="20"/>
              </w:rPr>
              <w:t>ı</w:t>
            </w:r>
            <w:r>
              <w:rPr>
                <w:rFonts w:ascii="Times New Roman"/>
                <w:sz w:val="20"/>
              </w:rPr>
              <w:t>,</w:t>
            </w:r>
            <w:r w:rsidR="00F45503">
              <w:rPr>
                <w:rFonts w:ascii="Times New Roman"/>
                <w:sz w:val="20"/>
              </w:rPr>
              <w:t xml:space="preserve"> </w:t>
            </w:r>
            <w:r>
              <w:rPr>
                <w:rFonts w:ascii="Times New Roman"/>
                <w:sz w:val="20"/>
              </w:rPr>
              <w:t>Konferans Planlamas</w:t>
            </w:r>
            <w:r>
              <w:rPr>
                <w:rFonts w:ascii="Times New Roman"/>
                <w:sz w:val="20"/>
              </w:rPr>
              <w:t>ı</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Okul</w:t>
            </w:r>
            <w:r w:rsidR="0076295B">
              <w:rPr>
                <w:b/>
                <w:sz w:val="20"/>
              </w:rPr>
              <w:t xml:space="preserve"> a</w:t>
            </w:r>
            <w:r>
              <w:rPr>
                <w:b/>
                <w:sz w:val="20"/>
              </w:rPr>
              <w:t>ile</w:t>
            </w:r>
            <w:r w:rsidR="0076295B">
              <w:rPr>
                <w:b/>
                <w:sz w:val="20"/>
              </w:rPr>
              <w:t xml:space="preserve"> </w:t>
            </w:r>
            <w:r>
              <w:rPr>
                <w:b/>
                <w:sz w:val="20"/>
              </w:rPr>
              <w:t>birliği</w:t>
            </w:r>
            <w:r w:rsidR="0076295B">
              <w:rPr>
                <w:b/>
                <w:sz w:val="20"/>
              </w:rPr>
              <w:t xml:space="preserve"> </w:t>
            </w:r>
            <w:r>
              <w:rPr>
                <w:b/>
                <w:sz w:val="20"/>
              </w:rPr>
              <w:t>faaliyetleri</w:t>
            </w:r>
          </w:p>
        </w:tc>
        <w:tc>
          <w:tcPr>
            <w:tcW w:w="5767" w:type="dxa"/>
          </w:tcPr>
          <w:p w:rsidR="002E1A6A" w:rsidRDefault="002E1A6A">
            <w:pPr>
              <w:pStyle w:val="TableParagraph"/>
              <w:rPr>
                <w:rFonts w:ascii="Times New Roman"/>
                <w:sz w:val="20"/>
              </w:rPr>
            </w:pPr>
          </w:p>
        </w:tc>
      </w:tr>
      <w:tr w:rsidR="002E1A6A">
        <w:trPr>
          <w:trHeight w:val="443"/>
        </w:trPr>
        <w:tc>
          <w:tcPr>
            <w:tcW w:w="3893" w:type="dxa"/>
            <w:shd w:val="clear" w:color="auto" w:fill="E2EFD9"/>
          </w:tcPr>
          <w:p w:rsidR="002E1A6A" w:rsidRDefault="003F6BB5">
            <w:pPr>
              <w:pStyle w:val="TableParagraph"/>
              <w:spacing w:before="105"/>
              <w:ind w:left="107"/>
              <w:rPr>
                <w:b/>
                <w:sz w:val="20"/>
              </w:rPr>
            </w:pPr>
            <w:r>
              <w:rPr>
                <w:b/>
                <w:sz w:val="20"/>
              </w:rPr>
              <w:t>Öğrencilere</w:t>
            </w:r>
            <w:r w:rsidR="0076295B">
              <w:rPr>
                <w:b/>
                <w:sz w:val="20"/>
              </w:rPr>
              <w:t xml:space="preserve"> </w:t>
            </w:r>
            <w:r>
              <w:rPr>
                <w:b/>
                <w:sz w:val="20"/>
              </w:rPr>
              <w:t>yönelik</w:t>
            </w:r>
            <w:r w:rsidR="0076295B">
              <w:rPr>
                <w:b/>
                <w:sz w:val="20"/>
              </w:rPr>
              <w:t xml:space="preserve"> </w:t>
            </w:r>
            <w:r>
              <w:rPr>
                <w:b/>
                <w:sz w:val="20"/>
              </w:rPr>
              <w:t>faaliyetler</w:t>
            </w:r>
          </w:p>
        </w:tc>
        <w:tc>
          <w:tcPr>
            <w:tcW w:w="5767" w:type="dxa"/>
          </w:tcPr>
          <w:p w:rsidR="002E1A6A" w:rsidRDefault="008933E3">
            <w:pPr>
              <w:pStyle w:val="TableParagraph"/>
              <w:rPr>
                <w:rFonts w:ascii="Times New Roman"/>
                <w:sz w:val="20"/>
              </w:rPr>
            </w:pPr>
            <w:r>
              <w:rPr>
                <w:rFonts w:ascii="Times New Roman"/>
                <w:sz w:val="20"/>
              </w:rPr>
              <w:t xml:space="preserve"> Ak</w:t>
            </w:r>
            <w:r>
              <w:rPr>
                <w:rFonts w:ascii="Times New Roman"/>
                <w:sz w:val="20"/>
              </w:rPr>
              <w:t>ı</w:t>
            </w:r>
            <w:r>
              <w:rPr>
                <w:rFonts w:ascii="Times New Roman"/>
                <w:sz w:val="20"/>
              </w:rPr>
              <w:t>l Ve Zeka Oyunlar</w:t>
            </w:r>
            <w:r>
              <w:rPr>
                <w:rFonts w:ascii="Times New Roman"/>
                <w:sz w:val="20"/>
              </w:rPr>
              <w:t>ı</w:t>
            </w:r>
            <w:r>
              <w:rPr>
                <w:rFonts w:ascii="Times New Roman"/>
                <w:sz w:val="20"/>
              </w:rPr>
              <w:t xml:space="preserve"> Turnuvas</w:t>
            </w:r>
            <w:r>
              <w:rPr>
                <w:rFonts w:ascii="Times New Roman"/>
                <w:sz w:val="20"/>
              </w:rPr>
              <w:t>ı</w:t>
            </w:r>
            <w:r>
              <w:rPr>
                <w:rFonts w:ascii="Times New Roman"/>
                <w:sz w:val="20"/>
              </w:rPr>
              <w:t>, Sergi Planlamas</w:t>
            </w:r>
            <w:r>
              <w:rPr>
                <w:rFonts w:ascii="Times New Roman"/>
                <w:sz w:val="20"/>
              </w:rPr>
              <w:t>ı</w:t>
            </w:r>
            <w:r>
              <w:rPr>
                <w:rFonts w:ascii="Times New Roman"/>
                <w:sz w:val="20"/>
              </w:rPr>
              <w:t>, Matematik Olimpiyatlar</w:t>
            </w:r>
            <w:r>
              <w:rPr>
                <w:rFonts w:ascii="Times New Roman"/>
                <w:sz w:val="20"/>
              </w:rPr>
              <w:t>ı</w:t>
            </w:r>
            <w:r>
              <w:rPr>
                <w:rFonts w:ascii="Times New Roman"/>
                <w:sz w:val="20"/>
              </w:rPr>
              <w:t>,  WORCSHOP</w:t>
            </w:r>
            <w:r w:rsidR="0076295B">
              <w:rPr>
                <w:rFonts w:ascii="Times New Roman"/>
                <w:sz w:val="20"/>
              </w:rPr>
              <w:t xml:space="preserve"> </w:t>
            </w:r>
            <w:r>
              <w:rPr>
                <w:rFonts w:ascii="Times New Roman"/>
                <w:sz w:val="20"/>
              </w:rPr>
              <w:t>ç</w:t>
            </w:r>
            <w:r>
              <w:rPr>
                <w:rFonts w:ascii="Times New Roman"/>
                <w:sz w:val="20"/>
              </w:rPr>
              <w:t>al</w:t>
            </w:r>
            <w:r>
              <w:rPr>
                <w:rFonts w:ascii="Times New Roman"/>
                <w:sz w:val="20"/>
              </w:rPr>
              <w:t>ış</w:t>
            </w:r>
            <w:r>
              <w:rPr>
                <w:rFonts w:ascii="Times New Roman"/>
                <w:sz w:val="20"/>
              </w:rPr>
              <w:t>mas</w:t>
            </w:r>
            <w:r>
              <w:rPr>
                <w:rFonts w:ascii="Times New Roman"/>
                <w:sz w:val="20"/>
              </w:rPr>
              <w:t>ı</w:t>
            </w:r>
            <w:r>
              <w:rPr>
                <w:rFonts w:ascii="Times New Roman"/>
                <w:sz w:val="20"/>
              </w:rPr>
              <w:t>,</w:t>
            </w:r>
            <w:r w:rsidR="0076295B">
              <w:rPr>
                <w:rFonts w:ascii="Times New Roman"/>
                <w:sz w:val="20"/>
              </w:rPr>
              <w:t xml:space="preserve"> </w:t>
            </w:r>
            <w:r>
              <w:rPr>
                <w:rFonts w:ascii="Times New Roman"/>
                <w:sz w:val="20"/>
              </w:rPr>
              <w:t>Gezi</w:t>
            </w:r>
            <w:r w:rsidR="0076295B">
              <w:rPr>
                <w:rFonts w:ascii="Times New Roman"/>
                <w:sz w:val="20"/>
              </w:rPr>
              <w:t xml:space="preserve"> </w:t>
            </w:r>
            <w:r>
              <w:rPr>
                <w:rFonts w:ascii="Times New Roman"/>
                <w:sz w:val="20"/>
              </w:rPr>
              <w:t>Planlamas</w:t>
            </w:r>
            <w:r>
              <w:rPr>
                <w:rFonts w:ascii="Times New Roman"/>
                <w:sz w:val="20"/>
              </w:rPr>
              <w:t>ı</w:t>
            </w:r>
            <w:r>
              <w:rPr>
                <w:rFonts w:ascii="Times New Roman"/>
                <w:sz w:val="20"/>
              </w:rPr>
              <w:t>..</w:t>
            </w:r>
            <w:r>
              <w:rPr>
                <w:rFonts w:ascii="Times New Roman"/>
                <w:sz w:val="20"/>
              </w:rPr>
              <w:t>Ç</w:t>
            </w:r>
            <w:r>
              <w:rPr>
                <w:rFonts w:ascii="Times New Roman"/>
                <w:sz w:val="20"/>
              </w:rPr>
              <w:t>ocuk</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Ölçme</w:t>
            </w:r>
            <w:r w:rsidR="0076295B">
              <w:rPr>
                <w:b/>
                <w:sz w:val="20"/>
              </w:rPr>
              <w:t xml:space="preserve"> </w:t>
            </w:r>
            <w:r>
              <w:rPr>
                <w:b/>
                <w:sz w:val="20"/>
              </w:rPr>
              <w:t>değerlendirme</w:t>
            </w:r>
            <w:r w:rsidR="0076295B">
              <w:rPr>
                <w:b/>
                <w:sz w:val="20"/>
              </w:rPr>
              <w:t xml:space="preserve"> </w:t>
            </w:r>
            <w:r>
              <w:rPr>
                <w:b/>
                <w:sz w:val="20"/>
              </w:rPr>
              <w:t>faaliyetleri</w:t>
            </w:r>
          </w:p>
        </w:tc>
        <w:tc>
          <w:tcPr>
            <w:tcW w:w="5767" w:type="dxa"/>
          </w:tcPr>
          <w:p w:rsidR="002E1A6A" w:rsidRDefault="0016680D">
            <w:pPr>
              <w:pStyle w:val="TableParagraph"/>
              <w:rPr>
                <w:rFonts w:ascii="Times New Roman"/>
                <w:sz w:val="20"/>
              </w:rPr>
            </w:pPr>
            <w:r>
              <w:rPr>
                <w:rFonts w:ascii="Times New Roman"/>
                <w:sz w:val="20"/>
              </w:rPr>
              <w:t xml:space="preserve"> D</w:t>
            </w:r>
            <w:r>
              <w:rPr>
                <w:rFonts w:ascii="Times New Roman"/>
                <w:sz w:val="20"/>
              </w:rPr>
              <w:t>ö</w:t>
            </w:r>
            <w:r>
              <w:rPr>
                <w:rFonts w:ascii="Times New Roman"/>
                <w:sz w:val="20"/>
              </w:rPr>
              <w:t>nem sonlar</w:t>
            </w:r>
            <w:r>
              <w:rPr>
                <w:rFonts w:ascii="Times New Roman"/>
                <w:sz w:val="20"/>
              </w:rPr>
              <w:t>ı</w:t>
            </w:r>
            <w:r>
              <w:rPr>
                <w:rFonts w:ascii="Times New Roman"/>
                <w:sz w:val="20"/>
              </w:rPr>
              <w:t>nda faaliyet raporlar</w:t>
            </w:r>
            <w:r>
              <w:rPr>
                <w:rFonts w:ascii="Times New Roman"/>
                <w:sz w:val="20"/>
              </w:rPr>
              <w:t>ı</w:t>
            </w:r>
            <w:r w:rsidR="0076295B">
              <w:rPr>
                <w:rFonts w:ascii="Times New Roman"/>
                <w:sz w:val="20"/>
              </w:rPr>
              <w:t xml:space="preserve"> </w:t>
            </w:r>
            <w:r>
              <w:rPr>
                <w:rFonts w:ascii="Times New Roman"/>
                <w:sz w:val="20"/>
              </w:rPr>
              <w:t>ç</w:t>
            </w:r>
            <w:r>
              <w:rPr>
                <w:rFonts w:ascii="Times New Roman"/>
                <w:sz w:val="20"/>
              </w:rPr>
              <w:t>ocuklar</w:t>
            </w:r>
            <w:r>
              <w:rPr>
                <w:rFonts w:ascii="Times New Roman"/>
                <w:sz w:val="20"/>
              </w:rPr>
              <w:t>ı</w:t>
            </w:r>
            <w:r>
              <w:rPr>
                <w:rFonts w:ascii="Times New Roman"/>
                <w:sz w:val="20"/>
              </w:rPr>
              <w:t>n e bilsem sistemine i</w:t>
            </w:r>
            <w:r>
              <w:rPr>
                <w:rFonts w:ascii="Times New Roman"/>
                <w:sz w:val="20"/>
              </w:rPr>
              <w:t>ş</w:t>
            </w:r>
            <w:r>
              <w:rPr>
                <w:rFonts w:ascii="Times New Roman"/>
                <w:sz w:val="20"/>
              </w:rPr>
              <w:t>lenmi</w:t>
            </w:r>
            <w:r>
              <w:rPr>
                <w:rFonts w:ascii="Times New Roman"/>
                <w:sz w:val="20"/>
              </w:rPr>
              <w:t>ş</w:t>
            </w:r>
            <w:r>
              <w:rPr>
                <w:rFonts w:ascii="Times New Roman"/>
                <w:sz w:val="20"/>
              </w:rPr>
              <w:t>tir</w:t>
            </w:r>
          </w:p>
        </w:tc>
      </w:tr>
      <w:tr w:rsidR="002E1A6A">
        <w:trPr>
          <w:trHeight w:val="858"/>
        </w:trPr>
        <w:tc>
          <w:tcPr>
            <w:tcW w:w="3893" w:type="dxa"/>
            <w:shd w:val="clear" w:color="auto" w:fill="E2EFD9"/>
          </w:tcPr>
          <w:p w:rsidR="002E1A6A" w:rsidRDefault="003F6BB5">
            <w:pPr>
              <w:pStyle w:val="TableParagraph"/>
              <w:spacing w:before="193"/>
              <w:ind w:left="107" w:right="1028"/>
              <w:rPr>
                <w:b/>
                <w:sz w:val="20"/>
              </w:rPr>
            </w:pPr>
            <w:r>
              <w:rPr>
                <w:b/>
                <w:sz w:val="20"/>
              </w:rPr>
              <w:t>Öğrenme</w:t>
            </w:r>
            <w:r w:rsidR="0076295B">
              <w:rPr>
                <w:b/>
                <w:sz w:val="20"/>
              </w:rPr>
              <w:t xml:space="preserve"> </w:t>
            </w:r>
            <w:r>
              <w:rPr>
                <w:b/>
                <w:sz w:val="20"/>
              </w:rPr>
              <w:t>ortamlarına</w:t>
            </w:r>
            <w:r w:rsidR="0076295B">
              <w:rPr>
                <w:b/>
                <w:sz w:val="20"/>
              </w:rPr>
              <w:t xml:space="preserve"> </w:t>
            </w:r>
            <w:r>
              <w:rPr>
                <w:b/>
                <w:sz w:val="20"/>
              </w:rPr>
              <w:t>yönelik</w:t>
            </w:r>
            <w:r w:rsidR="0076295B">
              <w:rPr>
                <w:b/>
                <w:sz w:val="20"/>
              </w:rPr>
              <w:t xml:space="preserve"> </w:t>
            </w:r>
            <w:r>
              <w:rPr>
                <w:b/>
                <w:sz w:val="20"/>
              </w:rPr>
              <w:t>faaliyetler</w:t>
            </w:r>
          </w:p>
        </w:tc>
        <w:tc>
          <w:tcPr>
            <w:tcW w:w="5767" w:type="dxa"/>
          </w:tcPr>
          <w:p w:rsidR="002E1A6A" w:rsidRDefault="0016680D">
            <w:pPr>
              <w:pStyle w:val="TableParagraph"/>
              <w:rPr>
                <w:rFonts w:ascii="Times New Roman"/>
                <w:sz w:val="20"/>
              </w:rPr>
            </w:pPr>
            <w:r>
              <w:rPr>
                <w:rFonts w:ascii="Times New Roman"/>
                <w:sz w:val="20"/>
              </w:rPr>
              <w:t>Öğ</w:t>
            </w:r>
            <w:r>
              <w:rPr>
                <w:rFonts w:ascii="Times New Roman"/>
                <w:sz w:val="20"/>
              </w:rPr>
              <w:t>renme ortamlar</w:t>
            </w:r>
            <w:r>
              <w:rPr>
                <w:rFonts w:ascii="Times New Roman"/>
                <w:sz w:val="20"/>
              </w:rPr>
              <w:t>ı</w:t>
            </w:r>
            <w:r>
              <w:rPr>
                <w:rFonts w:ascii="Times New Roman"/>
                <w:sz w:val="20"/>
              </w:rPr>
              <w:t>na uygun olarak SWOT analizi yap</w:t>
            </w:r>
            <w:r>
              <w:rPr>
                <w:rFonts w:ascii="Times New Roman"/>
                <w:sz w:val="20"/>
              </w:rPr>
              <w:t>ı</w:t>
            </w:r>
            <w:r>
              <w:rPr>
                <w:rFonts w:ascii="Times New Roman"/>
                <w:sz w:val="20"/>
              </w:rPr>
              <w:t xml:space="preserve">larak </w:t>
            </w:r>
            <w:r>
              <w:rPr>
                <w:rFonts w:ascii="Times New Roman"/>
                <w:sz w:val="20"/>
              </w:rPr>
              <w:t>öğ</w:t>
            </w:r>
            <w:r>
              <w:rPr>
                <w:rFonts w:ascii="Times New Roman"/>
                <w:sz w:val="20"/>
              </w:rPr>
              <w:t>renmenin g</w:t>
            </w:r>
            <w:r>
              <w:rPr>
                <w:rFonts w:ascii="Times New Roman"/>
                <w:sz w:val="20"/>
              </w:rPr>
              <w:t>üç</w:t>
            </w:r>
            <w:r>
              <w:rPr>
                <w:rFonts w:ascii="Times New Roman"/>
                <w:sz w:val="20"/>
              </w:rPr>
              <w:t>l</w:t>
            </w:r>
            <w:r>
              <w:rPr>
                <w:rFonts w:ascii="Times New Roman"/>
                <w:sz w:val="20"/>
              </w:rPr>
              <w:t>ü</w:t>
            </w:r>
            <w:r>
              <w:rPr>
                <w:rFonts w:ascii="Times New Roman"/>
                <w:sz w:val="20"/>
              </w:rPr>
              <w:t xml:space="preserve"> yanlar</w:t>
            </w:r>
            <w:r>
              <w:rPr>
                <w:rFonts w:ascii="Times New Roman"/>
                <w:sz w:val="20"/>
              </w:rPr>
              <w:t>ı</w:t>
            </w:r>
            <w:r>
              <w:rPr>
                <w:rFonts w:ascii="Times New Roman"/>
                <w:sz w:val="20"/>
              </w:rPr>
              <w:t xml:space="preserve"> ile zay</w:t>
            </w:r>
            <w:r>
              <w:rPr>
                <w:rFonts w:ascii="Times New Roman"/>
                <w:sz w:val="20"/>
              </w:rPr>
              <w:t>ı</w:t>
            </w:r>
            <w:r>
              <w:rPr>
                <w:rFonts w:ascii="Times New Roman"/>
                <w:sz w:val="20"/>
              </w:rPr>
              <w:t>f y</w:t>
            </w:r>
            <w:r>
              <w:rPr>
                <w:rFonts w:ascii="Times New Roman"/>
                <w:sz w:val="20"/>
              </w:rPr>
              <w:t>ö</w:t>
            </w:r>
            <w:r>
              <w:rPr>
                <w:rFonts w:ascii="Times New Roman"/>
                <w:sz w:val="20"/>
              </w:rPr>
              <w:t>nleri belirtilmi</w:t>
            </w:r>
            <w:r>
              <w:rPr>
                <w:rFonts w:ascii="Times New Roman"/>
                <w:sz w:val="20"/>
              </w:rPr>
              <w:t>ş</w:t>
            </w:r>
            <w:r>
              <w:rPr>
                <w:rFonts w:ascii="Times New Roman"/>
                <w:sz w:val="20"/>
              </w:rPr>
              <w:t>tir.</w:t>
            </w: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Ders</w:t>
            </w:r>
            <w:r w:rsidR="0076295B">
              <w:rPr>
                <w:b/>
                <w:sz w:val="20"/>
              </w:rPr>
              <w:t xml:space="preserve"> </w:t>
            </w:r>
            <w:r>
              <w:rPr>
                <w:b/>
                <w:sz w:val="20"/>
              </w:rPr>
              <w:t>dışı</w:t>
            </w:r>
            <w:r w:rsidR="0076295B">
              <w:rPr>
                <w:b/>
                <w:sz w:val="20"/>
              </w:rPr>
              <w:t xml:space="preserve"> </w:t>
            </w:r>
            <w:r>
              <w:rPr>
                <w:b/>
                <w:sz w:val="20"/>
              </w:rPr>
              <w:t>faaliyetler</w:t>
            </w:r>
          </w:p>
        </w:tc>
        <w:tc>
          <w:tcPr>
            <w:tcW w:w="5767" w:type="dxa"/>
          </w:tcPr>
          <w:p w:rsidR="002E1A6A" w:rsidRDefault="0016680D">
            <w:pPr>
              <w:pStyle w:val="TableParagraph"/>
              <w:rPr>
                <w:rFonts w:ascii="Times New Roman"/>
                <w:sz w:val="20"/>
              </w:rPr>
            </w:pPr>
            <w:r>
              <w:rPr>
                <w:rFonts w:ascii="Times New Roman"/>
                <w:sz w:val="20"/>
              </w:rPr>
              <w:t>Ders d</w:t>
            </w:r>
            <w:r>
              <w:rPr>
                <w:rFonts w:ascii="Times New Roman"/>
                <w:sz w:val="20"/>
              </w:rPr>
              <w:t>ışı</w:t>
            </w:r>
            <w:r w:rsidR="0076295B">
              <w:rPr>
                <w:rFonts w:ascii="Times New Roman"/>
                <w:sz w:val="20"/>
              </w:rPr>
              <w:t xml:space="preserve"> </w:t>
            </w:r>
            <w:r>
              <w:rPr>
                <w:rFonts w:ascii="Times New Roman"/>
                <w:sz w:val="20"/>
              </w:rPr>
              <w:t>ş</w:t>
            </w:r>
            <w:r>
              <w:rPr>
                <w:rFonts w:ascii="Times New Roman"/>
                <w:sz w:val="20"/>
              </w:rPr>
              <w:t xml:space="preserve">iir okuma ve </w:t>
            </w:r>
            <w:r>
              <w:rPr>
                <w:rFonts w:ascii="Times New Roman"/>
                <w:sz w:val="20"/>
              </w:rPr>
              <w:t>ş</w:t>
            </w:r>
            <w:r>
              <w:rPr>
                <w:rFonts w:ascii="Times New Roman"/>
                <w:sz w:val="20"/>
              </w:rPr>
              <w:t xml:space="preserve">iir dinletisi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r>
              <w:rPr>
                <w:rFonts w:ascii="Times New Roman"/>
                <w:sz w:val="20"/>
              </w:rPr>
              <w:t xml:space="preserve"> yap</w:t>
            </w:r>
            <w:r>
              <w:rPr>
                <w:rFonts w:ascii="Times New Roman"/>
                <w:sz w:val="20"/>
              </w:rPr>
              <w:t>ı</w:t>
            </w:r>
            <w:r>
              <w:rPr>
                <w:rFonts w:ascii="Times New Roman"/>
                <w:sz w:val="20"/>
              </w:rPr>
              <w:t>lm</w:t>
            </w:r>
            <w:r>
              <w:rPr>
                <w:rFonts w:ascii="Times New Roman"/>
                <w:sz w:val="20"/>
              </w:rPr>
              <w:t>ış</w:t>
            </w:r>
            <w:r>
              <w:rPr>
                <w:rFonts w:ascii="Times New Roman"/>
                <w:sz w:val="20"/>
              </w:rPr>
              <w:t>t</w:t>
            </w:r>
            <w:r>
              <w:rPr>
                <w:rFonts w:ascii="Times New Roman"/>
                <w:sz w:val="20"/>
              </w:rPr>
              <w:t>ı</w:t>
            </w:r>
            <w:r>
              <w:rPr>
                <w:rFonts w:ascii="Times New Roman"/>
                <w:sz w:val="20"/>
              </w:rPr>
              <w:t xml:space="preserve">r. </w:t>
            </w:r>
          </w:p>
        </w:tc>
      </w:tr>
    </w:tbl>
    <w:p w:rsidR="002E1A6A" w:rsidRPr="00B556A2" w:rsidRDefault="002E1A6A" w:rsidP="00B556A2">
      <w:pPr>
        <w:ind w:left="1066" w:right="1082" w:hanging="109"/>
        <w:rPr>
          <w:b/>
          <w:sz w:val="16"/>
        </w:rPr>
        <w:sectPr w:rsidR="002E1A6A" w:rsidRPr="00B556A2">
          <w:pgSz w:w="11910" w:h="16840"/>
          <w:pgMar w:top="1320" w:right="400" w:bottom="1280" w:left="460" w:header="0" w:footer="1017" w:gutter="0"/>
          <w:cols w:space="708"/>
        </w:sectPr>
      </w:pPr>
    </w:p>
    <w:p w:rsidR="001D44FB" w:rsidRDefault="001D44FB" w:rsidP="001D44FB">
      <w:pPr>
        <w:pStyle w:val="Balk3"/>
        <w:tabs>
          <w:tab w:val="left" w:pos="1556"/>
        </w:tabs>
        <w:ind w:firstLine="0"/>
      </w:pPr>
    </w:p>
    <w:p w:rsidR="002E1A6A" w:rsidRDefault="003F6BB5" w:rsidP="00156E66">
      <w:pPr>
        <w:pStyle w:val="Balk3"/>
        <w:numPr>
          <w:ilvl w:val="1"/>
          <w:numId w:val="3"/>
        </w:numPr>
        <w:tabs>
          <w:tab w:val="left" w:pos="1556"/>
        </w:tabs>
        <w:ind w:left="1555"/>
        <w:jc w:val="left"/>
      </w:pPr>
      <w:r>
        <w:t>Paydaş</w:t>
      </w:r>
      <w:r w:rsidR="0076295B">
        <w:t xml:space="preserve"> </w:t>
      </w:r>
      <w:r>
        <w:t>Analizi</w:t>
      </w:r>
    </w:p>
    <w:p w:rsidR="00D3786C" w:rsidRDefault="00D3786C" w:rsidP="00D3786C">
      <w:pPr>
        <w:pStyle w:val="Balk3"/>
        <w:tabs>
          <w:tab w:val="left" w:pos="1556"/>
        </w:tabs>
        <w:ind w:firstLine="0"/>
      </w:pPr>
    </w:p>
    <w:p w:rsidR="002E1A6A" w:rsidRDefault="007D1772">
      <w:pPr>
        <w:pStyle w:val="GvdeMetni"/>
        <w:spacing w:before="1" w:line="360" w:lineRule="auto"/>
        <w:ind w:left="958" w:right="1014"/>
        <w:jc w:val="both"/>
        <w:rPr>
          <w:b/>
        </w:rPr>
      </w:pPr>
      <w:r>
        <w:rPr>
          <w:b/>
        </w:rPr>
        <w:t>İÇ PAYDAŞL</w:t>
      </w:r>
      <w:r w:rsidR="00347950">
        <w:rPr>
          <w:b/>
        </w:rPr>
        <w:t>AR</w:t>
      </w:r>
      <w:r w:rsidR="00D3786C">
        <w:rPr>
          <w:b/>
        </w:rPr>
        <w:t>:</w:t>
      </w:r>
    </w:p>
    <w:p w:rsidR="00D3786C" w:rsidRDefault="00A45307">
      <w:pPr>
        <w:pStyle w:val="GvdeMetni"/>
        <w:spacing w:before="1" w:line="360" w:lineRule="auto"/>
        <w:ind w:left="958" w:right="1014"/>
        <w:jc w:val="both"/>
        <w:rPr>
          <w:b/>
        </w:rPr>
      </w:pPr>
      <w:r>
        <w:rPr>
          <w:b/>
        </w:rPr>
        <w:t>Öğretmen, Öğrenci, İdareci,</w:t>
      </w:r>
    </w:p>
    <w:p w:rsidR="007D1772" w:rsidRDefault="00A45307" w:rsidP="007D1772">
      <w:pPr>
        <w:pStyle w:val="TableParagraph"/>
        <w:spacing w:before="183" w:line="259" w:lineRule="auto"/>
        <w:ind w:left="771" w:right="780" w:firstLine="708"/>
        <w:jc w:val="both"/>
        <w:rPr>
          <w:sz w:val="24"/>
        </w:rPr>
      </w:pPr>
      <w:r>
        <w:rPr>
          <w:b/>
        </w:rPr>
        <w:t>Kadrolu öğretmen sayımız henüz yeterli olmasa da çalışan görevlendirme öğretmenler ve kadrolu öğretmenler hevesli ve çalışkandırlar. Bu durum kurumumuzun en büyük fırsatlarından biridir. Bir diğer fırsat ise öğrencilerin öğrenmeye açık ve anlatılanı hemen kapan düzeyde olmasıdır. Yapılan SWOT Analizinde hem idareciler hem de öğretmenler için olumlu görüşler paylaşılmış, idarecilerin de öğretmenlerin önünü açmada ve iletişimde başarılı oldukları görülmüştür.</w:t>
      </w:r>
    </w:p>
    <w:p w:rsidR="007D1772" w:rsidRPr="007D1772" w:rsidRDefault="007D1772" w:rsidP="007D1772">
      <w:pPr>
        <w:pStyle w:val="TableParagraph"/>
        <w:spacing w:before="183" w:line="259" w:lineRule="auto"/>
        <w:ind w:left="771" w:right="780" w:firstLine="708"/>
        <w:jc w:val="both"/>
        <w:rPr>
          <w:b/>
          <w:sz w:val="24"/>
        </w:rPr>
      </w:pPr>
      <w:r w:rsidRPr="007D1772">
        <w:rPr>
          <w:b/>
          <w:sz w:val="24"/>
        </w:rPr>
        <w:t xml:space="preserve">Merkezimizin paydaşları belirlenirken Merkeze girdi sağlayanlar, ürün ve hizmet sunulanlar, iş birliği yapılan kesimler, faaliyetlerden etkilenenler, Merkezimizi etkileyen </w:t>
      </w:r>
      <w:r w:rsidRPr="007D1772">
        <w:rPr>
          <w:b/>
          <w:spacing w:val="-2"/>
          <w:sz w:val="24"/>
        </w:rPr>
        <w:t>kesimler dikkate alınmıştır.</w:t>
      </w:r>
      <w:r>
        <w:rPr>
          <w:b/>
          <w:spacing w:val="-2"/>
          <w:sz w:val="24"/>
        </w:rPr>
        <w:t xml:space="preserve"> Böylece </w:t>
      </w:r>
      <w:r w:rsidRPr="007D1772">
        <w:rPr>
          <w:b/>
          <w:spacing w:val="-2"/>
          <w:sz w:val="24"/>
        </w:rPr>
        <w:t>bahsedilen esaslara göre</w:t>
      </w:r>
      <w:r w:rsidR="0076295B">
        <w:rPr>
          <w:b/>
          <w:spacing w:val="-2"/>
          <w:sz w:val="24"/>
        </w:rPr>
        <w:t xml:space="preserve"> </w:t>
      </w:r>
      <w:r w:rsidRPr="007D1772">
        <w:rPr>
          <w:b/>
          <w:spacing w:val="-2"/>
          <w:sz w:val="24"/>
        </w:rPr>
        <w:t>sınıflandırma</w:t>
      </w:r>
      <w:r w:rsidR="0076295B">
        <w:rPr>
          <w:b/>
          <w:spacing w:val="-2"/>
          <w:sz w:val="24"/>
        </w:rPr>
        <w:t xml:space="preserve"> </w:t>
      </w:r>
      <w:r w:rsidRPr="007D1772">
        <w:rPr>
          <w:b/>
          <w:spacing w:val="-2"/>
          <w:sz w:val="24"/>
        </w:rPr>
        <w:t xml:space="preserve">yapılarak; paydaşlar </w:t>
      </w:r>
      <w:r w:rsidRPr="007D1772">
        <w:rPr>
          <w:b/>
          <w:sz w:val="24"/>
        </w:rPr>
        <w:t>iç paydaşlar, lider, çalışanlar, müşteri, dış paydaşlar, temel ortak, stratejik ortak ve tedarikçi olarak belirlenmiştir.</w:t>
      </w:r>
    </w:p>
    <w:p w:rsidR="007D1772" w:rsidRPr="007D1772" w:rsidRDefault="007D1772" w:rsidP="007D1772">
      <w:pPr>
        <w:pStyle w:val="TableParagraph"/>
        <w:spacing w:before="159"/>
        <w:ind w:left="224" w:right="2"/>
        <w:rPr>
          <w:b/>
          <w:sz w:val="24"/>
        </w:rPr>
      </w:pPr>
      <w:r w:rsidRPr="007D1772">
        <w:rPr>
          <w:b/>
          <w:i/>
          <w:sz w:val="24"/>
        </w:rPr>
        <w:t xml:space="preserve">          Lider:</w:t>
      </w:r>
      <w:r w:rsidR="0076295B">
        <w:rPr>
          <w:b/>
          <w:i/>
          <w:sz w:val="24"/>
        </w:rPr>
        <w:t xml:space="preserve"> </w:t>
      </w:r>
      <w:r w:rsidRPr="007D1772">
        <w:rPr>
          <w:b/>
          <w:sz w:val="24"/>
        </w:rPr>
        <w:t>Verdikleri</w:t>
      </w:r>
      <w:r w:rsidR="0076295B">
        <w:rPr>
          <w:b/>
          <w:sz w:val="24"/>
        </w:rPr>
        <w:t xml:space="preserve"> </w:t>
      </w:r>
      <w:r w:rsidRPr="007D1772">
        <w:rPr>
          <w:b/>
          <w:sz w:val="24"/>
        </w:rPr>
        <w:t>kararlarla</w:t>
      </w:r>
      <w:r w:rsidR="0076295B">
        <w:rPr>
          <w:b/>
          <w:sz w:val="24"/>
        </w:rPr>
        <w:t xml:space="preserve"> </w:t>
      </w:r>
      <w:r w:rsidRPr="007D1772">
        <w:rPr>
          <w:b/>
          <w:sz w:val="24"/>
        </w:rPr>
        <w:t>kurum</w:t>
      </w:r>
      <w:r w:rsidR="0076295B">
        <w:rPr>
          <w:b/>
          <w:sz w:val="24"/>
        </w:rPr>
        <w:t xml:space="preserve"> </w:t>
      </w:r>
      <w:r w:rsidRPr="007D1772">
        <w:rPr>
          <w:b/>
          <w:sz w:val="24"/>
        </w:rPr>
        <w:t>çalışanlarına</w:t>
      </w:r>
      <w:r w:rsidR="0076295B">
        <w:rPr>
          <w:b/>
          <w:sz w:val="24"/>
        </w:rPr>
        <w:t xml:space="preserve"> </w:t>
      </w:r>
      <w:r w:rsidRPr="007D1772">
        <w:rPr>
          <w:b/>
          <w:sz w:val="24"/>
        </w:rPr>
        <w:t>yön</w:t>
      </w:r>
      <w:r w:rsidR="0076295B">
        <w:rPr>
          <w:b/>
          <w:sz w:val="24"/>
        </w:rPr>
        <w:t xml:space="preserve"> </w:t>
      </w:r>
      <w:r w:rsidRPr="007D1772">
        <w:rPr>
          <w:b/>
          <w:sz w:val="24"/>
        </w:rPr>
        <w:t>veren</w:t>
      </w:r>
      <w:r w:rsidR="0076295B">
        <w:rPr>
          <w:b/>
          <w:sz w:val="24"/>
        </w:rPr>
        <w:t xml:space="preserve"> </w:t>
      </w:r>
      <w:r w:rsidRPr="007D1772">
        <w:rPr>
          <w:b/>
          <w:sz w:val="24"/>
        </w:rPr>
        <w:t>ve</w:t>
      </w:r>
      <w:r w:rsidR="0076295B">
        <w:rPr>
          <w:b/>
          <w:sz w:val="24"/>
        </w:rPr>
        <w:t xml:space="preserve"> </w:t>
      </w:r>
      <w:r w:rsidRPr="007D1772">
        <w:rPr>
          <w:b/>
          <w:sz w:val="24"/>
        </w:rPr>
        <w:t>kurumu</w:t>
      </w:r>
      <w:r w:rsidR="0076295B">
        <w:rPr>
          <w:b/>
          <w:sz w:val="24"/>
        </w:rPr>
        <w:t xml:space="preserve"> </w:t>
      </w:r>
      <w:r w:rsidRPr="007D1772">
        <w:rPr>
          <w:b/>
          <w:spacing w:val="-2"/>
          <w:sz w:val="24"/>
        </w:rPr>
        <w:t>etkileyenleri,</w:t>
      </w:r>
    </w:p>
    <w:p w:rsidR="007D1772" w:rsidRPr="007D1772" w:rsidRDefault="007D1772" w:rsidP="007D1772">
      <w:pPr>
        <w:pStyle w:val="TableParagraph"/>
        <w:rPr>
          <w:b/>
          <w:sz w:val="20"/>
        </w:rPr>
      </w:pPr>
    </w:p>
    <w:p w:rsidR="007D1772" w:rsidRPr="007D1772" w:rsidRDefault="007D1772" w:rsidP="007D1772">
      <w:pPr>
        <w:pStyle w:val="TableParagraph"/>
        <w:ind w:left="729"/>
        <w:rPr>
          <w:b/>
          <w:sz w:val="24"/>
        </w:rPr>
      </w:pPr>
      <w:r w:rsidRPr="007D1772">
        <w:rPr>
          <w:b/>
          <w:i/>
          <w:sz w:val="24"/>
        </w:rPr>
        <w:t>Çalışanlar:</w:t>
      </w:r>
      <w:r w:rsidR="0076295B">
        <w:rPr>
          <w:b/>
          <w:i/>
          <w:sz w:val="24"/>
        </w:rPr>
        <w:t xml:space="preserve"> </w:t>
      </w:r>
      <w:r w:rsidRPr="007D1772">
        <w:rPr>
          <w:b/>
          <w:sz w:val="24"/>
        </w:rPr>
        <w:t>Kurumda</w:t>
      </w:r>
      <w:r w:rsidR="0076295B">
        <w:rPr>
          <w:b/>
          <w:sz w:val="24"/>
        </w:rPr>
        <w:t xml:space="preserve"> </w:t>
      </w:r>
      <w:r w:rsidRPr="007D1772">
        <w:rPr>
          <w:b/>
          <w:sz w:val="24"/>
        </w:rPr>
        <w:t>çalışmakta</w:t>
      </w:r>
      <w:r w:rsidR="0076295B">
        <w:rPr>
          <w:b/>
          <w:sz w:val="24"/>
        </w:rPr>
        <w:t xml:space="preserve"> </w:t>
      </w:r>
      <w:r w:rsidRPr="007D1772">
        <w:rPr>
          <w:b/>
          <w:spacing w:val="-2"/>
          <w:sz w:val="24"/>
        </w:rPr>
        <w:t>olanları,</w:t>
      </w:r>
    </w:p>
    <w:p w:rsidR="007D1772" w:rsidRPr="007D1772" w:rsidRDefault="007D1772" w:rsidP="007D1772">
      <w:pPr>
        <w:pStyle w:val="TableParagraph"/>
        <w:spacing w:before="183"/>
        <w:ind w:left="729"/>
        <w:rPr>
          <w:b/>
          <w:sz w:val="24"/>
        </w:rPr>
      </w:pPr>
      <w:r w:rsidRPr="007D1772">
        <w:rPr>
          <w:b/>
          <w:i/>
          <w:sz w:val="24"/>
        </w:rPr>
        <w:t>Müşteri:</w:t>
      </w:r>
      <w:r w:rsidR="0076295B">
        <w:rPr>
          <w:b/>
          <w:i/>
          <w:sz w:val="24"/>
        </w:rPr>
        <w:t xml:space="preserve"> </w:t>
      </w:r>
      <w:r w:rsidRPr="007D1772">
        <w:rPr>
          <w:b/>
          <w:sz w:val="24"/>
        </w:rPr>
        <w:t>Kurumun</w:t>
      </w:r>
      <w:r w:rsidR="0076295B">
        <w:rPr>
          <w:b/>
          <w:sz w:val="24"/>
        </w:rPr>
        <w:t xml:space="preserve"> </w:t>
      </w:r>
      <w:r w:rsidRPr="007D1772">
        <w:rPr>
          <w:b/>
          <w:sz w:val="24"/>
        </w:rPr>
        <w:t>ürününü</w:t>
      </w:r>
      <w:r w:rsidR="0076295B">
        <w:rPr>
          <w:b/>
          <w:sz w:val="24"/>
        </w:rPr>
        <w:t xml:space="preserve"> </w:t>
      </w:r>
      <w:r w:rsidRPr="007D1772">
        <w:rPr>
          <w:b/>
          <w:sz w:val="24"/>
        </w:rPr>
        <w:t>ve</w:t>
      </w:r>
      <w:r w:rsidR="0076295B">
        <w:rPr>
          <w:b/>
          <w:sz w:val="24"/>
        </w:rPr>
        <w:t xml:space="preserve"> </w:t>
      </w:r>
      <w:r w:rsidRPr="007D1772">
        <w:rPr>
          <w:b/>
          <w:sz w:val="24"/>
        </w:rPr>
        <w:t>hizmetini</w:t>
      </w:r>
      <w:r w:rsidR="0076295B">
        <w:rPr>
          <w:b/>
          <w:sz w:val="24"/>
        </w:rPr>
        <w:t xml:space="preserve"> </w:t>
      </w:r>
      <w:r w:rsidRPr="007D1772">
        <w:rPr>
          <w:b/>
          <w:sz w:val="24"/>
        </w:rPr>
        <w:t>alanları</w:t>
      </w:r>
      <w:r w:rsidR="0076295B">
        <w:rPr>
          <w:b/>
          <w:sz w:val="24"/>
        </w:rPr>
        <w:t xml:space="preserve"> </w:t>
      </w:r>
      <w:r w:rsidRPr="007D1772">
        <w:rPr>
          <w:b/>
          <w:sz w:val="24"/>
        </w:rPr>
        <w:t>ve</w:t>
      </w:r>
      <w:r w:rsidR="0076295B">
        <w:rPr>
          <w:b/>
          <w:sz w:val="24"/>
        </w:rPr>
        <w:t xml:space="preserve"> </w:t>
      </w:r>
      <w:r w:rsidRPr="007D1772">
        <w:rPr>
          <w:b/>
          <w:spacing w:val="-2"/>
          <w:sz w:val="24"/>
        </w:rPr>
        <w:t>kullananları,</w:t>
      </w:r>
    </w:p>
    <w:p w:rsidR="007D1772" w:rsidRPr="007D1772" w:rsidRDefault="007D1772" w:rsidP="007D1772">
      <w:pPr>
        <w:pStyle w:val="TableParagraph"/>
        <w:spacing w:before="183" w:line="259" w:lineRule="auto"/>
        <w:ind w:left="21" w:firstLine="708"/>
        <w:rPr>
          <w:b/>
          <w:sz w:val="24"/>
        </w:rPr>
      </w:pPr>
      <w:r w:rsidRPr="007D1772">
        <w:rPr>
          <w:b/>
          <w:i/>
          <w:sz w:val="24"/>
        </w:rPr>
        <w:t>Temel</w:t>
      </w:r>
      <w:r w:rsidR="0076295B">
        <w:rPr>
          <w:b/>
          <w:i/>
          <w:sz w:val="24"/>
        </w:rPr>
        <w:t xml:space="preserve"> </w:t>
      </w:r>
      <w:r w:rsidRPr="007D1772">
        <w:rPr>
          <w:b/>
          <w:i/>
          <w:sz w:val="24"/>
        </w:rPr>
        <w:t>ortak:</w:t>
      </w:r>
      <w:r w:rsidR="0076295B">
        <w:rPr>
          <w:b/>
          <w:i/>
          <w:sz w:val="24"/>
        </w:rPr>
        <w:t xml:space="preserve"> </w:t>
      </w:r>
      <w:r w:rsidRPr="007D1772">
        <w:rPr>
          <w:b/>
          <w:sz w:val="24"/>
        </w:rPr>
        <w:t>Kurumun</w:t>
      </w:r>
      <w:r w:rsidR="0076295B">
        <w:rPr>
          <w:b/>
          <w:sz w:val="24"/>
        </w:rPr>
        <w:t xml:space="preserve"> </w:t>
      </w:r>
      <w:r w:rsidRPr="007D1772">
        <w:rPr>
          <w:b/>
          <w:sz w:val="24"/>
        </w:rPr>
        <w:t>faaliyetlerini</w:t>
      </w:r>
      <w:r w:rsidR="0076295B">
        <w:rPr>
          <w:b/>
          <w:sz w:val="24"/>
        </w:rPr>
        <w:t xml:space="preserve"> </w:t>
      </w:r>
      <w:r w:rsidRPr="007D1772">
        <w:rPr>
          <w:b/>
          <w:sz w:val="24"/>
        </w:rPr>
        <w:t>gerçekleştirmek</w:t>
      </w:r>
      <w:r w:rsidR="0076295B">
        <w:rPr>
          <w:b/>
          <w:sz w:val="24"/>
        </w:rPr>
        <w:t xml:space="preserve"> </w:t>
      </w:r>
      <w:r w:rsidRPr="007D1772">
        <w:rPr>
          <w:b/>
          <w:sz w:val="24"/>
        </w:rPr>
        <w:t>üzere,</w:t>
      </w:r>
      <w:r w:rsidR="0076295B">
        <w:rPr>
          <w:b/>
          <w:sz w:val="24"/>
        </w:rPr>
        <w:t xml:space="preserve"> </w:t>
      </w:r>
      <w:r w:rsidRPr="007D1772">
        <w:rPr>
          <w:b/>
          <w:sz w:val="24"/>
        </w:rPr>
        <w:t>kendi</w:t>
      </w:r>
      <w:r w:rsidR="0076295B">
        <w:rPr>
          <w:b/>
          <w:sz w:val="24"/>
        </w:rPr>
        <w:t xml:space="preserve"> </w:t>
      </w:r>
      <w:r w:rsidRPr="007D1772">
        <w:rPr>
          <w:b/>
          <w:sz w:val="24"/>
        </w:rPr>
        <w:t>seçimine</w:t>
      </w:r>
      <w:r w:rsidR="0076295B">
        <w:rPr>
          <w:b/>
          <w:sz w:val="24"/>
        </w:rPr>
        <w:t xml:space="preserve"> </w:t>
      </w:r>
      <w:r w:rsidRPr="007D1772">
        <w:rPr>
          <w:b/>
          <w:sz w:val="24"/>
        </w:rPr>
        <w:t>bağlı</w:t>
      </w:r>
      <w:r w:rsidR="0076295B">
        <w:rPr>
          <w:b/>
          <w:sz w:val="24"/>
        </w:rPr>
        <w:t xml:space="preserve"> </w:t>
      </w:r>
      <w:r w:rsidRPr="007D1772">
        <w:rPr>
          <w:b/>
          <w:sz w:val="24"/>
        </w:rPr>
        <w:t>olmaksızın kurum ile organik bağı olan ortakları,</w:t>
      </w:r>
    </w:p>
    <w:p w:rsidR="007D1772" w:rsidRPr="007D1772" w:rsidRDefault="007D1772" w:rsidP="007D1772">
      <w:pPr>
        <w:pStyle w:val="TableParagraph"/>
        <w:spacing w:before="160" w:line="259" w:lineRule="auto"/>
        <w:ind w:left="21" w:right="-29" w:firstLine="708"/>
        <w:rPr>
          <w:b/>
          <w:sz w:val="24"/>
        </w:rPr>
      </w:pPr>
      <w:r w:rsidRPr="007D1772">
        <w:rPr>
          <w:b/>
          <w:i/>
          <w:sz w:val="24"/>
        </w:rPr>
        <w:t>Stratejik</w:t>
      </w:r>
      <w:r w:rsidR="0076295B">
        <w:rPr>
          <w:b/>
          <w:i/>
          <w:sz w:val="24"/>
        </w:rPr>
        <w:t xml:space="preserve"> </w:t>
      </w:r>
      <w:r w:rsidRPr="007D1772">
        <w:rPr>
          <w:b/>
          <w:i/>
          <w:sz w:val="24"/>
        </w:rPr>
        <w:t>ortak:</w:t>
      </w:r>
      <w:r w:rsidR="0076295B">
        <w:rPr>
          <w:b/>
          <w:i/>
          <w:sz w:val="24"/>
        </w:rPr>
        <w:t xml:space="preserve"> </w:t>
      </w:r>
      <w:r w:rsidRPr="007D1772">
        <w:rPr>
          <w:b/>
          <w:sz w:val="24"/>
        </w:rPr>
        <w:t>Kurumun</w:t>
      </w:r>
      <w:r w:rsidR="0076295B">
        <w:rPr>
          <w:b/>
          <w:sz w:val="24"/>
        </w:rPr>
        <w:t xml:space="preserve"> </w:t>
      </w:r>
      <w:r w:rsidRPr="007D1772">
        <w:rPr>
          <w:b/>
          <w:sz w:val="24"/>
        </w:rPr>
        <w:t>faaliyetlerini</w:t>
      </w:r>
      <w:r w:rsidR="0076295B">
        <w:rPr>
          <w:b/>
          <w:sz w:val="24"/>
        </w:rPr>
        <w:t xml:space="preserve"> </w:t>
      </w:r>
      <w:r w:rsidRPr="007D1772">
        <w:rPr>
          <w:b/>
          <w:sz w:val="24"/>
        </w:rPr>
        <w:t>gerçekleştirmek</w:t>
      </w:r>
      <w:r w:rsidR="0076295B">
        <w:rPr>
          <w:b/>
          <w:sz w:val="24"/>
        </w:rPr>
        <w:t xml:space="preserve"> </w:t>
      </w:r>
      <w:r w:rsidRPr="007D1772">
        <w:rPr>
          <w:b/>
          <w:sz w:val="24"/>
        </w:rPr>
        <w:t>üzere</w:t>
      </w:r>
      <w:r w:rsidR="0076295B">
        <w:rPr>
          <w:b/>
          <w:sz w:val="24"/>
        </w:rPr>
        <w:t xml:space="preserve"> </w:t>
      </w:r>
      <w:r w:rsidRPr="007D1772">
        <w:rPr>
          <w:b/>
          <w:sz w:val="24"/>
        </w:rPr>
        <w:t>kuruluşun</w:t>
      </w:r>
      <w:r w:rsidR="0076295B">
        <w:rPr>
          <w:b/>
          <w:sz w:val="24"/>
        </w:rPr>
        <w:t xml:space="preserve"> </w:t>
      </w:r>
      <w:r w:rsidRPr="007D1772">
        <w:rPr>
          <w:b/>
          <w:sz w:val="24"/>
        </w:rPr>
        <w:t>isteğine</w:t>
      </w:r>
      <w:r w:rsidR="0076295B">
        <w:rPr>
          <w:b/>
          <w:sz w:val="24"/>
        </w:rPr>
        <w:t xml:space="preserve"> </w:t>
      </w:r>
      <w:r w:rsidRPr="007D1772">
        <w:rPr>
          <w:b/>
          <w:sz w:val="24"/>
        </w:rPr>
        <w:t>ve kararına bağlı olarak iş birliği yapılan kişi ya da kurumları,</w:t>
      </w:r>
    </w:p>
    <w:p w:rsidR="007D1772" w:rsidRPr="007D1772" w:rsidRDefault="007D1772" w:rsidP="007D1772">
      <w:pPr>
        <w:pStyle w:val="TableParagraph"/>
        <w:spacing w:before="146" w:after="1"/>
        <w:rPr>
          <w:b/>
          <w:sz w:val="24"/>
        </w:rPr>
      </w:pPr>
      <w:r w:rsidRPr="007D1772">
        <w:rPr>
          <w:b/>
          <w:i/>
          <w:sz w:val="24"/>
        </w:rPr>
        <w:t xml:space="preserve">             Tedarikçi:</w:t>
      </w:r>
      <w:r w:rsidR="0076295B">
        <w:rPr>
          <w:b/>
          <w:i/>
          <w:sz w:val="24"/>
        </w:rPr>
        <w:t xml:space="preserve"> </w:t>
      </w:r>
      <w:r w:rsidRPr="007D1772">
        <w:rPr>
          <w:b/>
          <w:sz w:val="24"/>
        </w:rPr>
        <w:t>Kurumun</w:t>
      </w:r>
      <w:r w:rsidR="0076295B">
        <w:rPr>
          <w:b/>
          <w:sz w:val="24"/>
        </w:rPr>
        <w:t xml:space="preserve"> </w:t>
      </w:r>
      <w:r w:rsidRPr="007D1772">
        <w:rPr>
          <w:b/>
          <w:sz w:val="24"/>
        </w:rPr>
        <w:t>faaliyetini</w:t>
      </w:r>
      <w:r w:rsidR="0076295B">
        <w:rPr>
          <w:b/>
          <w:sz w:val="24"/>
        </w:rPr>
        <w:t xml:space="preserve"> </w:t>
      </w:r>
      <w:r w:rsidRPr="007D1772">
        <w:rPr>
          <w:b/>
          <w:sz w:val="24"/>
        </w:rPr>
        <w:t>gerçekleştirirken</w:t>
      </w:r>
      <w:r w:rsidR="0076295B">
        <w:rPr>
          <w:b/>
          <w:sz w:val="24"/>
        </w:rPr>
        <w:t xml:space="preserve"> </w:t>
      </w:r>
      <w:r w:rsidRPr="007D1772">
        <w:rPr>
          <w:b/>
          <w:sz w:val="24"/>
        </w:rPr>
        <w:t>ihtiyaç</w:t>
      </w:r>
      <w:r w:rsidR="0076295B">
        <w:rPr>
          <w:b/>
          <w:sz w:val="24"/>
        </w:rPr>
        <w:t xml:space="preserve"> </w:t>
      </w:r>
      <w:r w:rsidRPr="007D1772">
        <w:rPr>
          <w:b/>
          <w:sz w:val="24"/>
        </w:rPr>
        <w:t>duyduğu</w:t>
      </w:r>
      <w:r w:rsidR="0076295B">
        <w:rPr>
          <w:b/>
          <w:sz w:val="24"/>
        </w:rPr>
        <w:t xml:space="preserve"> </w:t>
      </w:r>
      <w:r w:rsidRPr="007D1772">
        <w:rPr>
          <w:b/>
          <w:sz w:val="24"/>
        </w:rPr>
        <w:t>kaynakları</w:t>
      </w:r>
      <w:r w:rsidR="0076295B">
        <w:rPr>
          <w:b/>
          <w:sz w:val="24"/>
        </w:rPr>
        <w:t xml:space="preserve"> </w:t>
      </w:r>
      <w:r w:rsidRPr="007D1772">
        <w:rPr>
          <w:b/>
          <w:sz w:val="24"/>
        </w:rPr>
        <w:t>temin</w:t>
      </w:r>
      <w:r w:rsidR="0076295B">
        <w:rPr>
          <w:b/>
          <w:sz w:val="24"/>
        </w:rPr>
        <w:t xml:space="preserve"> </w:t>
      </w:r>
      <w:r w:rsidRPr="007D1772">
        <w:rPr>
          <w:b/>
          <w:sz w:val="24"/>
        </w:rPr>
        <w:t>eden diğer kurum ve kuruluşları, ifade etmektedir.</w:t>
      </w:r>
    </w:p>
    <w:p w:rsidR="007D1772" w:rsidRDefault="007D1772" w:rsidP="007D1772">
      <w:pPr>
        <w:pStyle w:val="TableParagraph"/>
        <w:spacing w:before="146" w:after="1"/>
        <w:rPr>
          <w:sz w:val="24"/>
        </w:rPr>
      </w:pPr>
    </w:p>
    <w:p w:rsidR="007D1772" w:rsidRDefault="007D1772" w:rsidP="007D1772">
      <w:pPr>
        <w:pStyle w:val="TableParagraph"/>
        <w:spacing w:before="146" w:after="1"/>
        <w:rPr>
          <w:sz w:val="24"/>
        </w:rPr>
      </w:pPr>
    </w:p>
    <w:p w:rsidR="007D1772" w:rsidRDefault="007D1772" w:rsidP="007D1772">
      <w:pPr>
        <w:pStyle w:val="TableParagraph"/>
        <w:spacing w:before="146" w:after="1"/>
        <w:rPr>
          <w:sz w:val="24"/>
        </w:rPr>
      </w:pPr>
    </w:p>
    <w:p w:rsidR="007D1772" w:rsidRDefault="007D1772" w:rsidP="007D1772">
      <w:pPr>
        <w:pStyle w:val="TableParagraph"/>
        <w:spacing w:before="146" w:after="1"/>
        <w:rPr>
          <w:sz w:val="24"/>
        </w:rPr>
      </w:pPr>
    </w:p>
    <w:p w:rsidR="007D1772" w:rsidRDefault="007D1772" w:rsidP="007D1772">
      <w:pPr>
        <w:pStyle w:val="TableParagraph"/>
        <w:spacing w:before="146" w:after="1"/>
        <w:rPr>
          <w:sz w:val="24"/>
        </w:rPr>
      </w:pPr>
    </w:p>
    <w:p w:rsidR="007D1772" w:rsidRDefault="007D1772" w:rsidP="007D1772">
      <w:pPr>
        <w:pStyle w:val="TableParagraph"/>
        <w:spacing w:before="146" w:after="1"/>
        <w:rPr>
          <w:sz w:val="24"/>
        </w:rPr>
      </w:pPr>
    </w:p>
    <w:p w:rsidR="007D1772" w:rsidRDefault="007D1772" w:rsidP="007D1772">
      <w:pPr>
        <w:pStyle w:val="TableParagraph"/>
        <w:spacing w:before="146" w:after="1"/>
        <w:rPr>
          <w:sz w:val="24"/>
        </w:rPr>
      </w:pPr>
    </w:p>
    <w:p w:rsidR="007D1772" w:rsidRDefault="007D1772" w:rsidP="007D1772">
      <w:pPr>
        <w:pStyle w:val="TableParagraph"/>
        <w:spacing w:before="146" w:after="1"/>
        <w:rPr>
          <w:sz w:val="24"/>
        </w:rPr>
      </w:pPr>
    </w:p>
    <w:p w:rsidR="007D1772" w:rsidRDefault="007D1772" w:rsidP="007D1772">
      <w:pPr>
        <w:pStyle w:val="TableParagraph"/>
        <w:spacing w:before="146" w:after="1"/>
        <w:rPr>
          <w:sz w:val="24"/>
        </w:rPr>
      </w:pPr>
    </w:p>
    <w:p w:rsidR="00E83D4B" w:rsidRDefault="00E83D4B" w:rsidP="00E83D4B">
      <w:pPr>
        <w:pStyle w:val="TableParagraph"/>
        <w:spacing w:before="146" w:after="1"/>
        <w:rPr>
          <w:b/>
          <w:sz w:val="20"/>
        </w:rPr>
      </w:pPr>
    </w:p>
    <w:p w:rsidR="00E83D4B" w:rsidRDefault="00E83D4B" w:rsidP="00E83D4B">
      <w:pPr>
        <w:pStyle w:val="TableParagraph"/>
        <w:spacing w:before="146" w:after="1"/>
        <w:rPr>
          <w:b/>
          <w:sz w:val="20"/>
        </w:rPr>
      </w:pPr>
    </w:p>
    <w:p w:rsidR="00E83D4B" w:rsidRPr="007663A2" w:rsidRDefault="00E83D4B" w:rsidP="00E83D4B">
      <w:pPr>
        <w:pStyle w:val="TableParagraph"/>
        <w:spacing w:before="146" w:after="1"/>
        <w:rPr>
          <w:b/>
          <w:sz w:val="20"/>
        </w:rPr>
      </w:pPr>
      <w:r w:rsidRPr="007663A2">
        <w:rPr>
          <w:b/>
          <w:sz w:val="20"/>
        </w:rPr>
        <w:lastRenderedPageBreak/>
        <w:t>Tablo.5 İç Paydaşlar Tablosu</w:t>
      </w:r>
    </w:p>
    <w:p w:rsidR="007D1772" w:rsidRDefault="007D1772" w:rsidP="007D1772">
      <w:pPr>
        <w:pStyle w:val="TableParagraph"/>
        <w:spacing w:before="146" w:after="1"/>
        <w:rPr>
          <w:sz w:val="20"/>
        </w:rPr>
      </w:pPr>
    </w:p>
    <w:tbl>
      <w:tblPr>
        <w:tblStyle w:val="TableNormal"/>
        <w:tblW w:w="0" w:type="auto"/>
        <w:tblInd w:w="160" w:type="dxa"/>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1E0"/>
      </w:tblPr>
      <w:tblGrid>
        <w:gridCol w:w="1556"/>
        <w:gridCol w:w="423"/>
        <w:gridCol w:w="427"/>
        <w:gridCol w:w="424"/>
        <w:gridCol w:w="2692"/>
        <w:gridCol w:w="1276"/>
        <w:gridCol w:w="1269"/>
        <w:gridCol w:w="1701"/>
      </w:tblGrid>
      <w:tr w:rsidR="007D1772" w:rsidTr="006A2C4B">
        <w:trPr>
          <w:trHeight w:val="1202"/>
        </w:trPr>
        <w:tc>
          <w:tcPr>
            <w:tcW w:w="1556" w:type="dxa"/>
            <w:vMerge w:val="restart"/>
            <w:tcBorders>
              <w:top w:val="nil"/>
              <w:left w:val="single" w:sz="4" w:space="0" w:color="000000"/>
              <w:bottom w:val="single" w:sz="4" w:space="0" w:color="000000"/>
              <w:right w:val="single" w:sz="4" w:space="0" w:color="000000"/>
            </w:tcBorders>
            <w:shd w:val="clear" w:color="auto" w:fill="C4BB95"/>
          </w:tcPr>
          <w:p w:rsidR="007D1772" w:rsidRDefault="007D1772" w:rsidP="006A2C4B">
            <w:pPr>
              <w:pStyle w:val="TableParagraph"/>
              <w:pBdr>
                <w:top w:val="single" w:sz="4" w:space="1" w:color="auto"/>
              </w:pBdr>
              <w:rPr>
                <w:sz w:val="18"/>
              </w:rPr>
            </w:pPr>
          </w:p>
          <w:p w:rsidR="007D1772" w:rsidRDefault="007D1772" w:rsidP="006A2C4B">
            <w:pPr>
              <w:pStyle w:val="TableParagraph"/>
              <w:pBdr>
                <w:top w:val="single" w:sz="4" w:space="1" w:color="auto"/>
              </w:pBdr>
              <w:rPr>
                <w:sz w:val="18"/>
              </w:rPr>
            </w:pPr>
          </w:p>
          <w:p w:rsidR="0016680D" w:rsidRDefault="0016680D" w:rsidP="007D1772">
            <w:pPr>
              <w:pStyle w:val="TableParagraph"/>
              <w:rPr>
                <w:sz w:val="18"/>
              </w:rPr>
            </w:pPr>
          </w:p>
          <w:p w:rsidR="007D1772" w:rsidRDefault="007D1772" w:rsidP="007D1772">
            <w:pPr>
              <w:pStyle w:val="TableParagraph"/>
              <w:rPr>
                <w:sz w:val="18"/>
              </w:rPr>
            </w:pPr>
          </w:p>
          <w:p w:rsidR="007D1772" w:rsidRDefault="007D1772" w:rsidP="007D1772">
            <w:pPr>
              <w:pStyle w:val="TableParagraph"/>
              <w:spacing w:before="17"/>
              <w:rPr>
                <w:sz w:val="18"/>
              </w:rPr>
            </w:pPr>
          </w:p>
          <w:p w:rsidR="007D1772" w:rsidRDefault="007D1772" w:rsidP="007D1772">
            <w:pPr>
              <w:pStyle w:val="TableParagraph"/>
              <w:ind w:left="368"/>
              <w:rPr>
                <w:b/>
                <w:sz w:val="18"/>
              </w:rPr>
            </w:pPr>
            <w:r>
              <w:rPr>
                <w:b/>
                <w:spacing w:val="-2"/>
                <w:sz w:val="18"/>
              </w:rPr>
              <w:t>PAYDAŞLAR</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8DB3E1"/>
            <w:textDirection w:val="btLr"/>
          </w:tcPr>
          <w:p w:rsidR="007D1772" w:rsidRDefault="007D1772" w:rsidP="007D1772">
            <w:pPr>
              <w:pStyle w:val="TableParagraph"/>
              <w:spacing w:before="121"/>
              <w:ind w:left="6" w:right="27"/>
              <w:jc w:val="center"/>
              <w:rPr>
                <w:b/>
                <w:sz w:val="18"/>
              </w:rPr>
            </w:pPr>
            <w:r>
              <w:rPr>
                <w:b/>
                <w:sz w:val="18"/>
              </w:rPr>
              <w:t>İÇ</w:t>
            </w:r>
            <w:r w:rsidR="00F45503">
              <w:rPr>
                <w:b/>
                <w:spacing w:val="-2"/>
                <w:sz w:val="18"/>
              </w:rPr>
              <w:t xml:space="preserve"> </w:t>
            </w:r>
            <w:r>
              <w:rPr>
                <w:b/>
                <w:spacing w:val="-2"/>
                <w:sz w:val="18"/>
              </w:rPr>
              <w:t>PAYDAŞ</w:t>
            </w:r>
          </w:p>
        </w:tc>
        <w:tc>
          <w:tcPr>
            <w:tcW w:w="427" w:type="dxa"/>
            <w:vMerge w:val="restart"/>
            <w:tcBorders>
              <w:top w:val="single" w:sz="4" w:space="0" w:color="000000"/>
              <w:left w:val="single" w:sz="4" w:space="0" w:color="000000"/>
              <w:bottom w:val="single" w:sz="4" w:space="0" w:color="000000"/>
              <w:right w:val="single" w:sz="4" w:space="0" w:color="000000"/>
            </w:tcBorders>
            <w:shd w:val="clear" w:color="auto" w:fill="E4B8B7"/>
            <w:textDirection w:val="btLr"/>
          </w:tcPr>
          <w:p w:rsidR="007D1772" w:rsidRDefault="00F45503" w:rsidP="007D1772">
            <w:pPr>
              <w:pStyle w:val="TableParagraph"/>
              <w:spacing w:before="122"/>
              <w:ind w:left="783"/>
              <w:rPr>
                <w:b/>
                <w:sz w:val="18"/>
              </w:rPr>
            </w:pPr>
            <w:r>
              <w:rPr>
                <w:b/>
                <w:sz w:val="18"/>
              </w:rPr>
              <w:t>DI</w:t>
            </w:r>
            <w:r w:rsidR="007D1772">
              <w:rPr>
                <w:b/>
                <w:sz w:val="18"/>
              </w:rPr>
              <w:t>Ş</w:t>
            </w:r>
            <w:r>
              <w:rPr>
                <w:b/>
                <w:sz w:val="18"/>
              </w:rPr>
              <w:t xml:space="preserve"> </w:t>
            </w:r>
            <w:r w:rsidR="007D1772">
              <w:rPr>
                <w:b/>
                <w:spacing w:val="-2"/>
                <w:sz w:val="18"/>
              </w:rPr>
              <w:t>PAYDAŞ</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AD3B4"/>
            <w:textDirection w:val="btLr"/>
          </w:tcPr>
          <w:p w:rsidR="007D1772" w:rsidRDefault="007D1772" w:rsidP="007D1772">
            <w:pPr>
              <w:pStyle w:val="TableParagraph"/>
              <w:spacing w:before="120"/>
              <w:ind w:left="695"/>
              <w:rPr>
                <w:b/>
                <w:sz w:val="18"/>
              </w:rPr>
            </w:pPr>
            <w:r>
              <w:rPr>
                <w:b/>
                <w:sz w:val="18"/>
              </w:rPr>
              <w:t xml:space="preserve">HİZMET </w:t>
            </w:r>
            <w:r>
              <w:rPr>
                <w:b/>
                <w:spacing w:val="-4"/>
                <w:sz w:val="18"/>
              </w:rPr>
              <w:t>ALAN</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EAF0DD"/>
          </w:tcPr>
          <w:p w:rsidR="007D1772" w:rsidRDefault="007D1772" w:rsidP="007D1772">
            <w:pPr>
              <w:pStyle w:val="TableParagraph"/>
              <w:rPr>
                <w:sz w:val="18"/>
              </w:rPr>
            </w:pPr>
          </w:p>
          <w:p w:rsidR="007D1772" w:rsidRDefault="007D1772" w:rsidP="007D1772">
            <w:pPr>
              <w:pStyle w:val="TableParagraph"/>
              <w:rPr>
                <w:sz w:val="18"/>
              </w:rPr>
            </w:pPr>
          </w:p>
          <w:p w:rsidR="007D1772" w:rsidRDefault="007D1772" w:rsidP="007D1772">
            <w:pPr>
              <w:pStyle w:val="TableParagraph"/>
              <w:rPr>
                <w:sz w:val="18"/>
              </w:rPr>
            </w:pPr>
          </w:p>
          <w:p w:rsidR="007D1772" w:rsidRDefault="007D1772" w:rsidP="007D1772">
            <w:pPr>
              <w:pStyle w:val="TableParagraph"/>
              <w:rPr>
                <w:sz w:val="18"/>
              </w:rPr>
            </w:pPr>
          </w:p>
          <w:p w:rsidR="007D1772" w:rsidRDefault="007D1772" w:rsidP="007D1772">
            <w:pPr>
              <w:pStyle w:val="TableParagraph"/>
              <w:spacing w:before="137"/>
              <w:rPr>
                <w:sz w:val="18"/>
              </w:rPr>
            </w:pPr>
          </w:p>
          <w:p w:rsidR="007D1772" w:rsidRDefault="007D1772" w:rsidP="007D1772">
            <w:pPr>
              <w:pStyle w:val="TableParagraph"/>
              <w:ind w:left="799"/>
              <w:rPr>
                <w:b/>
                <w:sz w:val="18"/>
              </w:rPr>
            </w:pPr>
            <w:r>
              <w:rPr>
                <w:b/>
                <w:sz w:val="18"/>
              </w:rPr>
              <w:t xml:space="preserve">NEDEN </w:t>
            </w:r>
            <w:r>
              <w:rPr>
                <w:b/>
                <w:spacing w:val="-2"/>
                <w:sz w:val="18"/>
              </w:rPr>
              <w:t>PAYDAŞ</w:t>
            </w:r>
          </w:p>
        </w:tc>
        <w:tc>
          <w:tcPr>
            <w:tcW w:w="1276" w:type="dxa"/>
            <w:tcBorders>
              <w:top w:val="single" w:sz="4" w:space="0" w:color="000000"/>
              <w:left w:val="single" w:sz="4" w:space="0" w:color="000000"/>
              <w:bottom w:val="single" w:sz="4" w:space="0" w:color="000000"/>
              <w:right w:val="single" w:sz="4" w:space="0" w:color="000000"/>
            </w:tcBorders>
            <w:shd w:val="clear" w:color="auto" w:fill="B6DDE8"/>
          </w:tcPr>
          <w:p w:rsidR="007D1772" w:rsidRDefault="007D1772" w:rsidP="007D1772">
            <w:pPr>
              <w:pStyle w:val="TableParagraph"/>
              <w:spacing w:before="19" w:line="256" w:lineRule="auto"/>
              <w:ind w:left="122" w:right="56"/>
              <w:jc w:val="center"/>
              <w:rPr>
                <w:b/>
                <w:sz w:val="18"/>
              </w:rPr>
            </w:pPr>
            <w:r>
              <w:rPr>
                <w:b/>
                <w:spacing w:val="-4"/>
                <w:sz w:val="18"/>
              </w:rPr>
              <w:t xml:space="preserve">Paydaşın </w:t>
            </w:r>
            <w:r>
              <w:rPr>
                <w:b/>
                <w:spacing w:val="-2"/>
                <w:sz w:val="18"/>
              </w:rPr>
              <w:t>Kurum</w:t>
            </w:r>
          </w:p>
          <w:p w:rsidR="007D1772" w:rsidRDefault="007D1772" w:rsidP="007D1772">
            <w:pPr>
              <w:pStyle w:val="TableParagraph"/>
              <w:spacing w:before="7" w:line="256" w:lineRule="auto"/>
              <w:ind w:right="58"/>
              <w:jc w:val="center"/>
              <w:rPr>
                <w:b/>
                <w:sz w:val="18"/>
              </w:rPr>
            </w:pPr>
            <w:r>
              <w:rPr>
                <w:b/>
                <w:spacing w:val="-2"/>
                <w:sz w:val="18"/>
              </w:rPr>
              <w:t>Faaliyetlerini       Etkileme</w:t>
            </w:r>
          </w:p>
          <w:p w:rsidR="007D1772" w:rsidRDefault="007D1772" w:rsidP="007D1772">
            <w:pPr>
              <w:pStyle w:val="TableParagraph"/>
              <w:spacing w:before="1" w:line="214" w:lineRule="exact"/>
              <w:ind w:left="122" w:right="60"/>
              <w:jc w:val="center"/>
              <w:rPr>
                <w:b/>
                <w:sz w:val="18"/>
              </w:rPr>
            </w:pPr>
            <w:r>
              <w:rPr>
                <w:b/>
                <w:spacing w:val="-2"/>
                <w:sz w:val="18"/>
              </w:rPr>
              <w:t>Derecesi</w:t>
            </w:r>
          </w:p>
        </w:tc>
        <w:tc>
          <w:tcPr>
            <w:tcW w:w="1269" w:type="dxa"/>
            <w:tcBorders>
              <w:top w:val="single" w:sz="4" w:space="0" w:color="000000"/>
              <w:left w:val="single" w:sz="4" w:space="0" w:color="000000"/>
              <w:bottom w:val="single" w:sz="4" w:space="0" w:color="000000"/>
              <w:right w:val="single" w:sz="4" w:space="0" w:color="000000"/>
            </w:tcBorders>
            <w:shd w:val="clear" w:color="auto" w:fill="C2D59B"/>
          </w:tcPr>
          <w:p w:rsidR="007D1772" w:rsidRPr="007D1772" w:rsidRDefault="007D1772" w:rsidP="007D1772">
            <w:pPr>
              <w:pStyle w:val="TableParagraph"/>
              <w:spacing w:before="139" w:line="259" w:lineRule="auto"/>
              <w:ind w:left="179" w:right="117"/>
              <w:jc w:val="center"/>
              <w:rPr>
                <w:b/>
                <w:sz w:val="16"/>
                <w:szCs w:val="16"/>
              </w:rPr>
            </w:pPr>
            <w:r w:rsidRPr="007D1772">
              <w:rPr>
                <w:b/>
                <w:spacing w:val="-2"/>
                <w:sz w:val="16"/>
                <w:szCs w:val="16"/>
              </w:rPr>
              <w:t>Paydaşı</w:t>
            </w:r>
            <w:r>
              <w:rPr>
                <w:b/>
                <w:spacing w:val="-2"/>
                <w:sz w:val="16"/>
                <w:szCs w:val="16"/>
              </w:rPr>
              <w:t xml:space="preserve"> Taleplerine</w:t>
            </w:r>
            <w:r w:rsidRPr="007D1772">
              <w:rPr>
                <w:b/>
                <w:spacing w:val="-2"/>
                <w:sz w:val="16"/>
                <w:szCs w:val="16"/>
              </w:rPr>
              <w:t xml:space="preserve"> Verilen </w:t>
            </w:r>
            <w:r w:rsidRPr="007D1772">
              <w:rPr>
                <w:b/>
                <w:spacing w:val="-4"/>
                <w:sz w:val="16"/>
                <w:szCs w:val="16"/>
              </w:rPr>
              <w:t>Önem</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rsidR="007D1772" w:rsidRDefault="007D1772" w:rsidP="007D1772">
            <w:pPr>
              <w:pStyle w:val="TableParagraph"/>
              <w:rPr>
                <w:sz w:val="18"/>
              </w:rPr>
            </w:pPr>
          </w:p>
          <w:p w:rsidR="007D1772" w:rsidRDefault="007D1772" w:rsidP="007D1772">
            <w:pPr>
              <w:pStyle w:val="TableParagraph"/>
              <w:spacing w:before="34"/>
              <w:rPr>
                <w:sz w:val="18"/>
              </w:rPr>
            </w:pPr>
          </w:p>
          <w:p w:rsidR="007D1772" w:rsidRDefault="007D1772" w:rsidP="007D1772">
            <w:pPr>
              <w:pStyle w:val="TableParagraph"/>
              <w:ind w:right="27"/>
              <w:jc w:val="center"/>
              <w:rPr>
                <w:b/>
                <w:sz w:val="18"/>
              </w:rPr>
            </w:pPr>
            <w:r>
              <w:rPr>
                <w:b/>
                <w:spacing w:val="-2"/>
                <w:sz w:val="18"/>
              </w:rPr>
              <w:t>SONUÇ</w:t>
            </w:r>
          </w:p>
        </w:tc>
      </w:tr>
      <w:tr w:rsidR="007D1772" w:rsidTr="006A2C4B">
        <w:trPr>
          <w:trHeight w:val="498"/>
        </w:trPr>
        <w:tc>
          <w:tcPr>
            <w:tcW w:w="1556" w:type="dxa"/>
            <w:vMerge/>
            <w:tcBorders>
              <w:top w:val="single" w:sz="4" w:space="0" w:color="000000"/>
              <w:left w:val="single" w:sz="4" w:space="0" w:color="000000"/>
              <w:bottom w:val="single" w:sz="4" w:space="0" w:color="000000"/>
              <w:right w:val="single" w:sz="4" w:space="0" w:color="000000"/>
            </w:tcBorders>
            <w:shd w:val="clear" w:color="auto" w:fill="C4BB95"/>
          </w:tcPr>
          <w:p w:rsidR="007D1772" w:rsidRDefault="007D1772" w:rsidP="007D1772">
            <w:pPr>
              <w:rPr>
                <w:sz w:val="2"/>
                <w:szCs w:val="2"/>
              </w:rPr>
            </w:pPr>
          </w:p>
        </w:tc>
        <w:tc>
          <w:tcPr>
            <w:tcW w:w="423" w:type="dxa"/>
            <w:vMerge/>
            <w:tcBorders>
              <w:top w:val="nil"/>
              <w:left w:val="single" w:sz="4" w:space="0" w:color="000000"/>
              <w:bottom w:val="single" w:sz="4" w:space="0" w:color="000000"/>
              <w:right w:val="single" w:sz="4" w:space="0" w:color="000000"/>
            </w:tcBorders>
            <w:shd w:val="clear" w:color="auto" w:fill="8DB3E1"/>
            <w:textDirection w:val="btLr"/>
          </w:tcPr>
          <w:p w:rsidR="007D1772" w:rsidRDefault="007D1772" w:rsidP="007D1772">
            <w:pPr>
              <w:rPr>
                <w:sz w:val="2"/>
                <w:szCs w:val="2"/>
              </w:rPr>
            </w:pPr>
          </w:p>
        </w:tc>
        <w:tc>
          <w:tcPr>
            <w:tcW w:w="427" w:type="dxa"/>
            <w:vMerge/>
            <w:tcBorders>
              <w:top w:val="nil"/>
              <w:left w:val="single" w:sz="4" w:space="0" w:color="000000"/>
              <w:bottom w:val="single" w:sz="4" w:space="0" w:color="000000"/>
              <w:right w:val="single" w:sz="4" w:space="0" w:color="000000"/>
            </w:tcBorders>
            <w:shd w:val="clear" w:color="auto" w:fill="E4B8B7"/>
            <w:textDirection w:val="btLr"/>
          </w:tcPr>
          <w:p w:rsidR="007D1772" w:rsidRDefault="007D1772" w:rsidP="007D1772">
            <w:pPr>
              <w:rPr>
                <w:sz w:val="2"/>
                <w:szCs w:val="2"/>
              </w:rPr>
            </w:pPr>
          </w:p>
        </w:tc>
        <w:tc>
          <w:tcPr>
            <w:tcW w:w="424" w:type="dxa"/>
            <w:vMerge/>
            <w:tcBorders>
              <w:top w:val="nil"/>
              <w:left w:val="single" w:sz="4" w:space="0" w:color="000000"/>
              <w:bottom w:val="single" w:sz="4" w:space="0" w:color="000000"/>
              <w:right w:val="single" w:sz="4" w:space="0" w:color="000000"/>
            </w:tcBorders>
            <w:shd w:val="clear" w:color="auto" w:fill="FAD3B4"/>
            <w:textDirection w:val="btLr"/>
          </w:tcPr>
          <w:p w:rsidR="007D1772" w:rsidRDefault="007D1772" w:rsidP="007D1772">
            <w:pPr>
              <w:rPr>
                <w:sz w:val="2"/>
                <w:szCs w:val="2"/>
              </w:rPr>
            </w:pPr>
          </w:p>
        </w:tc>
        <w:tc>
          <w:tcPr>
            <w:tcW w:w="2692" w:type="dxa"/>
            <w:vMerge/>
            <w:tcBorders>
              <w:top w:val="nil"/>
              <w:left w:val="single" w:sz="4" w:space="0" w:color="000000"/>
              <w:bottom w:val="single" w:sz="4" w:space="0" w:color="000000"/>
              <w:right w:val="single" w:sz="4" w:space="0" w:color="000000"/>
            </w:tcBorders>
            <w:shd w:val="clear" w:color="auto" w:fill="EAF0DD"/>
          </w:tcPr>
          <w:p w:rsidR="007D1772" w:rsidRDefault="007D1772" w:rsidP="007D1772">
            <w:pPr>
              <w:rPr>
                <w:sz w:val="2"/>
                <w:szCs w:val="2"/>
              </w:rPr>
            </w:pP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F9BE8F"/>
          </w:tcPr>
          <w:p w:rsidR="007D1772" w:rsidRDefault="007D1772" w:rsidP="007D1772">
            <w:pPr>
              <w:pStyle w:val="TableParagraph"/>
              <w:spacing w:before="24"/>
              <w:ind w:left="62"/>
              <w:jc w:val="center"/>
              <w:rPr>
                <w:sz w:val="18"/>
              </w:rPr>
            </w:pPr>
            <w:r>
              <w:rPr>
                <w:sz w:val="18"/>
              </w:rPr>
              <w:t>Tam5""Çok4","Orta</w:t>
            </w:r>
            <w:r>
              <w:rPr>
                <w:spacing w:val="-5"/>
                <w:sz w:val="18"/>
              </w:rPr>
              <w:t>3",</w:t>
            </w:r>
          </w:p>
          <w:p w:rsidR="007D1772" w:rsidRDefault="007D1772" w:rsidP="007D1772">
            <w:pPr>
              <w:pStyle w:val="TableParagraph"/>
              <w:spacing w:before="16" w:line="218" w:lineRule="exact"/>
              <w:ind w:left="62" w:right="8"/>
              <w:jc w:val="center"/>
              <w:rPr>
                <w:sz w:val="18"/>
              </w:rPr>
            </w:pPr>
            <w:r>
              <w:rPr>
                <w:sz w:val="18"/>
              </w:rPr>
              <w:t>"Az2","Hiç</w:t>
            </w:r>
            <w:r>
              <w:rPr>
                <w:spacing w:val="-5"/>
                <w:sz w:val="18"/>
              </w:rPr>
              <w:t>1"</w:t>
            </w:r>
          </w:p>
        </w:tc>
        <w:tc>
          <w:tcPr>
            <w:tcW w:w="1701" w:type="dxa"/>
            <w:vMerge/>
            <w:tcBorders>
              <w:top w:val="nil"/>
              <w:left w:val="single" w:sz="4" w:space="0" w:color="000000"/>
              <w:bottom w:val="single" w:sz="4" w:space="0" w:color="000000"/>
              <w:right w:val="single" w:sz="4" w:space="0" w:color="000000"/>
            </w:tcBorders>
            <w:shd w:val="clear" w:color="auto" w:fill="D9D9D9"/>
            <w:textDirection w:val="btLr"/>
          </w:tcPr>
          <w:p w:rsidR="007D1772" w:rsidRDefault="007D1772" w:rsidP="007D1772">
            <w:pPr>
              <w:rPr>
                <w:sz w:val="2"/>
                <w:szCs w:val="2"/>
              </w:rPr>
            </w:pPr>
          </w:p>
        </w:tc>
      </w:tr>
      <w:tr w:rsidR="007D1772" w:rsidTr="006A2C4B">
        <w:trPr>
          <w:trHeight w:val="730"/>
        </w:trPr>
        <w:tc>
          <w:tcPr>
            <w:tcW w:w="1556" w:type="dxa"/>
            <w:vMerge/>
            <w:tcBorders>
              <w:top w:val="single" w:sz="4" w:space="0" w:color="000000"/>
              <w:left w:val="single" w:sz="4" w:space="0" w:color="000000"/>
              <w:bottom w:val="single" w:sz="4" w:space="0" w:color="000000"/>
              <w:right w:val="single" w:sz="4" w:space="0" w:color="000000"/>
            </w:tcBorders>
            <w:shd w:val="clear" w:color="auto" w:fill="C4BB95"/>
          </w:tcPr>
          <w:p w:rsidR="007D1772" w:rsidRDefault="007D1772" w:rsidP="007D1772">
            <w:pPr>
              <w:rPr>
                <w:sz w:val="2"/>
                <w:szCs w:val="2"/>
              </w:rPr>
            </w:pPr>
          </w:p>
        </w:tc>
        <w:tc>
          <w:tcPr>
            <w:tcW w:w="423" w:type="dxa"/>
            <w:vMerge/>
            <w:tcBorders>
              <w:top w:val="nil"/>
              <w:left w:val="single" w:sz="4" w:space="0" w:color="000000"/>
              <w:bottom w:val="single" w:sz="4" w:space="0" w:color="000000"/>
              <w:right w:val="single" w:sz="4" w:space="0" w:color="000000"/>
            </w:tcBorders>
            <w:shd w:val="clear" w:color="auto" w:fill="8DB3E1"/>
            <w:textDirection w:val="btLr"/>
          </w:tcPr>
          <w:p w:rsidR="007D1772" w:rsidRDefault="007D1772" w:rsidP="007D1772">
            <w:pPr>
              <w:rPr>
                <w:sz w:val="2"/>
                <w:szCs w:val="2"/>
              </w:rPr>
            </w:pPr>
          </w:p>
        </w:tc>
        <w:tc>
          <w:tcPr>
            <w:tcW w:w="427" w:type="dxa"/>
            <w:vMerge/>
            <w:tcBorders>
              <w:top w:val="nil"/>
              <w:left w:val="single" w:sz="4" w:space="0" w:color="000000"/>
              <w:bottom w:val="single" w:sz="4" w:space="0" w:color="000000"/>
              <w:right w:val="single" w:sz="4" w:space="0" w:color="000000"/>
            </w:tcBorders>
            <w:shd w:val="clear" w:color="auto" w:fill="E4B8B7"/>
            <w:textDirection w:val="btLr"/>
          </w:tcPr>
          <w:p w:rsidR="007D1772" w:rsidRDefault="007D1772" w:rsidP="007D1772">
            <w:pPr>
              <w:rPr>
                <w:sz w:val="2"/>
                <w:szCs w:val="2"/>
              </w:rPr>
            </w:pPr>
          </w:p>
        </w:tc>
        <w:tc>
          <w:tcPr>
            <w:tcW w:w="424" w:type="dxa"/>
            <w:vMerge/>
            <w:tcBorders>
              <w:top w:val="nil"/>
              <w:left w:val="single" w:sz="4" w:space="0" w:color="000000"/>
              <w:bottom w:val="single" w:sz="4" w:space="0" w:color="000000"/>
              <w:right w:val="single" w:sz="4" w:space="0" w:color="000000"/>
            </w:tcBorders>
            <w:shd w:val="clear" w:color="auto" w:fill="FAD3B4"/>
            <w:textDirection w:val="btLr"/>
          </w:tcPr>
          <w:p w:rsidR="007D1772" w:rsidRDefault="007D1772" w:rsidP="007D1772">
            <w:pPr>
              <w:rPr>
                <w:sz w:val="2"/>
                <w:szCs w:val="2"/>
              </w:rPr>
            </w:pPr>
          </w:p>
        </w:tc>
        <w:tc>
          <w:tcPr>
            <w:tcW w:w="2692" w:type="dxa"/>
            <w:vMerge/>
            <w:tcBorders>
              <w:top w:val="nil"/>
              <w:left w:val="single" w:sz="4" w:space="0" w:color="000000"/>
              <w:bottom w:val="single" w:sz="4" w:space="0" w:color="000000"/>
              <w:right w:val="single" w:sz="4" w:space="0" w:color="000000"/>
            </w:tcBorders>
            <w:shd w:val="clear" w:color="auto" w:fill="EAF0DD"/>
          </w:tcPr>
          <w:p w:rsidR="007D1772" w:rsidRDefault="007D1772" w:rsidP="007D1772">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F9BE8F"/>
          </w:tcPr>
          <w:p w:rsidR="007D1772" w:rsidRDefault="007D1772" w:rsidP="007D1772">
            <w:pPr>
              <w:pStyle w:val="TableParagraph"/>
              <w:spacing w:before="19"/>
              <w:ind w:left="122" w:right="67"/>
              <w:jc w:val="center"/>
              <w:rPr>
                <w:sz w:val="18"/>
              </w:rPr>
            </w:pPr>
            <w:r>
              <w:rPr>
                <w:sz w:val="18"/>
              </w:rPr>
              <w:t xml:space="preserve">1,2,3 </w:t>
            </w:r>
            <w:r>
              <w:rPr>
                <w:spacing w:val="-4"/>
                <w:sz w:val="18"/>
              </w:rPr>
              <w:t>İzle</w:t>
            </w:r>
          </w:p>
          <w:p w:rsidR="007D1772" w:rsidRDefault="007D1772" w:rsidP="007D1772">
            <w:pPr>
              <w:pStyle w:val="TableParagraph"/>
              <w:spacing w:before="16"/>
              <w:ind w:left="122" w:right="67"/>
              <w:jc w:val="center"/>
              <w:rPr>
                <w:sz w:val="18"/>
              </w:rPr>
            </w:pPr>
            <w:r>
              <w:rPr>
                <w:sz w:val="18"/>
              </w:rPr>
              <w:t xml:space="preserve">4,5 </w:t>
            </w:r>
            <w:r>
              <w:rPr>
                <w:spacing w:val="-2"/>
                <w:sz w:val="18"/>
              </w:rPr>
              <w:t>Bilgilendir</w:t>
            </w:r>
          </w:p>
        </w:tc>
        <w:tc>
          <w:tcPr>
            <w:tcW w:w="1269" w:type="dxa"/>
            <w:tcBorders>
              <w:top w:val="single" w:sz="4" w:space="0" w:color="000000"/>
              <w:left w:val="single" w:sz="4" w:space="0" w:color="000000"/>
              <w:bottom w:val="single" w:sz="4" w:space="0" w:color="000000"/>
              <w:right w:val="single" w:sz="4" w:space="0" w:color="000000"/>
            </w:tcBorders>
            <w:shd w:val="clear" w:color="auto" w:fill="F9BE8F"/>
          </w:tcPr>
          <w:p w:rsidR="007D1772" w:rsidRDefault="007D1772" w:rsidP="007D1772">
            <w:pPr>
              <w:pStyle w:val="TableParagraph"/>
              <w:spacing w:before="19"/>
              <w:ind w:left="63" w:right="5"/>
              <w:jc w:val="center"/>
              <w:rPr>
                <w:sz w:val="18"/>
              </w:rPr>
            </w:pPr>
            <w:r>
              <w:rPr>
                <w:sz w:val="18"/>
              </w:rPr>
              <w:t xml:space="preserve">1,2,3 </w:t>
            </w:r>
            <w:r>
              <w:rPr>
                <w:spacing w:val="-2"/>
                <w:sz w:val="18"/>
              </w:rPr>
              <w:t>Gözet</w:t>
            </w:r>
          </w:p>
          <w:p w:rsidR="007D1772" w:rsidRDefault="007D1772" w:rsidP="007D1772">
            <w:pPr>
              <w:pStyle w:val="TableParagraph"/>
              <w:spacing w:before="16"/>
              <w:ind w:left="63" w:right="3"/>
              <w:jc w:val="center"/>
              <w:rPr>
                <w:sz w:val="18"/>
              </w:rPr>
            </w:pPr>
            <w:r>
              <w:rPr>
                <w:sz w:val="18"/>
              </w:rPr>
              <w:t>4,5</w:t>
            </w:r>
            <w:r>
              <w:rPr>
                <w:spacing w:val="-2"/>
                <w:sz w:val="18"/>
              </w:rPr>
              <w:t xml:space="preserve">  Birlikte</w:t>
            </w:r>
          </w:p>
          <w:p w:rsidR="007D1772" w:rsidRDefault="007D1772" w:rsidP="007D1772">
            <w:pPr>
              <w:pStyle w:val="TableParagraph"/>
              <w:spacing w:before="21" w:line="214" w:lineRule="exact"/>
              <w:ind w:left="63" w:right="6"/>
              <w:jc w:val="center"/>
              <w:rPr>
                <w:sz w:val="18"/>
              </w:rPr>
            </w:pPr>
            <w:r>
              <w:rPr>
                <w:spacing w:val="-2"/>
                <w:sz w:val="18"/>
              </w:rPr>
              <w:t>Çalış</w:t>
            </w:r>
          </w:p>
        </w:tc>
        <w:tc>
          <w:tcPr>
            <w:tcW w:w="1701" w:type="dxa"/>
            <w:vMerge/>
            <w:tcBorders>
              <w:top w:val="nil"/>
              <w:left w:val="single" w:sz="4" w:space="0" w:color="000000"/>
              <w:bottom w:val="single" w:sz="4" w:space="0" w:color="000000"/>
              <w:right w:val="single" w:sz="4" w:space="0" w:color="000000"/>
            </w:tcBorders>
            <w:shd w:val="clear" w:color="auto" w:fill="D9D9D9"/>
            <w:textDirection w:val="btLr"/>
          </w:tcPr>
          <w:p w:rsidR="007D1772" w:rsidRDefault="007D1772" w:rsidP="007D1772">
            <w:pPr>
              <w:rPr>
                <w:sz w:val="2"/>
                <w:szCs w:val="2"/>
              </w:rPr>
            </w:pP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116"/>
              <w:rPr>
                <w:b/>
                <w:sz w:val="18"/>
              </w:rPr>
            </w:pPr>
            <w:r>
              <w:rPr>
                <w:b/>
                <w:spacing w:val="-4"/>
                <w:sz w:val="18"/>
              </w:rPr>
              <w:t>Vali</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56"/>
              <w:jc w:val="center"/>
              <w:rPr>
                <w:sz w:val="18"/>
              </w:rPr>
            </w:pPr>
            <w:r>
              <w:rPr>
                <w:spacing w:val="-10"/>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2" w:line="237" w:lineRule="auto"/>
              <w:ind w:left="115" w:right="114"/>
              <w:rPr>
                <w:sz w:val="16"/>
              </w:rPr>
            </w:pPr>
            <w:r>
              <w:rPr>
                <w:sz w:val="16"/>
              </w:rPr>
              <w:t xml:space="preserve">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122" w:right="64"/>
              <w:jc w:val="center"/>
              <w:rPr>
                <w:sz w:val="18"/>
              </w:rPr>
            </w:pPr>
            <w:r>
              <w:rPr>
                <w:spacing w:val="-10"/>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63"/>
              <w:jc w:val="center"/>
              <w:rPr>
                <w:sz w:val="18"/>
              </w:rPr>
            </w:pPr>
            <w:r>
              <w:rPr>
                <w:spacing w:val="-10"/>
                <w:sz w:val="18"/>
              </w:rPr>
              <w:t>5</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Bilgilendir,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ight="452"/>
              <w:rPr>
                <w:b/>
                <w:sz w:val="18"/>
              </w:rPr>
            </w:pPr>
            <w:r>
              <w:rPr>
                <w:b/>
                <w:sz w:val="18"/>
              </w:rPr>
              <w:t xml:space="preserve">İl Millî Eğitim </w:t>
            </w:r>
            <w:r>
              <w:rPr>
                <w:b/>
                <w:spacing w:val="-2"/>
                <w:sz w:val="18"/>
              </w:rPr>
              <w:t>Müdürü</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6"/>
              <w:jc w:val="center"/>
              <w:rPr>
                <w:sz w:val="18"/>
              </w:rPr>
            </w:pPr>
            <w:r>
              <w:rPr>
                <w:spacing w:val="-10"/>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left="115" w:right="114"/>
              <w:rPr>
                <w:sz w:val="16"/>
              </w:rPr>
            </w:pPr>
            <w:r>
              <w:rPr>
                <w:spacing w:val="-2"/>
                <w:sz w:val="16"/>
              </w:rPr>
              <w:t xml:space="preserve">MEB’in ürettiği politikaları uygulayan </w:t>
            </w:r>
            <w:r>
              <w:rPr>
                <w:sz w:val="16"/>
              </w:rPr>
              <w:t>ve Kurumun bağlı olduğu mercidir.</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22" w:right="64"/>
              <w:jc w:val="center"/>
              <w:rPr>
                <w:sz w:val="18"/>
              </w:rPr>
            </w:pPr>
            <w:r>
              <w:rPr>
                <w:spacing w:val="-10"/>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63"/>
              <w:jc w:val="center"/>
              <w:rPr>
                <w:sz w:val="18"/>
              </w:rPr>
            </w:pPr>
            <w:r>
              <w:rPr>
                <w:spacing w:val="-10"/>
                <w:sz w:val="18"/>
              </w:rPr>
              <w:t>5</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Bilgilendir,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ight="286"/>
              <w:rPr>
                <w:b/>
                <w:sz w:val="18"/>
              </w:rPr>
            </w:pPr>
            <w:r>
              <w:rPr>
                <w:b/>
                <w:sz w:val="18"/>
              </w:rPr>
              <w:t xml:space="preserve">İlçe Millî Eğitim </w:t>
            </w:r>
            <w:r>
              <w:rPr>
                <w:b/>
                <w:spacing w:val="-2"/>
                <w:sz w:val="18"/>
              </w:rPr>
              <w:t>Müdürü</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6"/>
              <w:jc w:val="center"/>
              <w:rPr>
                <w:sz w:val="18"/>
              </w:rPr>
            </w:pPr>
            <w:r>
              <w:rPr>
                <w:spacing w:val="-10"/>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left="115" w:right="114"/>
              <w:rPr>
                <w:sz w:val="16"/>
              </w:rPr>
            </w:pPr>
            <w:r>
              <w:rPr>
                <w:spacing w:val="-2"/>
                <w:sz w:val="16"/>
              </w:rPr>
              <w:t xml:space="preserve">MEB’in ürettiği politikaları uygulayan </w:t>
            </w:r>
            <w:r>
              <w:rPr>
                <w:sz w:val="16"/>
              </w:rPr>
              <w:t>ve Kurumun bağlı olduğu mercidir.</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22" w:right="64"/>
              <w:jc w:val="center"/>
              <w:rPr>
                <w:sz w:val="18"/>
              </w:rPr>
            </w:pPr>
            <w:r>
              <w:rPr>
                <w:spacing w:val="-10"/>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63"/>
              <w:jc w:val="center"/>
              <w:rPr>
                <w:sz w:val="18"/>
              </w:rPr>
            </w:pPr>
            <w:r>
              <w:rPr>
                <w:spacing w:val="-10"/>
                <w:sz w:val="18"/>
              </w:rPr>
              <w:t>5</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Bilgilendir,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16"/>
              <w:rPr>
                <w:b/>
                <w:sz w:val="18"/>
              </w:rPr>
            </w:pPr>
            <w:r>
              <w:rPr>
                <w:b/>
                <w:sz w:val="18"/>
              </w:rPr>
              <w:t xml:space="preserve">Okul Aile </w:t>
            </w:r>
            <w:r>
              <w:rPr>
                <w:b/>
                <w:spacing w:val="-2"/>
                <w:sz w:val="18"/>
              </w:rPr>
              <w:t>Birliği</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6"/>
              <w:jc w:val="center"/>
              <w:rPr>
                <w:sz w:val="18"/>
              </w:rPr>
            </w:pPr>
            <w:r>
              <w:rPr>
                <w:spacing w:val="-10"/>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4"/>
              <w:jc w:val="center"/>
              <w:rPr>
                <w:sz w:val="18"/>
              </w:rPr>
            </w:pPr>
            <w:r>
              <w:rPr>
                <w:spacing w:val="-10"/>
                <w:sz w:val="18"/>
              </w:rPr>
              <w:t>X</w:t>
            </w: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3" w:line="235" w:lineRule="auto"/>
              <w:ind w:left="115" w:right="114"/>
              <w:rPr>
                <w:sz w:val="16"/>
              </w:rPr>
            </w:pPr>
            <w:r>
              <w:rPr>
                <w:sz w:val="16"/>
              </w:rPr>
              <w:t xml:space="preserve">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22" w:right="64"/>
              <w:jc w:val="center"/>
              <w:rPr>
                <w:sz w:val="18"/>
              </w:rPr>
            </w:pPr>
            <w:r>
              <w:rPr>
                <w:spacing w:val="-10"/>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63"/>
              <w:jc w:val="center"/>
              <w:rPr>
                <w:sz w:val="18"/>
              </w:rPr>
            </w:pPr>
            <w:r>
              <w:rPr>
                <w:spacing w:val="-10"/>
                <w:sz w:val="18"/>
              </w:rPr>
              <w:t>5</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Bilgilendir,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16"/>
              <w:rPr>
                <w:b/>
                <w:sz w:val="18"/>
              </w:rPr>
            </w:pPr>
            <w:r>
              <w:rPr>
                <w:b/>
                <w:spacing w:val="-2"/>
                <w:sz w:val="18"/>
              </w:rPr>
              <w:t>Yöneticiler</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8"/>
              <w:jc w:val="center"/>
              <w:rPr>
                <w:sz w:val="18"/>
              </w:rPr>
            </w:pPr>
            <w:r>
              <w:rPr>
                <w:spacing w:val="-10"/>
                <w:sz w:val="18"/>
              </w:rPr>
              <w:t>X</w:t>
            </w: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4"/>
              <w:jc w:val="center"/>
              <w:rPr>
                <w:sz w:val="18"/>
              </w:rPr>
            </w:pPr>
            <w:r>
              <w:rPr>
                <w:spacing w:val="-10"/>
                <w:sz w:val="18"/>
              </w:rPr>
              <w:t>X</w:t>
            </w: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22" w:right="64"/>
              <w:jc w:val="center"/>
              <w:rPr>
                <w:sz w:val="18"/>
              </w:rPr>
            </w:pPr>
            <w:r>
              <w:rPr>
                <w:spacing w:val="-10"/>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63"/>
              <w:jc w:val="center"/>
              <w:rPr>
                <w:sz w:val="18"/>
              </w:rPr>
            </w:pPr>
            <w:r>
              <w:rPr>
                <w:spacing w:val="-10"/>
                <w:sz w:val="18"/>
              </w:rPr>
              <w:t>5</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Bilgilendir,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16"/>
              <w:rPr>
                <w:b/>
                <w:sz w:val="18"/>
              </w:rPr>
            </w:pPr>
            <w:r>
              <w:rPr>
                <w:b/>
                <w:spacing w:val="-2"/>
                <w:sz w:val="18"/>
              </w:rPr>
              <w:t>Öğretmenler</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8"/>
              <w:jc w:val="center"/>
              <w:rPr>
                <w:sz w:val="18"/>
              </w:rPr>
            </w:pPr>
            <w:r>
              <w:rPr>
                <w:spacing w:val="-10"/>
                <w:sz w:val="18"/>
              </w:rPr>
              <w:t>X</w:t>
            </w: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4"/>
              <w:jc w:val="center"/>
              <w:rPr>
                <w:sz w:val="18"/>
              </w:rPr>
            </w:pPr>
            <w:r>
              <w:rPr>
                <w:spacing w:val="-10"/>
                <w:sz w:val="18"/>
              </w:rPr>
              <w:t>X</w:t>
            </w: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9"/>
              <w:ind w:left="115"/>
              <w:rPr>
                <w:sz w:val="18"/>
              </w:rPr>
            </w:pPr>
            <w:r>
              <w:rPr>
                <w:sz w:val="18"/>
              </w:rPr>
              <w:t xml:space="preserve">Hizmeti veren </w:t>
            </w:r>
            <w:r>
              <w:rPr>
                <w:spacing w:val="-2"/>
                <w:sz w:val="18"/>
              </w:rPr>
              <w:t>personellerdir.</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22" w:right="64"/>
              <w:jc w:val="center"/>
              <w:rPr>
                <w:sz w:val="18"/>
              </w:rPr>
            </w:pPr>
            <w:r>
              <w:rPr>
                <w:spacing w:val="-10"/>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63"/>
              <w:jc w:val="center"/>
              <w:rPr>
                <w:sz w:val="18"/>
              </w:rPr>
            </w:pPr>
            <w:r>
              <w:rPr>
                <w:spacing w:val="-10"/>
                <w:sz w:val="18"/>
              </w:rPr>
              <w:t>5</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Bilgilendir ,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16"/>
              <w:rPr>
                <w:b/>
                <w:sz w:val="18"/>
              </w:rPr>
            </w:pPr>
            <w:r>
              <w:rPr>
                <w:b/>
                <w:spacing w:val="-2"/>
                <w:sz w:val="18"/>
              </w:rPr>
              <w:t>Öğrenciler</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8"/>
              <w:jc w:val="center"/>
              <w:rPr>
                <w:sz w:val="18"/>
              </w:rPr>
            </w:pPr>
            <w:r>
              <w:rPr>
                <w:spacing w:val="-10"/>
                <w:sz w:val="18"/>
              </w:rPr>
              <w:t>X</w:t>
            </w: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4"/>
              <w:jc w:val="center"/>
              <w:rPr>
                <w:sz w:val="18"/>
              </w:rPr>
            </w:pPr>
            <w:r>
              <w:rPr>
                <w:spacing w:val="-10"/>
                <w:sz w:val="18"/>
              </w:rPr>
              <w:t>X</w:t>
            </w: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9"/>
              <w:ind w:left="115"/>
              <w:rPr>
                <w:sz w:val="18"/>
              </w:rPr>
            </w:pPr>
            <w:r>
              <w:rPr>
                <w:spacing w:val="-2"/>
                <w:sz w:val="18"/>
              </w:rPr>
              <w:t>Varoluş sebebimiz</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22" w:right="64"/>
              <w:jc w:val="center"/>
              <w:rPr>
                <w:sz w:val="18"/>
              </w:rPr>
            </w:pPr>
            <w:r>
              <w:rPr>
                <w:spacing w:val="-10"/>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63"/>
              <w:jc w:val="center"/>
              <w:rPr>
                <w:sz w:val="18"/>
              </w:rPr>
            </w:pPr>
            <w:r>
              <w:rPr>
                <w:spacing w:val="-10"/>
                <w:sz w:val="18"/>
              </w:rPr>
              <w:t>5</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Bilgilendir,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8"/>
              <w:ind w:left="116"/>
              <w:rPr>
                <w:b/>
                <w:sz w:val="18"/>
              </w:rPr>
            </w:pPr>
            <w:r>
              <w:rPr>
                <w:b/>
                <w:spacing w:val="-2"/>
                <w:sz w:val="18"/>
              </w:rPr>
              <w:t>Merkez Memuru, Teknisyeni</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58"/>
              <w:jc w:val="center"/>
              <w:rPr>
                <w:sz w:val="18"/>
              </w:rPr>
            </w:pPr>
            <w:r>
              <w:rPr>
                <w:spacing w:val="-10"/>
                <w:sz w:val="18"/>
              </w:rPr>
              <w:t>X</w:t>
            </w: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54"/>
              <w:jc w:val="center"/>
              <w:rPr>
                <w:sz w:val="18"/>
              </w:rPr>
            </w:pPr>
            <w:r>
              <w:rPr>
                <w:spacing w:val="-10"/>
                <w:sz w:val="18"/>
              </w:rPr>
              <w:t>X</w:t>
            </w: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20"/>
              <w:ind w:left="115"/>
              <w:rPr>
                <w:sz w:val="18"/>
              </w:rPr>
            </w:pPr>
            <w:r>
              <w:rPr>
                <w:sz w:val="18"/>
              </w:rPr>
              <w:t xml:space="preserve">Görevli </w:t>
            </w:r>
            <w:r>
              <w:rPr>
                <w:spacing w:val="-2"/>
                <w:sz w:val="18"/>
              </w:rPr>
              <w:t>personeldir.</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122" w:right="64"/>
              <w:jc w:val="center"/>
              <w:rPr>
                <w:sz w:val="18"/>
              </w:rPr>
            </w:pPr>
            <w:r>
              <w:rPr>
                <w:spacing w:val="-10"/>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63"/>
              <w:jc w:val="center"/>
              <w:rPr>
                <w:sz w:val="18"/>
              </w:rPr>
            </w:pPr>
            <w:r>
              <w:rPr>
                <w:spacing w:val="-10"/>
                <w:sz w:val="18"/>
              </w:rPr>
              <w:t>5</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8"/>
              <w:ind w:left="116"/>
              <w:rPr>
                <w:sz w:val="18"/>
              </w:rPr>
            </w:pPr>
            <w:r>
              <w:rPr>
                <w:spacing w:val="-2"/>
                <w:sz w:val="18"/>
              </w:rPr>
              <w:t>Bilgilendir,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16"/>
              <w:rPr>
                <w:b/>
                <w:sz w:val="18"/>
              </w:rPr>
            </w:pPr>
            <w:r>
              <w:rPr>
                <w:b/>
                <w:spacing w:val="-2"/>
                <w:sz w:val="18"/>
              </w:rPr>
              <w:t>Üniversiteler</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6"/>
              <w:jc w:val="center"/>
              <w:rPr>
                <w:sz w:val="18"/>
              </w:rPr>
            </w:pPr>
            <w:r>
              <w:rPr>
                <w:spacing w:val="-10"/>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left="115" w:right="114"/>
              <w:rPr>
                <w:sz w:val="16"/>
              </w:rPr>
            </w:pPr>
            <w:r>
              <w:rPr>
                <w:sz w:val="16"/>
              </w:rPr>
              <w:t xml:space="preserve">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22" w:right="64"/>
              <w:jc w:val="center"/>
              <w:rPr>
                <w:sz w:val="18"/>
              </w:rPr>
            </w:pPr>
            <w:r>
              <w:rPr>
                <w:spacing w:val="-10"/>
                <w:sz w:val="18"/>
              </w:rPr>
              <w:t>3</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63"/>
              <w:jc w:val="center"/>
              <w:rPr>
                <w:sz w:val="18"/>
              </w:rPr>
            </w:pPr>
            <w:r>
              <w:rPr>
                <w:spacing w:val="-10"/>
                <w:sz w:val="18"/>
              </w:rPr>
              <w:t>4</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İzle,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16"/>
              <w:rPr>
                <w:b/>
                <w:sz w:val="18"/>
              </w:rPr>
            </w:pPr>
            <w:r>
              <w:rPr>
                <w:b/>
                <w:spacing w:val="-2"/>
                <w:sz w:val="18"/>
              </w:rPr>
              <w:t>Yerel Yönetimler</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56"/>
              <w:jc w:val="center"/>
              <w:rPr>
                <w:sz w:val="18"/>
              </w:rPr>
            </w:pPr>
            <w:r>
              <w:rPr>
                <w:spacing w:val="-10"/>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left="115" w:right="114"/>
              <w:rPr>
                <w:sz w:val="16"/>
              </w:rPr>
            </w:pPr>
            <w:r>
              <w:rPr>
                <w:sz w:val="16"/>
              </w:rPr>
              <w:t xml:space="preserve">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122" w:right="64"/>
              <w:jc w:val="center"/>
              <w:rPr>
                <w:sz w:val="18"/>
              </w:rPr>
            </w:pPr>
            <w:r>
              <w:rPr>
                <w:spacing w:val="-10"/>
                <w:sz w:val="18"/>
              </w:rPr>
              <w:t>3</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5"/>
              <w:rPr>
                <w:sz w:val="18"/>
              </w:rPr>
            </w:pPr>
          </w:p>
          <w:p w:rsidR="007D1772" w:rsidRDefault="007D1772" w:rsidP="007D1772">
            <w:pPr>
              <w:pStyle w:val="TableParagraph"/>
              <w:spacing w:before="1"/>
              <w:ind w:left="63"/>
              <w:jc w:val="center"/>
              <w:rPr>
                <w:sz w:val="18"/>
              </w:rPr>
            </w:pPr>
            <w:r>
              <w:rPr>
                <w:spacing w:val="-10"/>
                <w:sz w:val="18"/>
              </w:rPr>
              <w:t>4</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7"/>
              <w:ind w:left="116"/>
              <w:rPr>
                <w:sz w:val="18"/>
              </w:rPr>
            </w:pPr>
            <w:r>
              <w:rPr>
                <w:spacing w:val="-2"/>
                <w:sz w:val="18"/>
              </w:rPr>
              <w:t>İzle,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116"/>
              <w:rPr>
                <w:b/>
                <w:sz w:val="18"/>
              </w:rPr>
            </w:pPr>
            <w:r>
              <w:rPr>
                <w:b/>
                <w:spacing w:val="-2"/>
                <w:sz w:val="18"/>
              </w:rPr>
              <w:t>Medya</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56"/>
              <w:jc w:val="center"/>
              <w:rPr>
                <w:sz w:val="18"/>
              </w:rPr>
            </w:pPr>
            <w:r>
              <w:rPr>
                <w:spacing w:val="-10"/>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left="115" w:right="114"/>
              <w:rPr>
                <w:sz w:val="16"/>
              </w:rPr>
            </w:pPr>
            <w:r>
              <w:rPr>
                <w:sz w:val="16"/>
              </w:rPr>
              <w:t xml:space="preserve">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122" w:right="64"/>
              <w:jc w:val="center"/>
              <w:rPr>
                <w:sz w:val="18"/>
              </w:rPr>
            </w:pPr>
            <w:r>
              <w:rPr>
                <w:spacing w:val="-10"/>
                <w:sz w:val="18"/>
              </w:rPr>
              <w:t>4</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Default="007D1772" w:rsidP="007D1772">
            <w:pPr>
              <w:pStyle w:val="TableParagraph"/>
              <w:ind w:left="63"/>
              <w:jc w:val="center"/>
              <w:rPr>
                <w:sz w:val="18"/>
              </w:rPr>
            </w:pPr>
            <w:r>
              <w:rPr>
                <w:spacing w:val="-10"/>
                <w:sz w:val="18"/>
              </w:rPr>
              <w:t>3</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8"/>
              <w:ind w:left="116" w:right="246"/>
              <w:rPr>
                <w:sz w:val="18"/>
              </w:rPr>
            </w:pPr>
            <w:r>
              <w:rPr>
                <w:spacing w:val="-4"/>
                <w:sz w:val="18"/>
              </w:rPr>
              <w:t xml:space="preserve">Bilgilendir, </w:t>
            </w:r>
            <w:r>
              <w:rPr>
                <w:spacing w:val="-2"/>
                <w:sz w:val="18"/>
              </w:rPr>
              <w:t>Gözet</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Pr="007D1772" w:rsidRDefault="007D1772" w:rsidP="007D1772">
            <w:pPr>
              <w:pStyle w:val="TableParagraph"/>
              <w:spacing w:before="16"/>
              <w:rPr>
                <w:b/>
                <w:sz w:val="18"/>
              </w:rPr>
            </w:pPr>
            <w:r w:rsidRPr="007D1772">
              <w:rPr>
                <w:b/>
                <w:sz w:val="18"/>
              </w:rPr>
              <w:t>Sendikalar</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p w:rsidR="007D1772" w:rsidRDefault="007D1772" w:rsidP="007D1772">
            <w:pPr>
              <w:pStyle w:val="TableParagraph"/>
              <w:rPr>
                <w:rFonts w:ascii="Times New Roman"/>
                <w:sz w:val="18"/>
              </w:rPr>
            </w:pPr>
            <w:r>
              <w:rPr>
                <w:spacing w:val="-10"/>
                <w:sz w:val="18"/>
              </w:rPr>
              <w:t>X</w:t>
            </w: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right="114"/>
              <w:rPr>
                <w:sz w:val="16"/>
              </w:rPr>
            </w:pPr>
          </w:p>
          <w:p w:rsidR="007D1772" w:rsidRDefault="007D1772" w:rsidP="007D1772">
            <w:pPr>
              <w:pStyle w:val="TableParagraph"/>
              <w:spacing w:before="18"/>
              <w:ind w:right="114"/>
              <w:rPr>
                <w:sz w:val="16"/>
              </w:rPr>
            </w:pPr>
            <w:r>
              <w:rPr>
                <w:sz w:val="16"/>
              </w:rPr>
              <w:t xml:space="preserve">   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4</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3</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8"/>
              <w:ind w:left="116" w:right="246"/>
              <w:rPr>
                <w:spacing w:val="-4"/>
                <w:sz w:val="18"/>
              </w:rPr>
            </w:pPr>
            <w:r>
              <w:rPr>
                <w:spacing w:val="-4"/>
                <w:sz w:val="18"/>
              </w:rPr>
              <w:t xml:space="preserve">Bilgilendir, </w:t>
            </w:r>
            <w:r>
              <w:rPr>
                <w:spacing w:val="-2"/>
                <w:sz w:val="18"/>
              </w:rPr>
              <w:t>Gözet</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Pr="007D1772" w:rsidRDefault="007D1772" w:rsidP="007D1772">
            <w:pPr>
              <w:pStyle w:val="TableParagraph"/>
              <w:spacing w:before="16"/>
              <w:rPr>
                <w:b/>
                <w:sz w:val="18"/>
              </w:rPr>
            </w:pPr>
            <w:r w:rsidRPr="007D1772">
              <w:rPr>
                <w:b/>
                <w:sz w:val="18"/>
              </w:rPr>
              <w:t>Sağlık Kuruluşları</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jc w:val="center"/>
              <w:rPr>
                <w:rFonts w:ascii="Times New Roman"/>
                <w:sz w:val="18"/>
              </w:rPr>
            </w:pPr>
            <w:r>
              <w:rPr>
                <w:rFonts w:ascii="Times New Roman"/>
                <w:sz w:val="18"/>
              </w:rPr>
              <w:t>x</w:t>
            </w: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left="115" w:right="114"/>
              <w:rPr>
                <w:sz w:val="16"/>
              </w:rPr>
            </w:pPr>
            <w:r>
              <w:rPr>
                <w:sz w:val="16"/>
              </w:rPr>
              <w:t xml:space="preserve">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5</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4</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8"/>
              <w:ind w:left="116" w:right="246"/>
              <w:rPr>
                <w:spacing w:val="-4"/>
                <w:sz w:val="18"/>
              </w:rPr>
            </w:pPr>
            <w:r>
              <w:rPr>
                <w:spacing w:val="-2"/>
                <w:sz w:val="18"/>
              </w:rPr>
              <w:t>İzle,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rPr>
                <w:sz w:val="18"/>
              </w:rPr>
            </w:pPr>
          </w:p>
          <w:p w:rsidR="007D1772" w:rsidRPr="007D1772" w:rsidRDefault="007D1772" w:rsidP="007D1772">
            <w:pPr>
              <w:pStyle w:val="TableParagraph"/>
              <w:spacing w:before="16"/>
              <w:rPr>
                <w:b/>
                <w:sz w:val="18"/>
              </w:rPr>
            </w:pPr>
            <w:r w:rsidRPr="007D1772">
              <w:rPr>
                <w:b/>
                <w:sz w:val="18"/>
              </w:rPr>
              <w:t xml:space="preserve">  Veliler </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jc w:val="center"/>
              <w:rPr>
                <w:rFonts w:ascii="Times New Roman"/>
                <w:sz w:val="18"/>
              </w:rPr>
            </w:pPr>
            <w:r>
              <w:rPr>
                <w:rFonts w:ascii="Times New Roman"/>
                <w:sz w:val="18"/>
              </w:rPr>
              <w:t>x</w:t>
            </w: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left="115" w:right="114"/>
              <w:rPr>
                <w:sz w:val="16"/>
              </w:rPr>
            </w:pPr>
            <w:r>
              <w:rPr>
                <w:sz w:val="16"/>
              </w:rPr>
              <w:t xml:space="preserve">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4</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4</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8"/>
              <w:ind w:left="116" w:right="246"/>
              <w:rPr>
                <w:spacing w:val="-4"/>
                <w:sz w:val="18"/>
              </w:rPr>
            </w:pPr>
            <w:r>
              <w:rPr>
                <w:spacing w:val="-2"/>
                <w:sz w:val="18"/>
              </w:rPr>
              <w:t>İzle, Birlikte Çalış</w:t>
            </w:r>
          </w:p>
        </w:tc>
      </w:tr>
      <w:tr w:rsidR="007D1772" w:rsidTr="007D1772">
        <w:trPr>
          <w:trHeight w:val="670"/>
        </w:trPr>
        <w:tc>
          <w:tcPr>
            <w:tcW w:w="1556" w:type="dxa"/>
            <w:tcBorders>
              <w:top w:val="single" w:sz="4" w:space="0" w:color="000000"/>
              <w:left w:val="single" w:sz="4" w:space="0" w:color="000000"/>
              <w:bottom w:val="single" w:sz="4" w:space="0" w:color="000000"/>
              <w:right w:val="single" w:sz="4" w:space="0" w:color="000000"/>
            </w:tcBorders>
          </w:tcPr>
          <w:p w:rsidR="007D1772" w:rsidRPr="007D1772" w:rsidRDefault="007D1772" w:rsidP="007D1772">
            <w:pPr>
              <w:pStyle w:val="TableParagraph"/>
              <w:spacing w:before="16"/>
              <w:rPr>
                <w:b/>
                <w:sz w:val="18"/>
              </w:rPr>
            </w:pPr>
            <w:r w:rsidRPr="007D1772">
              <w:rPr>
                <w:b/>
                <w:sz w:val="18"/>
              </w:rPr>
              <w:t>Mahalle Muhtarları</w:t>
            </w:r>
          </w:p>
        </w:tc>
        <w:tc>
          <w:tcPr>
            <w:tcW w:w="423"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rPr>
                <w:rFonts w:ascii="Times New Roman"/>
                <w:sz w:val="18"/>
              </w:rPr>
            </w:pPr>
          </w:p>
        </w:tc>
        <w:tc>
          <w:tcPr>
            <w:tcW w:w="427"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x</w:t>
            </w:r>
          </w:p>
        </w:tc>
        <w:tc>
          <w:tcPr>
            <w:tcW w:w="424"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jc w:val="center"/>
              <w:rPr>
                <w:rFonts w:ascii="Times New Roman"/>
                <w:sz w:val="18"/>
              </w:rPr>
            </w:pPr>
            <w:r>
              <w:rPr>
                <w:rFonts w:ascii="Times New Roman"/>
                <w:sz w:val="18"/>
              </w:rPr>
              <w:t>x</w:t>
            </w:r>
          </w:p>
        </w:tc>
        <w:tc>
          <w:tcPr>
            <w:tcW w:w="2692"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8"/>
              <w:ind w:left="115" w:right="114"/>
              <w:rPr>
                <w:sz w:val="16"/>
              </w:rPr>
            </w:pPr>
            <w:r>
              <w:rPr>
                <w:sz w:val="16"/>
              </w:rPr>
              <w:t xml:space="preserve">Amaçlarımıza Ulaşmada Destek İçin İşbirliği İçinde Olmamız Gereken </w:t>
            </w:r>
            <w:r>
              <w:rPr>
                <w:spacing w:val="-2"/>
                <w:sz w:val="16"/>
              </w:rPr>
              <w:t>Kurum</w:t>
            </w:r>
          </w:p>
        </w:tc>
        <w:tc>
          <w:tcPr>
            <w:tcW w:w="1276"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2</w:t>
            </w:r>
          </w:p>
        </w:tc>
        <w:tc>
          <w:tcPr>
            <w:tcW w:w="1269"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6"/>
              <w:jc w:val="center"/>
              <w:rPr>
                <w:sz w:val="18"/>
              </w:rPr>
            </w:pPr>
            <w:r>
              <w:rPr>
                <w:sz w:val="18"/>
              </w:rPr>
              <w:t>3</w:t>
            </w:r>
          </w:p>
        </w:tc>
        <w:tc>
          <w:tcPr>
            <w:tcW w:w="1701" w:type="dxa"/>
            <w:tcBorders>
              <w:top w:val="single" w:sz="4" w:space="0" w:color="000000"/>
              <w:left w:val="single" w:sz="4" w:space="0" w:color="000000"/>
              <w:bottom w:val="single" w:sz="4" w:space="0" w:color="000000"/>
              <w:right w:val="single" w:sz="4" w:space="0" w:color="000000"/>
            </w:tcBorders>
          </w:tcPr>
          <w:p w:rsidR="007D1772" w:rsidRDefault="007D1772" w:rsidP="007D1772">
            <w:pPr>
              <w:pStyle w:val="TableParagraph"/>
              <w:spacing w:before="128"/>
              <w:ind w:left="116" w:right="246"/>
              <w:rPr>
                <w:spacing w:val="-4"/>
                <w:sz w:val="18"/>
              </w:rPr>
            </w:pPr>
            <w:r>
              <w:rPr>
                <w:spacing w:val="-4"/>
                <w:sz w:val="18"/>
              </w:rPr>
              <w:t xml:space="preserve">Bilgilendir, </w:t>
            </w:r>
            <w:r>
              <w:rPr>
                <w:spacing w:val="-2"/>
                <w:sz w:val="18"/>
              </w:rPr>
              <w:t>Gözet</w:t>
            </w:r>
          </w:p>
        </w:tc>
      </w:tr>
    </w:tbl>
    <w:p w:rsidR="00D3786C" w:rsidRDefault="00D3786C" w:rsidP="007D1772">
      <w:pPr>
        <w:pStyle w:val="GvdeMetni"/>
        <w:spacing w:before="1" w:line="360" w:lineRule="auto"/>
        <w:ind w:right="1014"/>
        <w:jc w:val="both"/>
      </w:pPr>
    </w:p>
    <w:p w:rsidR="00D3786C" w:rsidRDefault="00D3786C" w:rsidP="007D1772">
      <w:pPr>
        <w:pStyle w:val="GvdeMetni"/>
        <w:spacing w:before="1" w:line="360" w:lineRule="auto"/>
        <w:ind w:right="1014"/>
        <w:jc w:val="both"/>
      </w:pPr>
    </w:p>
    <w:p w:rsidR="007D1772" w:rsidRPr="004C0CBB" w:rsidRDefault="007D1772" w:rsidP="00D3786C">
      <w:pPr>
        <w:pStyle w:val="GvdeMetni"/>
        <w:spacing w:line="360" w:lineRule="auto"/>
        <w:ind w:left="958" w:right="1015"/>
        <w:jc w:val="both"/>
        <w:rPr>
          <w:b/>
          <w:sz w:val="18"/>
          <w:szCs w:val="18"/>
        </w:rPr>
      </w:pPr>
    </w:p>
    <w:p w:rsidR="00A45307" w:rsidRPr="004C0CBB" w:rsidRDefault="007D1772" w:rsidP="00D3786C">
      <w:pPr>
        <w:pStyle w:val="GvdeMetni"/>
        <w:spacing w:line="360" w:lineRule="auto"/>
        <w:ind w:left="958" w:right="1015"/>
        <w:jc w:val="both"/>
        <w:rPr>
          <w:b/>
          <w:sz w:val="18"/>
          <w:szCs w:val="18"/>
        </w:rPr>
      </w:pPr>
      <w:r w:rsidRPr="004C0CBB">
        <w:rPr>
          <w:b/>
          <w:sz w:val="18"/>
          <w:szCs w:val="18"/>
        </w:rPr>
        <w:t>DIŞ PAYDAŞLAR</w:t>
      </w:r>
      <w:r w:rsidR="00D3786C" w:rsidRPr="004C0CBB">
        <w:rPr>
          <w:b/>
          <w:sz w:val="18"/>
          <w:szCs w:val="18"/>
        </w:rPr>
        <w:t>:</w:t>
      </w:r>
    </w:p>
    <w:p w:rsidR="00D3786C" w:rsidRPr="004C0CBB" w:rsidRDefault="00A45307" w:rsidP="00D3786C">
      <w:pPr>
        <w:pStyle w:val="GvdeMetni"/>
        <w:spacing w:line="360" w:lineRule="auto"/>
        <w:ind w:left="958" w:right="1015"/>
        <w:jc w:val="both"/>
        <w:rPr>
          <w:sz w:val="18"/>
          <w:szCs w:val="18"/>
        </w:rPr>
      </w:pPr>
      <w:r w:rsidRPr="004C0CBB">
        <w:rPr>
          <w:sz w:val="18"/>
          <w:szCs w:val="18"/>
        </w:rPr>
        <w:t>Aileler, Çevre, Öğrenci</w:t>
      </w:r>
    </w:p>
    <w:p w:rsidR="00E83D4B" w:rsidRDefault="00A45307" w:rsidP="00E83D4B">
      <w:pPr>
        <w:pStyle w:val="GvdeMetni"/>
        <w:spacing w:line="360" w:lineRule="auto"/>
        <w:ind w:left="958" w:right="1015"/>
        <w:jc w:val="both"/>
        <w:rPr>
          <w:b/>
          <w:sz w:val="18"/>
          <w:szCs w:val="18"/>
        </w:rPr>
      </w:pPr>
      <w:r w:rsidRPr="004C0CBB">
        <w:rPr>
          <w:sz w:val="18"/>
          <w:szCs w:val="18"/>
        </w:rPr>
        <w:t>Kurumumuzda eğitim g</w:t>
      </w:r>
      <w:r w:rsidR="007D1772" w:rsidRPr="004C0CBB">
        <w:rPr>
          <w:sz w:val="18"/>
          <w:szCs w:val="18"/>
        </w:rPr>
        <w:t xml:space="preserve">ören çocukların aile profilleri </w:t>
      </w:r>
      <w:r w:rsidRPr="004C0CBB">
        <w:rPr>
          <w:sz w:val="18"/>
          <w:szCs w:val="18"/>
        </w:rPr>
        <w:t>sosyo-ekonomik ve kültürel açıdan orta ve üst düzey olarak genellenebilir. Bir BİLSEM olduğumuz için öğrencilerin yetenek ve başarı durumları genel itibariyle yüksektir. Okulumuz bulunduğu konum ve çevre itibariyle ulaşım olanakları anlamında çevre ilçelerden gelen ailelerin de görüşleri doğrultusunda iyi bir konumda bulunmaktadır</w:t>
      </w:r>
      <w:r w:rsidRPr="004C0CBB">
        <w:rPr>
          <w:b/>
          <w:sz w:val="18"/>
          <w:szCs w:val="18"/>
        </w:rPr>
        <w:t xml:space="preserve">. </w:t>
      </w:r>
    </w:p>
    <w:p w:rsidR="00E83D4B" w:rsidRDefault="00E83D4B" w:rsidP="00E83D4B">
      <w:pPr>
        <w:pStyle w:val="GvdeMetni"/>
        <w:spacing w:line="360" w:lineRule="auto"/>
        <w:ind w:left="958" w:right="1015"/>
        <w:jc w:val="both"/>
        <w:rPr>
          <w:b/>
          <w:sz w:val="18"/>
          <w:szCs w:val="18"/>
        </w:rPr>
      </w:pPr>
    </w:p>
    <w:p w:rsidR="00E83D4B" w:rsidRPr="004C0CBB" w:rsidRDefault="00E83D4B" w:rsidP="00E83D4B">
      <w:pPr>
        <w:pStyle w:val="GvdeMetni"/>
        <w:spacing w:line="360" w:lineRule="auto"/>
        <w:ind w:right="1015"/>
        <w:jc w:val="both"/>
        <w:rPr>
          <w:b/>
          <w:sz w:val="18"/>
          <w:szCs w:val="18"/>
        </w:rPr>
      </w:pPr>
      <w:r w:rsidRPr="007663A2">
        <w:rPr>
          <w:b/>
          <w:sz w:val="18"/>
          <w:szCs w:val="18"/>
        </w:rPr>
        <w:t xml:space="preserve">Tablo. 6.Dış Paydaşlar Tablosu </w:t>
      </w:r>
    </w:p>
    <w:tbl>
      <w:tblPr>
        <w:tblStyle w:val="TableNormal"/>
        <w:tblW w:w="9069" w:type="dxa"/>
        <w:tblInd w:w="160" w:type="dxa"/>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1E0"/>
      </w:tblPr>
      <w:tblGrid>
        <w:gridCol w:w="1766"/>
        <w:gridCol w:w="360"/>
        <w:gridCol w:w="485"/>
        <w:gridCol w:w="482"/>
        <w:gridCol w:w="549"/>
        <w:gridCol w:w="1827"/>
        <w:gridCol w:w="1173"/>
        <w:gridCol w:w="2397"/>
        <w:gridCol w:w="30"/>
      </w:tblGrid>
      <w:tr w:rsidR="007D1772" w:rsidTr="004C0CBB">
        <w:trPr>
          <w:gridAfter w:val="1"/>
          <w:wAfter w:w="20" w:type="dxa"/>
          <w:cantSplit/>
          <w:trHeight w:val="1202"/>
        </w:trPr>
        <w:tc>
          <w:tcPr>
            <w:tcW w:w="1767" w:type="dxa"/>
            <w:vMerge w:val="restart"/>
            <w:tcBorders>
              <w:top w:val="single" w:sz="4" w:space="0" w:color="000000"/>
              <w:left w:val="single" w:sz="4" w:space="0" w:color="000000"/>
              <w:bottom w:val="single" w:sz="4" w:space="0" w:color="000000"/>
              <w:right w:val="single" w:sz="4" w:space="0" w:color="000000"/>
            </w:tcBorders>
            <w:shd w:val="clear" w:color="auto" w:fill="C4BB95"/>
          </w:tcPr>
          <w:p w:rsidR="007D1772" w:rsidRPr="00F45503" w:rsidRDefault="007D1772" w:rsidP="007D1772">
            <w:pPr>
              <w:pStyle w:val="TableParagraph"/>
              <w:rPr>
                <w:sz w:val="16"/>
                <w:szCs w:val="16"/>
              </w:rPr>
            </w:pPr>
          </w:p>
          <w:p w:rsidR="007D1772" w:rsidRPr="00F45503" w:rsidRDefault="007D1772" w:rsidP="007D1772">
            <w:pPr>
              <w:pStyle w:val="TableParagraph"/>
              <w:rPr>
                <w:sz w:val="16"/>
                <w:szCs w:val="16"/>
              </w:rPr>
            </w:pPr>
          </w:p>
          <w:p w:rsidR="007D1772" w:rsidRPr="00F45503" w:rsidRDefault="007D1772" w:rsidP="007D1772">
            <w:pPr>
              <w:pStyle w:val="TableParagraph"/>
              <w:rPr>
                <w:sz w:val="16"/>
                <w:szCs w:val="16"/>
              </w:rPr>
            </w:pPr>
          </w:p>
          <w:p w:rsidR="007D1772" w:rsidRPr="00F45503" w:rsidRDefault="007D1772" w:rsidP="007D1772">
            <w:pPr>
              <w:pStyle w:val="TableParagraph"/>
              <w:spacing w:before="17"/>
              <w:rPr>
                <w:sz w:val="16"/>
                <w:szCs w:val="16"/>
              </w:rPr>
            </w:pPr>
          </w:p>
          <w:p w:rsidR="007D1772" w:rsidRPr="00F45503" w:rsidRDefault="007D1772" w:rsidP="007D1772">
            <w:pPr>
              <w:pStyle w:val="TableParagraph"/>
              <w:ind w:left="368"/>
              <w:rPr>
                <w:b/>
                <w:sz w:val="16"/>
                <w:szCs w:val="16"/>
              </w:rPr>
            </w:pPr>
            <w:r w:rsidRPr="00F45503">
              <w:rPr>
                <w:b/>
                <w:spacing w:val="-2"/>
                <w:sz w:val="16"/>
                <w:szCs w:val="16"/>
              </w:rPr>
              <w:t xml:space="preserve">    PAYDAŞ</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8DB3E1"/>
            <w:textDirection w:val="btLr"/>
          </w:tcPr>
          <w:p w:rsidR="007D1772" w:rsidRPr="00F45503" w:rsidRDefault="007D1772" w:rsidP="004C0CBB">
            <w:pPr>
              <w:pStyle w:val="TableParagraph"/>
              <w:spacing w:before="121"/>
              <w:ind w:left="6" w:right="27"/>
              <w:jc w:val="both"/>
              <w:rPr>
                <w:b/>
                <w:sz w:val="16"/>
                <w:szCs w:val="16"/>
              </w:rPr>
            </w:pPr>
            <w:r w:rsidRPr="00F45503">
              <w:rPr>
                <w:b/>
                <w:sz w:val="16"/>
                <w:szCs w:val="16"/>
              </w:rPr>
              <w:t>İÇ</w:t>
            </w:r>
            <w:r w:rsidRPr="00F45503">
              <w:rPr>
                <w:b/>
                <w:spacing w:val="-2"/>
                <w:sz w:val="16"/>
                <w:szCs w:val="16"/>
              </w:rPr>
              <w:t xml:space="preserve"> PAYDAŞ</w:t>
            </w:r>
          </w:p>
        </w:tc>
        <w:tc>
          <w:tcPr>
            <w:tcW w:w="486" w:type="dxa"/>
            <w:vMerge w:val="restart"/>
            <w:tcBorders>
              <w:top w:val="single" w:sz="4" w:space="0" w:color="000000"/>
              <w:left w:val="single" w:sz="4" w:space="0" w:color="000000"/>
              <w:bottom w:val="single" w:sz="4" w:space="0" w:color="000000"/>
              <w:right w:val="single" w:sz="4" w:space="0" w:color="000000"/>
            </w:tcBorders>
            <w:shd w:val="clear" w:color="auto" w:fill="E4B8B7"/>
            <w:textDirection w:val="btLr"/>
          </w:tcPr>
          <w:p w:rsidR="007D1772" w:rsidRPr="00F45503" w:rsidRDefault="007D1772" w:rsidP="004C0CBB">
            <w:pPr>
              <w:pStyle w:val="TableParagraph"/>
              <w:spacing w:before="122"/>
              <w:ind w:left="113"/>
              <w:jc w:val="both"/>
              <w:rPr>
                <w:b/>
                <w:sz w:val="16"/>
                <w:szCs w:val="16"/>
              </w:rPr>
            </w:pPr>
            <w:r w:rsidRPr="00F45503">
              <w:rPr>
                <w:b/>
                <w:sz w:val="16"/>
                <w:szCs w:val="16"/>
              </w:rPr>
              <w:t>LİDER</w:t>
            </w:r>
          </w:p>
        </w:tc>
        <w:tc>
          <w:tcPr>
            <w:tcW w:w="483" w:type="dxa"/>
            <w:vMerge w:val="restart"/>
            <w:tcBorders>
              <w:top w:val="single" w:sz="4" w:space="0" w:color="000000"/>
              <w:left w:val="single" w:sz="4" w:space="0" w:color="000000"/>
              <w:bottom w:val="single" w:sz="4" w:space="0" w:color="000000"/>
              <w:right w:val="single" w:sz="4" w:space="0" w:color="000000"/>
            </w:tcBorders>
            <w:shd w:val="clear" w:color="auto" w:fill="FAD3B4"/>
            <w:textDirection w:val="btLr"/>
          </w:tcPr>
          <w:p w:rsidR="007D1772" w:rsidRPr="00F45503" w:rsidRDefault="007D1772" w:rsidP="004C0CBB">
            <w:pPr>
              <w:pStyle w:val="TableParagraph"/>
              <w:spacing w:before="120"/>
              <w:ind w:left="113"/>
              <w:jc w:val="both"/>
              <w:rPr>
                <w:b/>
                <w:sz w:val="16"/>
                <w:szCs w:val="16"/>
              </w:rPr>
            </w:pPr>
            <w:r w:rsidRPr="00F45503">
              <w:rPr>
                <w:b/>
                <w:sz w:val="16"/>
                <w:szCs w:val="16"/>
              </w:rPr>
              <w:t>ÇALIŞANLAR</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EAF0DD"/>
            <w:textDirection w:val="btLr"/>
          </w:tcPr>
          <w:p w:rsidR="007D1772" w:rsidRPr="00F45503" w:rsidRDefault="007D1772" w:rsidP="004C0CBB">
            <w:pPr>
              <w:pStyle w:val="TableParagraph"/>
              <w:ind w:left="113" w:right="113"/>
              <w:jc w:val="both"/>
              <w:rPr>
                <w:sz w:val="16"/>
                <w:szCs w:val="16"/>
              </w:rPr>
            </w:pPr>
          </w:p>
          <w:p w:rsidR="007D1772" w:rsidRPr="00F45503" w:rsidRDefault="007D1772" w:rsidP="004C0CBB">
            <w:pPr>
              <w:pStyle w:val="TableParagraph"/>
              <w:ind w:left="113" w:right="113"/>
              <w:jc w:val="both"/>
              <w:rPr>
                <w:b/>
                <w:sz w:val="16"/>
                <w:szCs w:val="16"/>
              </w:rPr>
            </w:pPr>
            <w:r w:rsidRPr="00F45503">
              <w:rPr>
                <w:b/>
                <w:sz w:val="16"/>
                <w:szCs w:val="16"/>
              </w:rPr>
              <w:t>MÜŞTERİ</w:t>
            </w:r>
          </w:p>
          <w:p w:rsidR="007D1772" w:rsidRPr="00F45503" w:rsidRDefault="007D1772" w:rsidP="004C0CBB">
            <w:pPr>
              <w:pStyle w:val="TableParagraph"/>
              <w:ind w:left="113" w:right="113"/>
              <w:jc w:val="both"/>
              <w:rPr>
                <w:sz w:val="16"/>
                <w:szCs w:val="16"/>
              </w:rPr>
            </w:pPr>
          </w:p>
          <w:p w:rsidR="007D1772" w:rsidRPr="00F45503" w:rsidRDefault="007D1772" w:rsidP="004C0CBB">
            <w:pPr>
              <w:pStyle w:val="TableParagraph"/>
              <w:ind w:left="113" w:right="113"/>
              <w:jc w:val="both"/>
              <w:rPr>
                <w:sz w:val="16"/>
                <w:szCs w:val="16"/>
              </w:rPr>
            </w:pPr>
          </w:p>
          <w:p w:rsidR="007D1772" w:rsidRPr="00F45503" w:rsidRDefault="007D1772" w:rsidP="004C0CBB">
            <w:pPr>
              <w:pStyle w:val="TableParagraph"/>
              <w:spacing w:before="137"/>
              <w:ind w:left="113" w:right="113"/>
              <w:jc w:val="both"/>
              <w:rPr>
                <w:sz w:val="16"/>
                <w:szCs w:val="16"/>
              </w:rPr>
            </w:pPr>
          </w:p>
          <w:p w:rsidR="007D1772" w:rsidRPr="00F45503" w:rsidRDefault="007D1772" w:rsidP="004C0CBB">
            <w:pPr>
              <w:pStyle w:val="TableParagraph"/>
              <w:ind w:left="799" w:right="113"/>
              <w:jc w:val="both"/>
              <w:rPr>
                <w:b/>
                <w:sz w:val="16"/>
                <w:szCs w:val="16"/>
              </w:rPr>
            </w:pPr>
            <w:r w:rsidRPr="00F45503">
              <w:rPr>
                <w:b/>
                <w:sz w:val="16"/>
                <w:szCs w:val="16"/>
              </w:rPr>
              <w:t>MÜŞTER</w:t>
            </w:r>
          </w:p>
        </w:tc>
        <w:tc>
          <w:tcPr>
            <w:tcW w:w="5403" w:type="dxa"/>
            <w:gridSpan w:val="3"/>
            <w:tcBorders>
              <w:top w:val="single" w:sz="4" w:space="0" w:color="000000"/>
              <w:left w:val="single" w:sz="4" w:space="0" w:color="000000"/>
              <w:bottom w:val="single" w:sz="4" w:space="0" w:color="000000"/>
              <w:right w:val="single" w:sz="4" w:space="0" w:color="000000"/>
            </w:tcBorders>
            <w:shd w:val="clear" w:color="auto" w:fill="B6DDE8"/>
          </w:tcPr>
          <w:p w:rsidR="007D1772" w:rsidRPr="00F45503" w:rsidRDefault="007D1772" w:rsidP="007D1772">
            <w:pPr>
              <w:pStyle w:val="TableParagraph"/>
              <w:spacing w:before="1" w:line="214" w:lineRule="exact"/>
              <w:ind w:left="122" w:right="60"/>
              <w:jc w:val="center"/>
              <w:rPr>
                <w:b/>
                <w:spacing w:val="-4"/>
                <w:sz w:val="16"/>
                <w:szCs w:val="16"/>
              </w:rPr>
            </w:pPr>
          </w:p>
          <w:p w:rsidR="007D1772" w:rsidRPr="00F45503" w:rsidRDefault="007D1772" w:rsidP="007D1772">
            <w:pPr>
              <w:pStyle w:val="TableParagraph"/>
              <w:spacing w:before="1" w:line="214" w:lineRule="exact"/>
              <w:ind w:left="122" w:right="60"/>
              <w:jc w:val="center"/>
              <w:rPr>
                <w:b/>
                <w:spacing w:val="-4"/>
                <w:sz w:val="16"/>
                <w:szCs w:val="16"/>
              </w:rPr>
            </w:pPr>
          </w:p>
          <w:p w:rsidR="007D1772" w:rsidRPr="00F45503" w:rsidRDefault="007D1772" w:rsidP="007D1772">
            <w:pPr>
              <w:pStyle w:val="TableParagraph"/>
              <w:spacing w:before="1" w:line="214" w:lineRule="exact"/>
              <w:ind w:left="122" w:right="60"/>
              <w:jc w:val="center"/>
              <w:rPr>
                <w:b/>
                <w:sz w:val="16"/>
                <w:szCs w:val="16"/>
              </w:rPr>
            </w:pPr>
            <w:r w:rsidRPr="00F45503">
              <w:rPr>
                <w:b/>
                <w:spacing w:val="-4"/>
                <w:sz w:val="16"/>
                <w:szCs w:val="16"/>
              </w:rPr>
              <w:t>DIŞ PAYDAŞLAR</w:t>
            </w:r>
          </w:p>
          <w:p w:rsidR="007D1772" w:rsidRPr="00F45503" w:rsidRDefault="007D1772" w:rsidP="007D1772">
            <w:pPr>
              <w:pStyle w:val="TableParagraph"/>
              <w:rPr>
                <w:sz w:val="16"/>
                <w:szCs w:val="16"/>
              </w:rPr>
            </w:pPr>
          </w:p>
          <w:p w:rsidR="007D1772" w:rsidRPr="00F45503" w:rsidRDefault="007D1772" w:rsidP="007D1772">
            <w:pPr>
              <w:pStyle w:val="TableParagraph"/>
              <w:spacing w:before="34"/>
              <w:rPr>
                <w:sz w:val="16"/>
                <w:szCs w:val="16"/>
              </w:rPr>
            </w:pPr>
          </w:p>
          <w:p w:rsidR="007D1772" w:rsidRPr="00F45503" w:rsidRDefault="007D1772" w:rsidP="007D1772">
            <w:pPr>
              <w:pStyle w:val="TableParagraph"/>
              <w:ind w:right="27"/>
              <w:jc w:val="center"/>
              <w:rPr>
                <w:b/>
                <w:sz w:val="16"/>
                <w:szCs w:val="16"/>
              </w:rPr>
            </w:pPr>
          </w:p>
        </w:tc>
      </w:tr>
      <w:tr w:rsidR="007D1772" w:rsidTr="004C0CBB">
        <w:trPr>
          <w:trHeight w:val="1607"/>
        </w:trPr>
        <w:tc>
          <w:tcPr>
            <w:tcW w:w="1767" w:type="dxa"/>
            <w:vMerge/>
            <w:tcBorders>
              <w:top w:val="nil"/>
              <w:left w:val="single" w:sz="4" w:space="0" w:color="000000"/>
              <w:bottom w:val="single" w:sz="4" w:space="0" w:color="000000"/>
              <w:right w:val="single" w:sz="4" w:space="0" w:color="000000"/>
            </w:tcBorders>
            <w:shd w:val="clear" w:color="auto" w:fill="C4BB95"/>
          </w:tcPr>
          <w:p w:rsidR="007D1772" w:rsidRPr="00F45503" w:rsidRDefault="007D1772" w:rsidP="007D1772">
            <w:pPr>
              <w:rPr>
                <w:sz w:val="16"/>
                <w:szCs w:val="16"/>
              </w:rPr>
            </w:pPr>
          </w:p>
        </w:tc>
        <w:tc>
          <w:tcPr>
            <w:tcW w:w="360" w:type="dxa"/>
            <w:vMerge/>
            <w:tcBorders>
              <w:top w:val="nil"/>
              <w:left w:val="single" w:sz="4" w:space="0" w:color="000000"/>
              <w:bottom w:val="single" w:sz="4" w:space="0" w:color="000000"/>
              <w:right w:val="single" w:sz="4" w:space="0" w:color="000000"/>
            </w:tcBorders>
            <w:shd w:val="clear" w:color="auto" w:fill="8DB3E1"/>
            <w:textDirection w:val="btLr"/>
          </w:tcPr>
          <w:p w:rsidR="007D1772" w:rsidRPr="00F45503" w:rsidRDefault="007D1772" w:rsidP="007D1772">
            <w:pPr>
              <w:rPr>
                <w:sz w:val="16"/>
                <w:szCs w:val="16"/>
              </w:rPr>
            </w:pPr>
          </w:p>
        </w:tc>
        <w:tc>
          <w:tcPr>
            <w:tcW w:w="486" w:type="dxa"/>
            <w:vMerge/>
            <w:tcBorders>
              <w:top w:val="nil"/>
              <w:left w:val="single" w:sz="4" w:space="0" w:color="000000"/>
              <w:bottom w:val="single" w:sz="4" w:space="0" w:color="000000"/>
              <w:right w:val="single" w:sz="4" w:space="0" w:color="000000"/>
            </w:tcBorders>
            <w:shd w:val="clear" w:color="auto" w:fill="E4B8B7"/>
            <w:textDirection w:val="btLr"/>
          </w:tcPr>
          <w:p w:rsidR="007D1772" w:rsidRPr="00F45503" w:rsidRDefault="007D1772" w:rsidP="007D1772">
            <w:pPr>
              <w:rPr>
                <w:sz w:val="16"/>
                <w:szCs w:val="16"/>
              </w:rPr>
            </w:pPr>
          </w:p>
        </w:tc>
        <w:tc>
          <w:tcPr>
            <w:tcW w:w="483" w:type="dxa"/>
            <w:vMerge/>
            <w:tcBorders>
              <w:top w:val="nil"/>
              <w:left w:val="single" w:sz="4" w:space="0" w:color="000000"/>
              <w:bottom w:val="single" w:sz="4" w:space="0" w:color="000000"/>
              <w:right w:val="single" w:sz="4" w:space="0" w:color="000000"/>
            </w:tcBorders>
            <w:shd w:val="clear" w:color="auto" w:fill="FAD3B4"/>
            <w:textDirection w:val="btLr"/>
          </w:tcPr>
          <w:p w:rsidR="007D1772" w:rsidRPr="00F45503" w:rsidRDefault="007D1772" w:rsidP="007D1772">
            <w:pPr>
              <w:rPr>
                <w:sz w:val="16"/>
                <w:szCs w:val="16"/>
              </w:rPr>
            </w:pPr>
          </w:p>
        </w:tc>
        <w:tc>
          <w:tcPr>
            <w:tcW w:w="550" w:type="dxa"/>
            <w:vMerge/>
            <w:tcBorders>
              <w:top w:val="nil"/>
              <w:left w:val="single" w:sz="4" w:space="0" w:color="000000"/>
              <w:bottom w:val="single" w:sz="4" w:space="0" w:color="000000"/>
              <w:right w:val="single" w:sz="4" w:space="0" w:color="000000"/>
            </w:tcBorders>
            <w:shd w:val="clear" w:color="auto" w:fill="EAF0DD"/>
          </w:tcPr>
          <w:p w:rsidR="007D1772" w:rsidRPr="00F45503" w:rsidRDefault="007D1772" w:rsidP="007D1772">
            <w:pPr>
              <w:rPr>
                <w:sz w:val="16"/>
                <w:szCs w:val="16"/>
              </w:rPr>
            </w:pPr>
          </w:p>
        </w:tc>
        <w:tc>
          <w:tcPr>
            <w:tcW w:w="1829" w:type="dxa"/>
            <w:tcBorders>
              <w:top w:val="single" w:sz="4" w:space="0" w:color="000000"/>
              <w:left w:val="single" w:sz="4" w:space="0" w:color="000000"/>
              <w:bottom w:val="single" w:sz="4" w:space="0" w:color="000000"/>
              <w:right w:val="single" w:sz="4" w:space="0" w:color="000000"/>
            </w:tcBorders>
            <w:shd w:val="clear" w:color="auto" w:fill="F9BE8F"/>
          </w:tcPr>
          <w:p w:rsidR="007D1772" w:rsidRPr="00F45503" w:rsidRDefault="007D1772" w:rsidP="007D1772">
            <w:pPr>
              <w:pStyle w:val="TableParagraph"/>
              <w:spacing w:before="24"/>
              <w:ind w:left="62"/>
              <w:rPr>
                <w:b/>
                <w:sz w:val="16"/>
                <w:szCs w:val="16"/>
              </w:rPr>
            </w:pPr>
          </w:p>
        </w:tc>
        <w:tc>
          <w:tcPr>
            <w:tcW w:w="1174" w:type="dxa"/>
            <w:tcBorders>
              <w:top w:val="nil"/>
              <w:left w:val="single" w:sz="4" w:space="0" w:color="000000"/>
              <w:bottom w:val="single" w:sz="4" w:space="0" w:color="000000"/>
              <w:right w:val="single" w:sz="4" w:space="0" w:color="auto"/>
            </w:tcBorders>
            <w:shd w:val="clear" w:color="auto" w:fill="FABF8F" w:themeFill="accent6" w:themeFillTint="99"/>
            <w:textDirection w:val="btLr"/>
          </w:tcPr>
          <w:p w:rsidR="007D1772" w:rsidRPr="00F45503" w:rsidRDefault="007D1772" w:rsidP="007D1772">
            <w:pPr>
              <w:rPr>
                <w:sz w:val="16"/>
                <w:szCs w:val="16"/>
              </w:rPr>
            </w:pPr>
          </w:p>
        </w:tc>
        <w:tc>
          <w:tcPr>
            <w:tcW w:w="240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D1772" w:rsidRPr="00F45503" w:rsidRDefault="007D1772" w:rsidP="007D1772">
            <w:pPr>
              <w:jc w:val="center"/>
              <w:rPr>
                <w:sz w:val="16"/>
                <w:szCs w:val="16"/>
              </w:rPr>
            </w:pPr>
          </w:p>
        </w:tc>
        <w:tc>
          <w:tcPr>
            <w:tcW w:w="20" w:type="dxa"/>
            <w:tcBorders>
              <w:top w:val="single" w:sz="4" w:space="0" w:color="auto"/>
              <w:left w:val="single" w:sz="4" w:space="0" w:color="auto"/>
              <w:bottom w:val="single" w:sz="4" w:space="0" w:color="auto"/>
              <w:right w:val="single" w:sz="4" w:space="0" w:color="auto"/>
            </w:tcBorders>
            <w:shd w:val="clear" w:color="auto" w:fill="auto"/>
          </w:tcPr>
          <w:p w:rsidR="007D1772" w:rsidRDefault="007D1772">
            <w:pPr>
              <w:rPr>
                <w:sz w:val="2"/>
                <w:szCs w:val="2"/>
              </w:rPr>
            </w:pPr>
          </w:p>
        </w:tc>
      </w:tr>
      <w:tr w:rsidR="007D1772" w:rsidTr="004C0CBB">
        <w:trPr>
          <w:gridAfter w:val="1"/>
          <w:wAfter w:w="20" w:type="dxa"/>
          <w:trHeight w:val="53"/>
        </w:trPr>
        <w:tc>
          <w:tcPr>
            <w:tcW w:w="1767" w:type="dxa"/>
            <w:vMerge/>
            <w:tcBorders>
              <w:top w:val="nil"/>
              <w:left w:val="single" w:sz="4" w:space="0" w:color="000000"/>
              <w:bottom w:val="single" w:sz="4" w:space="0" w:color="000000"/>
              <w:right w:val="single" w:sz="4" w:space="0" w:color="000000"/>
            </w:tcBorders>
            <w:shd w:val="clear" w:color="auto" w:fill="C4BB95"/>
          </w:tcPr>
          <w:p w:rsidR="007D1772" w:rsidRPr="00F45503" w:rsidRDefault="007D1772" w:rsidP="007D1772">
            <w:pPr>
              <w:rPr>
                <w:sz w:val="16"/>
                <w:szCs w:val="16"/>
              </w:rPr>
            </w:pPr>
          </w:p>
        </w:tc>
        <w:tc>
          <w:tcPr>
            <w:tcW w:w="360" w:type="dxa"/>
            <w:vMerge/>
            <w:tcBorders>
              <w:top w:val="nil"/>
              <w:left w:val="single" w:sz="4" w:space="0" w:color="000000"/>
              <w:bottom w:val="single" w:sz="4" w:space="0" w:color="000000"/>
              <w:right w:val="single" w:sz="4" w:space="0" w:color="000000"/>
            </w:tcBorders>
            <w:shd w:val="clear" w:color="auto" w:fill="8DB3E1"/>
            <w:textDirection w:val="btLr"/>
          </w:tcPr>
          <w:p w:rsidR="007D1772" w:rsidRPr="00F45503" w:rsidRDefault="007D1772" w:rsidP="007D1772">
            <w:pPr>
              <w:rPr>
                <w:sz w:val="16"/>
                <w:szCs w:val="16"/>
              </w:rPr>
            </w:pPr>
          </w:p>
        </w:tc>
        <w:tc>
          <w:tcPr>
            <w:tcW w:w="486" w:type="dxa"/>
            <w:vMerge/>
            <w:tcBorders>
              <w:top w:val="nil"/>
              <w:left w:val="single" w:sz="4" w:space="0" w:color="000000"/>
              <w:bottom w:val="single" w:sz="4" w:space="0" w:color="000000"/>
              <w:right w:val="single" w:sz="4" w:space="0" w:color="000000"/>
            </w:tcBorders>
            <w:shd w:val="clear" w:color="auto" w:fill="E4B8B7"/>
            <w:textDirection w:val="btLr"/>
          </w:tcPr>
          <w:p w:rsidR="007D1772" w:rsidRPr="00F45503" w:rsidRDefault="007D1772" w:rsidP="007D1772">
            <w:pPr>
              <w:rPr>
                <w:sz w:val="16"/>
                <w:szCs w:val="16"/>
              </w:rPr>
            </w:pPr>
          </w:p>
        </w:tc>
        <w:tc>
          <w:tcPr>
            <w:tcW w:w="483" w:type="dxa"/>
            <w:vMerge/>
            <w:tcBorders>
              <w:top w:val="nil"/>
              <w:left w:val="single" w:sz="4" w:space="0" w:color="000000"/>
              <w:bottom w:val="single" w:sz="4" w:space="0" w:color="000000"/>
              <w:right w:val="single" w:sz="4" w:space="0" w:color="000000"/>
            </w:tcBorders>
            <w:shd w:val="clear" w:color="auto" w:fill="FAD3B4"/>
            <w:textDirection w:val="btLr"/>
          </w:tcPr>
          <w:p w:rsidR="007D1772" w:rsidRPr="00F45503" w:rsidRDefault="007D1772" w:rsidP="007D1772">
            <w:pPr>
              <w:rPr>
                <w:sz w:val="16"/>
                <w:szCs w:val="16"/>
              </w:rPr>
            </w:pPr>
          </w:p>
        </w:tc>
        <w:tc>
          <w:tcPr>
            <w:tcW w:w="550" w:type="dxa"/>
            <w:vMerge/>
            <w:tcBorders>
              <w:top w:val="nil"/>
              <w:left w:val="single" w:sz="4" w:space="0" w:color="000000"/>
              <w:bottom w:val="single" w:sz="4" w:space="0" w:color="000000"/>
              <w:right w:val="single" w:sz="4" w:space="0" w:color="000000"/>
            </w:tcBorders>
            <w:shd w:val="clear" w:color="auto" w:fill="EAF0DD"/>
          </w:tcPr>
          <w:p w:rsidR="007D1772" w:rsidRPr="00F45503" w:rsidRDefault="007D1772" w:rsidP="007D1772">
            <w:pPr>
              <w:rPr>
                <w:sz w:val="16"/>
                <w:szCs w:val="16"/>
              </w:rPr>
            </w:pPr>
          </w:p>
        </w:tc>
        <w:tc>
          <w:tcPr>
            <w:tcW w:w="1829" w:type="dxa"/>
            <w:tcBorders>
              <w:top w:val="single" w:sz="4" w:space="0" w:color="000000"/>
              <w:left w:val="single" w:sz="4" w:space="0" w:color="000000"/>
              <w:bottom w:val="single" w:sz="4" w:space="0" w:color="000000"/>
              <w:right w:val="single" w:sz="4" w:space="0" w:color="000000"/>
            </w:tcBorders>
            <w:shd w:val="clear" w:color="auto" w:fill="F9BE8F"/>
          </w:tcPr>
          <w:p w:rsidR="007D1772" w:rsidRPr="00F45503" w:rsidRDefault="007D1772" w:rsidP="007D1772">
            <w:pPr>
              <w:pStyle w:val="TableParagraph"/>
              <w:spacing w:before="19"/>
              <w:ind w:right="67"/>
              <w:rPr>
                <w:b/>
                <w:sz w:val="16"/>
                <w:szCs w:val="16"/>
              </w:rPr>
            </w:pPr>
          </w:p>
          <w:p w:rsidR="007D1772" w:rsidRPr="00F45503" w:rsidRDefault="007D1772" w:rsidP="00854495">
            <w:pPr>
              <w:pStyle w:val="TableParagraph"/>
              <w:spacing w:before="19"/>
              <w:ind w:right="67"/>
              <w:jc w:val="center"/>
              <w:rPr>
                <w:sz w:val="16"/>
                <w:szCs w:val="16"/>
              </w:rPr>
            </w:pPr>
            <w:r w:rsidRPr="00F45503">
              <w:rPr>
                <w:b/>
                <w:sz w:val="16"/>
                <w:szCs w:val="16"/>
              </w:rPr>
              <w:t>TEMEL ORTAK</w:t>
            </w:r>
          </w:p>
        </w:tc>
        <w:tc>
          <w:tcPr>
            <w:tcW w:w="1174" w:type="dxa"/>
            <w:tcBorders>
              <w:top w:val="single" w:sz="4" w:space="0" w:color="000000"/>
              <w:left w:val="single" w:sz="4" w:space="0" w:color="000000"/>
              <w:bottom w:val="single" w:sz="4" w:space="0" w:color="000000"/>
              <w:right w:val="single" w:sz="4" w:space="0" w:color="auto"/>
            </w:tcBorders>
            <w:shd w:val="clear" w:color="auto" w:fill="FABF8F" w:themeFill="accent6" w:themeFillTint="99"/>
          </w:tcPr>
          <w:p w:rsidR="007D1772" w:rsidRPr="00F45503" w:rsidRDefault="007D1772" w:rsidP="007D1772">
            <w:pPr>
              <w:pStyle w:val="TableParagraph"/>
              <w:spacing w:before="19"/>
              <w:ind w:right="5"/>
              <w:jc w:val="center"/>
              <w:rPr>
                <w:b/>
                <w:sz w:val="16"/>
                <w:szCs w:val="16"/>
              </w:rPr>
            </w:pPr>
            <w:r w:rsidRPr="00F45503">
              <w:rPr>
                <w:b/>
                <w:sz w:val="16"/>
                <w:szCs w:val="16"/>
              </w:rPr>
              <w:t>STRATEJİK  ORTAK</w:t>
            </w:r>
          </w:p>
        </w:tc>
        <w:tc>
          <w:tcPr>
            <w:tcW w:w="240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D1772" w:rsidRPr="00F45503" w:rsidRDefault="007D1772" w:rsidP="007D1772">
            <w:pPr>
              <w:rPr>
                <w:b/>
                <w:sz w:val="16"/>
                <w:szCs w:val="16"/>
              </w:rPr>
            </w:pPr>
          </w:p>
          <w:p w:rsidR="007D1772" w:rsidRPr="00F45503" w:rsidRDefault="007D1772" w:rsidP="00854495">
            <w:pPr>
              <w:jc w:val="center"/>
              <w:rPr>
                <w:b/>
                <w:sz w:val="16"/>
                <w:szCs w:val="16"/>
              </w:rPr>
            </w:pPr>
            <w:r w:rsidRPr="00F45503">
              <w:rPr>
                <w:b/>
                <w:sz w:val="16"/>
                <w:szCs w:val="16"/>
              </w:rPr>
              <w:t>TEDARİKÇİ</w:t>
            </w:r>
          </w:p>
        </w:tc>
      </w:tr>
      <w:tr w:rsidR="007D1772" w:rsidTr="004C0CBB">
        <w:trPr>
          <w:gridAfter w:val="1"/>
          <w:wAfter w:w="20" w:type="dxa"/>
          <w:trHeight w:val="279"/>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137439">
            <w:pPr>
              <w:pStyle w:val="TableParagraph"/>
              <w:rPr>
                <w:b/>
                <w:sz w:val="16"/>
                <w:szCs w:val="16"/>
              </w:rPr>
            </w:pPr>
            <w:r w:rsidRPr="00F45503">
              <w:rPr>
                <w:b/>
                <w:spacing w:val="-4"/>
                <w:sz w:val="16"/>
                <w:szCs w:val="16"/>
              </w:rPr>
              <w:t>Vali</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56"/>
              <w:jc w:val="center"/>
              <w:rPr>
                <w:sz w:val="16"/>
                <w:szCs w:val="16"/>
              </w:rPr>
            </w:pPr>
            <w:r w:rsidRPr="00F45503">
              <w:rPr>
                <w:spacing w:val="-10"/>
                <w:sz w:val="16"/>
                <w:szCs w:val="16"/>
              </w:rPr>
              <w:t>X</w:t>
            </w: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2" w:line="237" w:lineRule="auto"/>
              <w:ind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122" w:right="64"/>
              <w:jc w:val="center"/>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63"/>
              <w:jc w:val="center"/>
              <w:rPr>
                <w:sz w:val="16"/>
                <w:szCs w:val="16"/>
              </w:rPr>
            </w:pPr>
          </w:p>
        </w:tc>
        <w:tc>
          <w:tcPr>
            <w:tcW w:w="2400" w:type="dxa"/>
            <w:tcBorders>
              <w:top w:val="single" w:sz="4" w:space="0" w:color="auto"/>
              <w:left w:val="single" w:sz="4" w:space="0" w:color="000000"/>
              <w:bottom w:val="single" w:sz="4" w:space="0" w:color="000000"/>
              <w:right w:val="single" w:sz="4" w:space="0" w:color="000000"/>
            </w:tcBorders>
          </w:tcPr>
          <w:p w:rsidR="007D1772" w:rsidRPr="00F45503" w:rsidRDefault="007D1772" w:rsidP="007D1772">
            <w:pPr>
              <w:pStyle w:val="TableParagraph"/>
              <w:spacing w:before="127"/>
              <w:rPr>
                <w:sz w:val="16"/>
                <w:szCs w:val="16"/>
              </w:rPr>
            </w:pPr>
          </w:p>
        </w:tc>
      </w:tr>
      <w:tr w:rsidR="007D1772" w:rsidTr="004C0CBB">
        <w:trPr>
          <w:gridAfter w:val="1"/>
          <w:wAfter w:w="20" w:type="dxa"/>
          <w:trHeight w:val="542"/>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854495">
            <w:pPr>
              <w:pStyle w:val="TableParagraph"/>
              <w:spacing w:before="127"/>
              <w:ind w:right="452"/>
              <w:rPr>
                <w:b/>
                <w:sz w:val="16"/>
                <w:szCs w:val="16"/>
              </w:rPr>
            </w:pPr>
            <w:r w:rsidRPr="00F45503">
              <w:rPr>
                <w:b/>
                <w:sz w:val="16"/>
                <w:szCs w:val="16"/>
              </w:rPr>
              <w:t xml:space="preserve">İl Millî Eğitim </w:t>
            </w:r>
            <w:r w:rsidRPr="00F45503">
              <w:rPr>
                <w:b/>
                <w:spacing w:val="-2"/>
                <w:sz w:val="16"/>
                <w:szCs w:val="16"/>
              </w:rPr>
              <w:t>Müdürü</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6"/>
              <w:jc w:val="center"/>
              <w:rPr>
                <w:sz w:val="16"/>
                <w:szCs w:val="16"/>
              </w:rPr>
            </w:pPr>
            <w:r w:rsidRPr="00F45503">
              <w:rPr>
                <w:spacing w:val="-10"/>
                <w:sz w:val="16"/>
                <w:szCs w:val="16"/>
              </w:rPr>
              <w:t>X</w:t>
            </w: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left="115"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122" w:right="64"/>
              <w:jc w:val="center"/>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63"/>
              <w:jc w:val="center"/>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rPr>
                <w:sz w:val="16"/>
                <w:szCs w:val="16"/>
              </w:rPr>
            </w:pPr>
          </w:p>
        </w:tc>
      </w:tr>
      <w:tr w:rsidR="007D1772" w:rsidTr="004C0CBB">
        <w:trPr>
          <w:gridAfter w:val="1"/>
          <w:wAfter w:w="20" w:type="dxa"/>
          <w:trHeight w:val="550"/>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854495">
            <w:pPr>
              <w:pStyle w:val="TableParagraph"/>
              <w:spacing w:before="127"/>
              <w:ind w:right="286"/>
              <w:rPr>
                <w:b/>
                <w:sz w:val="16"/>
                <w:szCs w:val="16"/>
              </w:rPr>
            </w:pPr>
            <w:r w:rsidRPr="00F45503">
              <w:rPr>
                <w:b/>
                <w:sz w:val="16"/>
                <w:szCs w:val="16"/>
              </w:rPr>
              <w:t xml:space="preserve">İlçe Millî Eğitim </w:t>
            </w:r>
            <w:r w:rsidRPr="00F45503">
              <w:rPr>
                <w:b/>
                <w:spacing w:val="-2"/>
                <w:sz w:val="16"/>
                <w:szCs w:val="16"/>
              </w:rPr>
              <w:t>Müdürü</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6"/>
              <w:jc w:val="center"/>
              <w:rPr>
                <w:sz w:val="16"/>
                <w:szCs w:val="16"/>
              </w:rPr>
            </w:pPr>
            <w:r w:rsidRPr="00F45503">
              <w:rPr>
                <w:spacing w:val="-10"/>
                <w:sz w:val="16"/>
                <w:szCs w:val="16"/>
              </w:rPr>
              <w:t>X</w:t>
            </w: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b/>
                <w:sz w:val="16"/>
                <w:szCs w:val="16"/>
              </w:rPr>
            </w:pPr>
          </w:p>
          <w:p w:rsidR="007D1772" w:rsidRPr="00F45503" w:rsidRDefault="007D1772" w:rsidP="007D1772">
            <w:pPr>
              <w:pStyle w:val="TableParagraph"/>
              <w:spacing w:before="1"/>
              <w:ind w:left="122" w:right="64"/>
              <w:jc w:val="center"/>
              <w:rPr>
                <w:b/>
                <w:sz w:val="16"/>
                <w:szCs w:val="16"/>
              </w:rPr>
            </w:pPr>
            <w:r w:rsidRPr="00F45503">
              <w:rPr>
                <w:b/>
                <w:spacing w:val="-10"/>
                <w:sz w:val="16"/>
                <w:szCs w:val="16"/>
              </w:rPr>
              <w:t>X</w:t>
            </w: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63"/>
              <w:jc w:val="center"/>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rPr>
                <w:sz w:val="16"/>
                <w:szCs w:val="16"/>
              </w:rPr>
            </w:pPr>
          </w:p>
        </w:tc>
      </w:tr>
      <w:tr w:rsidR="007D1772" w:rsidTr="004C0CBB">
        <w:trPr>
          <w:gridAfter w:val="1"/>
          <w:wAfter w:w="20" w:type="dxa"/>
          <w:trHeight w:val="558"/>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854495">
            <w:pPr>
              <w:pStyle w:val="TableParagraph"/>
              <w:spacing w:before="1"/>
              <w:rPr>
                <w:b/>
                <w:sz w:val="16"/>
                <w:szCs w:val="16"/>
              </w:rPr>
            </w:pPr>
            <w:r w:rsidRPr="00F45503">
              <w:rPr>
                <w:b/>
                <w:sz w:val="16"/>
                <w:szCs w:val="16"/>
              </w:rPr>
              <w:t xml:space="preserve">Okul Aile </w:t>
            </w:r>
            <w:r w:rsidRPr="00F45503">
              <w:rPr>
                <w:b/>
                <w:spacing w:val="-2"/>
                <w:sz w:val="16"/>
                <w:szCs w:val="16"/>
              </w:rPr>
              <w:t>Birliği</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6"/>
              <w:jc w:val="center"/>
              <w:rPr>
                <w:sz w:val="16"/>
                <w:szCs w:val="16"/>
              </w:rPr>
            </w:pPr>
            <w:r w:rsidRPr="00F45503">
              <w:rPr>
                <w:spacing w:val="-10"/>
                <w:sz w:val="16"/>
                <w:szCs w:val="16"/>
              </w:rPr>
              <w:t>X</w:t>
            </w: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4"/>
              <w:jc w:val="center"/>
              <w:rPr>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3" w:line="235" w:lineRule="auto"/>
              <w:ind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b/>
                <w:sz w:val="16"/>
                <w:szCs w:val="16"/>
              </w:rPr>
            </w:pPr>
          </w:p>
          <w:p w:rsidR="007D1772" w:rsidRPr="00F45503" w:rsidRDefault="007D1772" w:rsidP="007D1772">
            <w:pPr>
              <w:pStyle w:val="TableParagraph"/>
              <w:spacing w:before="1"/>
              <w:ind w:left="122" w:right="64"/>
              <w:jc w:val="center"/>
              <w:rPr>
                <w:b/>
                <w:sz w:val="16"/>
                <w:szCs w:val="16"/>
              </w:rPr>
            </w:pPr>
            <w:r w:rsidRPr="00F45503">
              <w:rPr>
                <w:b/>
                <w:spacing w:val="-10"/>
                <w:sz w:val="16"/>
                <w:szCs w:val="16"/>
              </w:rPr>
              <w:t>X</w:t>
            </w: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63"/>
              <w:jc w:val="center"/>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rPr>
                <w:sz w:val="16"/>
                <w:szCs w:val="16"/>
              </w:rPr>
            </w:pPr>
          </w:p>
        </w:tc>
      </w:tr>
      <w:tr w:rsidR="007D1772" w:rsidTr="004C0CBB">
        <w:trPr>
          <w:gridAfter w:val="1"/>
          <w:wAfter w:w="20" w:type="dxa"/>
          <w:trHeight w:val="410"/>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137439">
            <w:pPr>
              <w:pStyle w:val="TableParagraph"/>
              <w:spacing w:before="1"/>
              <w:rPr>
                <w:b/>
                <w:sz w:val="16"/>
                <w:szCs w:val="16"/>
              </w:rPr>
            </w:pPr>
            <w:r w:rsidRPr="00F45503">
              <w:rPr>
                <w:b/>
                <w:spacing w:val="-2"/>
                <w:sz w:val="16"/>
                <w:szCs w:val="16"/>
              </w:rPr>
              <w:t>Yöneticiler</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8"/>
              <w:jc w:val="center"/>
              <w:rPr>
                <w:sz w:val="16"/>
                <w:szCs w:val="16"/>
              </w:rPr>
            </w:pPr>
            <w:r w:rsidRPr="00F45503">
              <w:rPr>
                <w:spacing w:val="-10"/>
                <w:sz w:val="16"/>
                <w:szCs w:val="16"/>
              </w:rPr>
              <w:t>X</w:t>
            </w: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4"/>
              <w:jc w:val="center"/>
              <w:rPr>
                <w:sz w:val="16"/>
                <w:szCs w:val="16"/>
              </w:rPr>
            </w:pPr>
            <w:r w:rsidRPr="00F45503">
              <w:rPr>
                <w:spacing w:val="-10"/>
                <w:sz w:val="16"/>
                <w:szCs w:val="16"/>
              </w:rPr>
              <w:t>X</w:t>
            </w: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b/>
                <w:sz w:val="16"/>
                <w:szCs w:val="16"/>
              </w:rPr>
            </w:pPr>
          </w:p>
          <w:p w:rsidR="007D1772" w:rsidRPr="00F45503" w:rsidRDefault="007D1772" w:rsidP="007D1772">
            <w:pPr>
              <w:pStyle w:val="TableParagraph"/>
              <w:spacing w:before="1"/>
              <w:ind w:left="122" w:right="64"/>
              <w:jc w:val="center"/>
              <w:rPr>
                <w:b/>
                <w:sz w:val="16"/>
                <w:szCs w:val="16"/>
              </w:rPr>
            </w:pPr>
            <w:r w:rsidRPr="00F45503">
              <w:rPr>
                <w:b/>
                <w:spacing w:val="-10"/>
                <w:sz w:val="16"/>
                <w:szCs w:val="16"/>
              </w:rPr>
              <w:t>X</w:t>
            </w: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63"/>
              <w:jc w:val="center"/>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rPr>
                <w:sz w:val="16"/>
                <w:szCs w:val="16"/>
              </w:rPr>
            </w:pPr>
          </w:p>
        </w:tc>
      </w:tr>
      <w:tr w:rsidR="007D1772" w:rsidTr="004C0CBB">
        <w:trPr>
          <w:gridAfter w:val="1"/>
          <w:wAfter w:w="20" w:type="dxa"/>
          <w:trHeight w:val="530"/>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137439">
            <w:pPr>
              <w:pStyle w:val="TableParagraph"/>
              <w:spacing w:before="1"/>
              <w:rPr>
                <w:b/>
                <w:sz w:val="16"/>
                <w:szCs w:val="16"/>
              </w:rPr>
            </w:pPr>
            <w:r w:rsidRPr="00F45503">
              <w:rPr>
                <w:b/>
                <w:spacing w:val="-2"/>
                <w:sz w:val="16"/>
                <w:szCs w:val="16"/>
              </w:rPr>
              <w:t>Öğretmenler</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8"/>
              <w:jc w:val="center"/>
              <w:rPr>
                <w:sz w:val="16"/>
                <w:szCs w:val="16"/>
              </w:rPr>
            </w:pPr>
            <w:r w:rsidRPr="00F45503">
              <w:rPr>
                <w:spacing w:val="-10"/>
                <w:sz w:val="16"/>
                <w:szCs w:val="16"/>
              </w:rPr>
              <w:t>X</w:t>
            </w: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4"/>
              <w:jc w:val="center"/>
              <w:rPr>
                <w:sz w:val="16"/>
                <w:szCs w:val="16"/>
              </w:rPr>
            </w:pPr>
            <w:r w:rsidRPr="00F45503">
              <w:rPr>
                <w:spacing w:val="-10"/>
                <w:sz w:val="16"/>
                <w:szCs w:val="16"/>
              </w:rPr>
              <w:t>X</w:t>
            </w: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9"/>
              <w:ind w:left="115"/>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122" w:right="64"/>
              <w:jc w:val="center"/>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63"/>
              <w:jc w:val="center"/>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rPr>
                <w:sz w:val="16"/>
                <w:szCs w:val="16"/>
              </w:rPr>
            </w:pPr>
          </w:p>
        </w:tc>
      </w:tr>
      <w:tr w:rsidR="007D1772" w:rsidTr="004C0CBB">
        <w:trPr>
          <w:gridAfter w:val="1"/>
          <w:wAfter w:w="20" w:type="dxa"/>
          <w:trHeight w:val="411"/>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137439">
            <w:pPr>
              <w:pStyle w:val="TableParagraph"/>
              <w:spacing w:before="1"/>
              <w:rPr>
                <w:b/>
                <w:sz w:val="16"/>
                <w:szCs w:val="16"/>
              </w:rPr>
            </w:pPr>
            <w:r w:rsidRPr="00F45503">
              <w:rPr>
                <w:b/>
                <w:spacing w:val="-2"/>
                <w:sz w:val="16"/>
                <w:szCs w:val="16"/>
              </w:rPr>
              <w:t>Öğrenciler</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8"/>
              <w:jc w:val="center"/>
              <w:rPr>
                <w:sz w:val="16"/>
                <w:szCs w:val="16"/>
              </w:rPr>
            </w:pPr>
            <w:r w:rsidRPr="00F45503">
              <w:rPr>
                <w:spacing w:val="-10"/>
                <w:sz w:val="16"/>
                <w:szCs w:val="16"/>
              </w:rPr>
              <w:t>X</w:t>
            </w: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4"/>
              <w:jc w:val="center"/>
              <w:rPr>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9"/>
              <w:rPr>
                <w:sz w:val="16"/>
                <w:szCs w:val="16"/>
              </w:rPr>
            </w:pPr>
            <w:r w:rsidRPr="00F45503">
              <w:rPr>
                <w:sz w:val="16"/>
                <w:szCs w:val="16"/>
              </w:rPr>
              <w:t xml:space="preserve">    X</w:t>
            </w: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122" w:right="64"/>
              <w:jc w:val="center"/>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63"/>
              <w:jc w:val="center"/>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rPr>
                <w:sz w:val="16"/>
                <w:szCs w:val="16"/>
              </w:rPr>
            </w:pPr>
          </w:p>
        </w:tc>
      </w:tr>
      <w:tr w:rsidR="007D1772" w:rsidTr="004C0CBB">
        <w:trPr>
          <w:gridAfter w:val="1"/>
          <w:wAfter w:w="20" w:type="dxa"/>
          <w:trHeight w:val="670"/>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137439">
            <w:pPr>
              <w:pStyle w:val="TableParagraph"/>
              <w:spacing w:before="128"/>
              <w:rPr>
                <w:b/>
                <w:sz w:val="16"/>
                <w:szCs w:val="16"/>
              </w:rPr>
            </w:pPr>
            <w:r w:rsidRPr="00F45503">
              <w:rPr>
                <w:b/>
                <w:spacing w:val="-2"/>
                <w:sz w:val="16"/>
                <w:szCs w:val="16"/>
              </w:rPr>
              <w:t xml:space="preserve">Merkez </w:t>
            </w:r>
            <w:r w:rsidR="00137439">
              <w:rPr>
                <w:b/>
                <w:spacing w:val="-2"/>
                <w:sz w:val="16"/>
                <w:szCs w:val="16"/>
              </w:rPr>
              <w:t xml:space="preserve"> </w:t>
            </w:r>
            <w:r w:rsidRPr="00F45503">
              <w:rPr>
                <w:b/>
                <w:spacing w:val="-2"/>
                <w:sz w:val="16"/>
                <w:szCs w:val="16"/>
              </w:rPr>
              <w:t>Memuru, Teknisyeni</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58"/>
              <w:jc w:val="center"/>
              <w:rPr>
                <w:sz w:val="16"/>
                <w:szCs w:val="16"/>
              </w:rPr>
            </w:pPr>
            <w:r w:rsidRPr="00F45503">
              <w:rPr>
                <w:spacing w:val="-10"/>
                <w:sz w:val="16"/>
                <w:szCs w:val="16"/>
              </w:rPr>
              <w:t>X</w:t>
            </w: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54"/>
              <w:jc w:val="center"/>
              <w:rPr>
                <w:sz w:val="16"/>
                <w:szCs w:val="16"/>
              </w:rPr>
            </w:pPr>
            <w:r w:rsidRPr="00F45503">
              <w:rPr>
                <w:sz w:val="16"/>
                <w:szCs w:val="16"/>
              </w:rPr>
              <w:t>X</w:t>
            </w: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20"/>
              <w:ind w:left="115"/>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122" w:right="64"/>
              <w:jc w:val="center"/>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63"/>
              <w:jc w:val="center"/>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8"/>
              <w:ind w:left="116"/>
              <w:rPr>
                <w:sz w:val="16"/>
                <w:szCs w:val="16"/>
              </w:rPr>
            </w:pPr>
          </w:p>
        </w:tc>
      </w:tr>
      <w:tr w:rsidR="007D1772" w:rsidTr="004C0CBB">
        <w:trPr>
          <w:gridAfter w:val="1"/>
          <w:wAfter w:w="20" w:type="dxa"/>
          <w:trHeight w:val="427"/>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137439">
            <w:pPr>
              <w:pStyle w:val="TableParagraph"/>
              <w:spacing w:before="1"/>
              <w:rPr>
                <w:b/>
                <w:sz w:val="16"/>
                <w:szCs w:val="16"/>
              </w:rPr>
            </w:pPr>
            <w:r w:rsidRPr="00F45503">
              <w:rPr>
                <w:b/>
                <w:spacing w:val="-2"/>
                <w:sz w:val="16"/>
                <w:szCs w:val="16"/>
              </w:rPr>
              <w:t>Üniversiteler</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6"/>
              <w:jc w:val="center"/>
              <w:rPr>
                <w:sz w:val="16"/>
                <w:szCs w:val="16"/>
              </w:rPr>
            </w:pPr>
            <w:r w:rsidRPr="00F45503">
              <w:rPr>
                <w:spacing w:val="-10"/>
                <w:sz w:val="16"/>
                <w:szCs w:val="16"/>
              </w:rPr>
              <w:t>X</w:t>
            </w: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122" w:right="64"/>
              <w:jc w:val="center"/>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63"/>
              <w:jc w:val="center"/>
              <w:rPr>
                <w:sz w:val="16"/>
                <w:szCs w:val="16"/>
              </w:rPr>
            </w:pPr>
            <w:r w:rsidRPr="00F45503">
              <w:rPr>
                <w:spacing w:val="-10"/>
                <w:sz w:val="16"/>
                <w:szCs w:val="16"/>
              </w:rPr>
              <w:t>X</w:t>
            </w: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ind w:left="116"/>
              <w:rPr>
                <w:sz w:val="16"/>
                <w:szCs w:val="16"/>
              </w:rPr>
            </w:pPr>
            <w:r w:rsidRPr="00F45503">
              <w:rPr>
                <w:sz w:val="16"/>
                <w:szCs w:val="16"/>
              </w:rPr>
              <w:t xml:space="preserve">                         X</w:t>
            </w:r>
          </w:p>
        </w:tc>
      </w:tr>
      <w:tr w:rsidR="007D1772" w:rsidTr="004C0CBB">
        <w:trPr>
          <w:gridAfter w:val="1"/>
          <w:wAfter w:w="20" w:type="dxa"/>
          <w:trHeight w:val="391"/>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
              <w:rPr>
                <w:sz w:val="16"/>
                <w:szCs w:val="16"/>
              </w:rPr>
            </w:pPr>
          </w:p>
          <w:p w:rsidR="007D1772" w:rsidRPr="00F45503" w:rsidRDefault="007D1772" w:rsidP="007D1772">
            <w:pPr>
              <w:pStyle w:val="TableParagraph"/>
              <w:spacing w:before="1"/>
              <w:rPr>
                <w:b/>
                <w:sz w:val="16"/>
                <w:szCs w:val="16"/>
              </w:rPr>
            </w:pPr>
            <w:r w:rsidRPr="00F45503">
              <w:rPr>
                <w:b/>
                <w:spacing w:val="-2"/>
                <w:sz w:val="16"/>
                <w:szCs w:val="16"/>
              </w:rPr>
              <w:t>Yerel Yönetimler</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56"/>
              <w:jc w:val="center"/>
              <w:rPr>
                <w:sz w:val="16"/>
                <w:szCs w:val="16"/>
              </w:rPr>
            </w:pPr>
            <w:r w:rsidRPr="00F45503">
              <w:rPr>
                <w:spacing w:val="-10"/>
                <w:sz w:val="16"/>
                <w:szCs w:val="16"/>
              </w:rPr>
              <w:t>X</w:t>
            </w: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
              <w:ind w:left="122" w:right="64"/>
              <w:jc w:val="center"/>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
              <w:rPr>
                <w:sz w:val="16"/>
                <w:szCs w:val="16"/>
              </w:rPr>
            </w:pPr>
          </w:p>
          <w:p w:rsidR="007D1772" w:rsidRPr="00F45503" w:rsidRDefault="007D1772" w:rsidP="007D1772">
            <w:pPr>
              <w:pStyle w:val="TableParagraph"/>
              <w:spacing w:before="1"/>
              <w:rPr>
                <w:sz w:val="16"/>
                <w:szCs w:val="16"/>
              </w:rPr>
            </w:pPr>
            <w:r w:rsidRPr="00F45503">
              <w:rPr>
                <w:spacing w:val="-10"/>
                <w:sz w:val="16"/>
                <w:szCs w:val="16"/>
              </w:rPr>
              <w:t>0</w:t>
            </w: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rPr>
                <w:sz w:val="16"/>
                <w:szCs w:val="16"/>
              </w:rPr>
            </w:pPr>
            <w:r w:rsidRPr="00F45503">
              <w:rPr>
                <w:sz w:val="16"/>
                <w:szCs w:val="16"/>
              </w:rPr>
              <w:t xml:space="preserve">                            0</w:t>
            </w:r>
          </w:p>
        </w:tc>
      </w:tr>
      <w:tr w:rsidR="007D1772" w:rsidTr="004C0CBB">
        <w:trPr>
          <w:gridAfter w:val="1"/>
          <w:wAfter w:w="20" w:type="dxa"/>
          <w:trHeight w:val="391"/>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
              <w:rPr>
                <w:sz w:val="16"/>
                <w:szCs w:val="16"/>
              </w:rPr>
            </w:pPr>
          </w:p>
          <w:p w:rsidR="007D1772" w:rsidRPr="00F45503" w:rsidRDefault="007D1772" w:rsidP="007D1772">
            <w:pPr>
              <w:pStyle w:val="TableParagraph"/>
              <w:spacing w:before="1"/>
              <w:rPr>
                <w:b/>
                <w:sz w:val="16"/>
                <w:szCs w:val="16"/>
              </w:rPr>
            </w:pPr>
            <w:r w:rsidRPr="00F45503">
              <w:rPr>
                <w:b/>
                <w:sz w:val="16"/>
                <w:szCs w:val="16"/>
              </w:rPr>
              <w:t>Medya</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5"/>
              <w:rPr>
                <w:sz w:val="16"/>
                <w:szCs w:val="16"/>
              </w:rPr>
            </w:pPr>
          </w:p>
          <w:p w:rsidR="007D1772" w:rsidRPr="00F45503" w:rsidRDefault="007D1772" w:rsidP="007D1772">
            <w:pPr>
              <w:pStyle w:val="TableParagraph"/>
              <w:spacing w:before="15"/>
              <w:rPr>
                <w:sz w:val="16"/>
                <w:szCs w:val="16"/>
              </w:rPr>
            </w:pPr>
            <w:r w:rsidRPr="00F45503">
              <w:rPr>
                <w:sz w:val="16"/>
                <w:szCs w:val="16"/>
              </w:rPr>
              <w:t xml:space="preserve">              0</w:t>
            </w: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7"/>
              <w:ind w:left="116"/>
              <w:rPr>
                <w:spacing w:val="-2"/>
                <w:sz w:val="16"/>
                <w:szCs w:val="16"/>
              </w:rPr>
            </w:pPr>
          </w:p>
        </w:tc>
      </w:tr>
      <w:tr w:rsidR="007D1772" w:rsidTr="004C0CBB">
        <w:trPr>
          <w:gridAfter w:val="1"/>
          <w:wAfter w:w="20" w:type="dxa"/>
          <w:trHeight w:val="525"/>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854495" w:rsidP="007D1772">
            <w:pPr>
              <w:pStyle w:val="TableParagraph"/>
              <w:rPr>
                <w:b/>
                <w:sz w:val="16"/>
                <w:szCs w:val="16"/>
              </w:rPr>
            </w:pPr>
            <w:r>
              <w:rPr>
                <w:b/>
                <w:spacing w:val="-2"/>
                <w:sz w:val="16"/>
                <w:szCs w:val="16"/>
              </w:rPr>
              <w:t xml:space="preserve"> </w:t>
            </w:r>
            <w:r w:rsidR="007D1772" w:rsidRPr="00F45503">
              <w:rPr>
                <w:b/>
                <w:spacing w:val="-2"/>
                <w:sz w:val="16"/>
                <w:szCs w:val="16"/>
              </w:rPr>
              <w:t>Sendikalar</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56"/>
              <w:jc w:val="center"/>
              <w:rPr>
                <w:sz w:val="16"/>
                <w:szCs w:val="16"/>
              </w:rPr>
            </w:pPr>
            <w:r w:rsidRPr="00F45503">
              <w:rPr>
                <w:spacing w:val="-10"/>
                <w:sz w:val="16"/>
                <w:szCs w:val="16"/>
              </w:rPr>
              <w:t>X</w:t>
            </w: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left="115"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122" w:right="64"/>
              <w:jc w:val="center"/>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ind w:left="63"/>
              <w:rPr>
                <w:sz w:val="16"/>
                <w:szCs w:val="16"/>
              </w:rPr>
            </w:pPr>
            <w:r w:rsidRPr="00F45503">
              <w:rPr>
                <w:sz w:val="16"/>
                <w:szCs w:val="16"/>
              </w:rPr>
              <w:t xml:space="preserve">            0</w:t>
            </w: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8"/>
              <w:ind w:left="116" w:right="246"/>
              <w:rPr>
                <w:sz w:val="16"/>
                <w:szCs w:val="16"/>
              </w:rPr>
            </w:pPr>
          </w:p>
        </w:tc>
      </w:tr>
      <w:tr w:rsidR="007D1772" w:rsidTr="004C0CBB">
        <w:trPr>
          <w:gridAfter w:val="1"/>
          <w:wAfter w:w="20" w:type="dxa"/>
          <w:trHeight w:val="525"/>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spacing w:before="16"/>
              <w:rPr>
                <w:b/>
                <w:sz w:val="16"/>
                <w:szCs w:val="16"/>
              </w:rPr>
            </w:pPr>
            <w:r w:rsidRPr="00F45503">
              <w:rPr>
                <w:b/>
                <w:sz w:val="16"/>
                <w:szCs w:val="16"/>
              </w:rPr>
              <w:t>Sağlık Kuruluşları</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right="114"/>
              <w:rPr>
                <w:sz w:val="16"/>
                <w:szCs w:val="16"/>
              </w:rPr>
            </w:pPr>
          </w:p>
          <w:p w:rsidR="007D1772" w:rsidRPr="00F45503" w:rsidRDefault="007D1772" w:rsidP="007D1772">
            <w:pPr>
              <w:pStyle w:val="TableParagraph"/>
              <w:spacing w:before="18"/>
              <w:ind w:right="114"/>
              <w:rPr>
                <w:b/>
                <w:sz w:val="16"/>
                <w:szCs w:val="16"/>
              </w:rPr>
            </w:pPr>
            <w:r w:rsidRPr="00F45503">
              <w:rPr>
                <w:b/>
                <w:sz w:val="16"/>
                <w:szCs w:val="16"/>
              </w:rPr>
              <w:t xml:space="preserve">       0</w:t>
            </w: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rPr>
                <w:sz w:val="16"/>
                <w:szCs w:val="16"/>
              </w:rPr>
            </w:pPr>
            <w:r w:rsidRPr="00F45503">
              <w:rPr>
                <w:sz w:val="16"/>
                <w:szCs w:val="16"/>
              </w:rPr>
              <w:t xml:space="preserve">          0      </w:t>
            </w: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8"/>
              <w:ind w:left="116" w:right="246"/>
              <w:rPr>
                <w:spacing w:val="-4"/>
                <w:sz w:val="16"/>
                <w:szCs w:val="16"/>
              </w:rPr>
            </w:pPr>
          </w:p>
        </w:tc>
      </w:tr>
      <w:tr w:rsidR="007D1772" w:rsidTr="00E83D4B">
        <w:trPr>
          <w:gridAfter w:val="1"/>
          <w:wAfter w:w="20" w:type="dxa"/>
          <w:trHeight w:val="283"/>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spacing w:before="16"/>
              <w:rPr>
                <w:sz w:val="16"/>
                <w:szCs w:val="16"/>
              </w:rPr>
            </w:pPr>
            <w:r w:rsidRPr="00F45503">
              <w:rPr>
                <w:b/>
                <w:sz w:val="16"/>
                <w:szCs w:val="16"/>
              </w:rPr>
              <w:t xml:space="preserve"> Veliler</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left="115"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spacing w:before="16"/>
              <w:rPr>
                <w:sz w:val="16"/>
                <w:szCs w:val="16"/>
              </w:rPr>
            </w:pPr>
            <w:r w:rsidRPr="00F45503">
              <w:rPr>
                <w:sz w:val="16"/>
                <w:szCs w:val="16"/>
              </w:rPr>
              <w:t xml:space="preserve">                    X</w:t>
            </w: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8"/>
              <w:ind w:left="116" w:right="246"/>
              <w:rPr>
                <w:spacing w:val="-4"/>
                <w:sz w:val="16"/>
                <w:szCs w:val="16"/>
              </w:rPr>
            </w:pPr>
            <w:r w:rsidRPr="00F45503">
              <w:rPr>
                <w:spacing w:val="-4"/>
                <w:sz w:val="16"/>
                <w:szCs w:val="16"/>
              </w:rPr>
              <w:t xml:space="preserve">                         0</w:t>
            </w:r>
          </w:p>
        </w:tc>
      </w:tr>
      <w:tr w:rsidR="007D1772" w:rsidTr="004C0CBB">
        <w:trPr>
          <w:gridAfter w:val="1"/>
          <w:wAfter w:w="20" w:type="dxa"/>
          <w:trHeight w:val="525"/>
        </w:trPr>
        <w:tc>
          <w:tcPr>
            <w:tcW w:w="1767"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p w:rsidR="007D1772" w:rsidRPr="00F45503" w:rsidRDefault="007D1772" w:rsidP="007D1772">
            <w:pPr>
              <w:pStyle w:val="TableParagraph"/>
              <w:spacing w:before="16"/>
              <w:rPr>
                <w:b/>
                <w:sz w:val="16"/>
                <w:szCs w:val="16"/>
              </w:rPr>
            </w:pPr>
            <w:r w:rsidRPr="00F45503">
              <w:rPr>
                <w:b/>
                <w:sz w:val="16"/>
                <w:szCs w:val="16"/>
              </w:rPr>
              <w:t xml:space="preserve"> Mahalle Muhtarı</w:t>
            </w:r>
          </w:p>
        </w:tc>
        <w:tc>
          <w:tcPr>
            <w:tcW w:w="36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486"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tc>
        <w:tc>
          <w:tcPr>
            <w:tcW w:w="483"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rPr>
                <w:rFonts w:ascii="Times New Roman"/>
                <w:sz w:val="16"/>
                <w:szCs w:val="16"/>
              </w:rPr>
            </w:pPr>
          </w:p>
        </w:tc>
        <w:tc>
          <w:tcPr>
            <w:tcW w:w="55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8"/>
              <w:ind w:left="115" w:right="114"/>
              <w:rPr>
                <w:sz w:val="16"/>
                <w:szCs w:val="16"/>
              </w:rPr>
            </w:pPr>
          </w:p>
        </w:tc>
        <w:tc>
          <w:tcPr>
            <w:tcW w:w="1829"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tc>
        <w:tc>
          <w:tcPr>
            <w:tcW w:w="1174"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6"/>
              <w:rPr>
                <w:sz w:val="16"/>
                <w:szCs w:val="16"/>
              </w:rPr>
            </w:pPr>
          </w:p>
        </w:tc>
        <w:tc>
          <w:tcPr>
            <w:tcW w:w="2400" w:type="dxa"/>
            <w:tcBorders>
              <w:top w:val="single" w:sz="4" w:space="0" w:color="000000"/>
              <w:left w:val="single" w:sz="4" w:space="0" w:color="000000"/>
              <w:bottom w:val="single" w:sz="4" w:space="0" w:color="000000"/>
              <w:right w:val="single" w:sz="4" w:space="0" w:color="000000"/>
            </w:tcBorders>
          </w:tcPr>
          <w:p w:rsidR="007D1772" w:rsidRPr="00F45503" w:rsidRDefault="007D1772" w:rsidP="007D1772">
            <w:pPr>
              <w:pStyle w:val="TableParagraph"/>
              <w:spacing w:before="128"/>
              <w:ind w:left="116" w:right="246"/>
              <w:rPr>
                <w:spacing w:val="-4"/>
                <w:sz w:val="16"/>
                <w:szCs w:val="16"/>
              </w:rPr>
            </w:pPr>
            <w:r w:rsidRPr="00F45503">
              <w:rPr>
                <w:spacing w:val="-4"/>
                <w:sz w:val="16"/>
                <w:szCs w:val="16"/>
              </w:rPr>
              <w:t xml:space="preserve">                         X</w:t>
            </w:r>
          </w:p>
        </w:tc>
      </w:tr>
    </w:tbl>
    <w:p w:rsidR="00D3786C" w:rsidRPr="00F45503" w:rsidRDefault="007D1772" w:rsidP="00D3786C">
      <w:pPr>
        <w:pStyle w:val="GvdeMetni"/>
        <w:spacing w:line="360" w:lineRule="auto"/>
        <w:ind w:left="958" w:right="1015"/>
        <w:jc w:val="both"/>
        <w:rPr>
          <w:b/>
          <w:sz w:val="18"/>
          <w:szCs w:val="18"/>
          <w:vertAlign w:val="superscript"/>
        </w:rPr>
      </w:pPr>
      <w:r w:rsidRPr="00F45503">
        <w:rPr>
          <w:b/>
          <w:sz w:val="18"/>
          <w:szCs w:val="18"/>
          <w:vertAlign w:val="superscript"/>
        </w:rPr>
        <w:t>0: BAZILARI                                           X: TÜMÜ</w:t>
      </w:r>
    </w:p>
    <w:p w:rsidR="00347950" w:rsidRDefault="00347950" w:rsidP="001D44FB">
      <w:pPr>
        <w:pStyle w:val="GvdeMetni"/>
        <w:spacing w:line="360" w:lineRule="auto"/>
        <w:ind w:right="1015"/>
        <w:jc w:val="both"/>
        <w:rPr>
          <w:b/>
          <w:bCs/>
          <w:sz w:val="32"/>
          <w:szCs w:val="32"/>
        </w:rPr>
      </w:pPr>
    </w:p>
    <w:p w:rsidR="001A3CAD" w:rsidRDefault="001A3CAD" w:rsidP="00BB067B">
      <w:pPr>
        <w:pStyle w:val="GvdeMetni"/>
        <w:spacing w:line="360" w:lineRule="auto"/>
        <w:ind w:left="958" w:right="1015"/>
        <w:jc w:val="both"/>
        <w:rPr>
          <w:b/>
          <w:bCs/>
          <w:sz w:val="32"/>
          <w:szCs w:val="32"/>
        </w:rPr>
      </w:pPr>
    </w:p>
    <w:p w:rsidR="00D3786C" w:rsidRPr="00BB067B" w:rsidRDefault="00EA22D6" w:rsidP="00BB067B">
      <w:pPr>
        <w:pStyle w:val="GvdeMetni"/>
        <w:spacing w:line="360" w:lineRule="auto"/>
        <w:ind w:left="958" w:right="1015"/>
        <w:jc w:val="both"/>
        <w:rPr>
          <w:b/>
          <w:bCs/>
          <w:sz w:val="32"/>
          <w:szCs w:val="32"/>
        </w:rPr>
      </w:pPr>
      <w:r>
        <w:rPr>
          <w:b/>
          <w:bCs/>
          <w:sz w:val="32"/>
          <w:szCs w:val="32"/>
        </w:rPr>
        <w:t xml:space="preserve">2.7. </w:t>
      </w:r>
      <w:r w:rsidR="00335CA4">
        <w:rPr>
          <w:b/>
          <w:bCs/>
          <w:sz w:val="32"/>
          <w:szCs w:val="32"/>
        </w:rPr>
        <w:t>Okul/Kurum</w:t>
      </w:r>
      <w:r w:rsidR="00EE38D3">
        <w:rPr>
          <w:b/>
          <w:bCs/>
          <w:sz w:val="32"/>
          <w:szCs w:val="32"/>
        </w:rPr>
        <w:t xml:space="preserve"> İçi Analiz</w:t>
      </w:r>
    </w:p>
    <w:p w:rsidR="00E83D4B" w:rsidRDefault="00EE38D3" w:rsidP="00E83D4B">
      <w:pPr>
        <w:pStyle w:val="Balk4"/>
        <w:tabs>
          <w:tab w:val="left" w:pos="1712"/>
        </w:tabs>
        <w:ind w:left="957" w:firstLine="0"/>
      </w:pPr>
      <w:r>
        <w:t>2.7.1.Teşkilat Yapısı</w:t>
      </w:r>
    </w:p>
    <w:p w:rsidR="00E83D4B" w:rsidRDefault="00E83D4B" w:rsidP="00E83D4B">
      <w:pPr>
        <w:pStyle w:val="Balk4"/>
        <w:tabs>
          <w:tab w:val="left" w:pos="1712"/>
        </w:tabs>
        <w:ind w:left="957" w:firstLine="0"/>
      </w:pPr>
    </w:p>
    <w:p w:rsidR="006B61C0" w:rsidRDefault="00E83D4B" w:rsidP="00E83D4B">
      <w:pPr>
        <w:pStyle w:val="Balk4"/>
        <w:tabs>
          <w:tab w:val="left" w:pos="1712"/>
        </w:tabs>
        <w:ind w:left="957" w:firstLine="0"/>
        <w:rPr>
          <w:sz w:val="24"/>
          <w:szCs w:val="24"/>
        </w:rPr>
      </w:pPr>
      <w:r w:rsidRPr="00E83D4B">
        <w:rPr>
          <w:sz w:val="24"/>
          <w:szCs w:val="24"/>
        </w:rPr>
        <w:t>Teşkilat Şeması</w:t>
      </w:r>
    </w:p>
    <w:p w:rsidR="00E83D4B" w:rsidRPr="00E83D4B" w:rsidRDefault="00E83D4B" w:rsidP="00E83D4B">
      <w:pPr>
        <w:pStyle w:val="Balk4"/>
        <w:tabs>
          <w:tab w:val="left" w:pos="1712"/>
        </w:tabs>
        <w:ind w:left="0" w:firstLine="0"/>
        <w:rPr>
          <w:sz w:val="24"/>
          <w:szCs w:val="24"/>
        </w:rPr>
      </w:pPr>
    </w:p>
    <w:tbl>
      <w:tblPr>
        <w:tblStyle w:val="TableNormal"/>
        <w:tblW w:w="0" w:type="auto"/>
        <w:tblInd w:w="132" w:type="dxa"/>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1E0"/>
      </w:tblPr>
      <w:tblGrid>
        <w:gridCol w:w="3412"/>
        <w:gridCol w:w="2044"/>
        <w:gridCol w:w="791"/>
        <w:gridCol w:w="2832"/>
        <w:gridCol w:w="779"/>
        <w:gridCol w:w="771"/>
      </w:tblGrid>
      <w:tr w:rsidR="006B61C0" w:rsidTr="002E23AC">
        <w:trPr>
          <w:gridAfter w:val="1"/>
          <w:wAfter w:w="771" w:type="dxa"/>
          <w:trHeight w:val="2073"/>
        </w:trPr>
        <w:tc>
          <w:tcPr>
            <w:tcW w:w="9079" w:type="dxa"/>
            <w:gridSpan w:val="4"/>
            <w:tcBorders>
              <w:top w:val="single" w:sz="48" w:space="0" w:color="4471C4"/>
              <w:left w:val="nil"/>
              <w:bottom w:val="nil"/>
              <w:right w:val="nil"/>
            </w:tcBorders>
          </w:tcPr>
          <w:p w:rsidR="006B61C0" w:rsidRDefault="006B61C0" w:rsidP="006B61C0">
            <w:pPr>
              <w:pStyle w:val="TableParagraph"/>
              <w:rPr>
                <w:b/>
                <w:sz w:val="24"/>
              </w:rPr>
            </w:pPr>
          </w:p>
          <w:p w:rsidR="006B61C0" w:rsidRDefault="006B61C0" w:rsidP="002E23AC">
            <w:pPr>
              <w:pStyle w:val="TableParagraph"/>
              <w:spacing w:before="99"/>
              <w:rPr>
                <w:sz w:val="20"/>
              </w:rPr>
            </w:pPr>
          </w:p>
          <w:p w:rsidR="006B61C0" w:rsidRDefault="006474DA" w:rsidP="002E23AC">
            <w:pPr>
              <w:pStyle w:val="TableParagraph"/>
              <w:spacing w:line="180" w:lineRule="exact"/>
              <w:ind w:left="4297"/>
              <w:rPr>
                <w:sz w:val="18"/>
              </w:rPr>
            </w:pPr>
            <w:r w:rsidRPr="006474DA">
              <w:rPr>
                <w:position w:val="-3"/>
                <w:sz w:val="18"/>
              </w:rPr>
            </w:r>
            <w:r w:rsidRPr="006474DA">
              <w:rPr>
                <w:position w:val="-3"/>
                <w:sz w:val="18"/>
              </w:rPr>
              <w:pict>
                <v:group id="docshapegroup260" o:spid="_x0000_s2057" style="width:39.75pt;height:10.05pt;mso-position-horizontal-relative:char;mso-position-vertical-relative:line" coordsize="795,201">
                  <v:shape id="docshape261" o:spid="_x0000_s2058" style="position:absolute;left:10;top:10;width:775;height:181" coordorigin="10,10" coordsize="775,181" path="m10,191l62,137,120,92,183,57,249,32,318,16r71,-6l459,14r70,13l597,51r65,33l723,128r47,46l785,191e" filled="f" strokecolor="#34589c" strokeweight="1pt">
                    <v:path arrowok="t"/>
                  </v:shape>
                  <w10:wrap type="none"/>
                  <w10:anchorlock/>
                </v:group>
              </w:pict>
            </w:r>
          </w:p>
          <w:p w:rsidR="006B61C0" w:rsidRDefault="006474DA" w:rsidP="002E23AC">
            <w:pPr>
              <w:pStyle w:val="TableParagraph"/>
              <w:spacing w:before="180"/>
              <w:ind w:left="291"/>
              <w:jc w:val="center"/>
            </w:pPr>
            <w:r>
              <w:pict>
                <v:group id="docshapegroup262" o:spid="_x0000_s2059" style="position:absolute;left:0;text-align:left;margin-left:214.35pt;margin-top:32.05pt;width:39.75pt;height:10.05pt;z-index:-251653120" coordorigin="4287,641" coordsize="795,201">
                  <v:shape id="docshape263" o:spid="_x0000_s2060" style="position:absolute;left:4297;top:650;width:775;height:181" coordorigin="4297,651" coordsize="775,181" path="m5072,651r-52,53l4962,749r-63,35l4832,809r-68,16l4693,831r-70,-3l4553,814r-68,-23l4420,757r-61,-44l4312,667r-15,-16e" filled="f" strokecolor="#34589c" strokeweight="1pt">
                    <v:path arrowok="t"/>
                  </v:shape>
                </v:group>
              </w:pict>
            </w:r>
            <w:r w:rsidR="006B61C0">
              <w:t xml:space="preserve">Merkez </w:t>
            </w:r>
            <w:r w:rsidR="006B61C0">
              <w:rPr>
                <w:spacing w:val="-2"/>
              </w:rPr>
              <w:t>Müdürü</w:t>
            </w:r>
          </w:p>
        </w:tc>
        <w:tc>
          <w:tcPr>
            <w:tcW w:w="779" w:type="dxa"/>
            <w:tcBorders>
              <w:top w:val="nil"/>
              <w:left w:val="nil"/>
              <w:bottom w:val="nil"/>
              <w:right w:val="nil"/>
            </w:tcBorders>
          </w:tcPr>
          <w:p w:rsidR="006B61C0" w:rsidRDefault="006B61C0" w:rsidP="002E23AC">
            <w:pPr>
              <w:pStyle w:val="TableParagraph"/>
              <w:rPr>
                <w:rFonts w:ascii="Times New Roman"/>
              </w:rPr>
            </w:pPr>
          </w:p>
        </w:tc>
      </w:tr>
      <w:tr w:rsidR="006B61C0" w:rsidTr="002E23AC">
        <w:trPr>
          <w:trHeight w:val="596"/>
        </w:trPr>
        <w:tc>
          <w:tcPr>
            <w:tcW w:w="5456" w:type="dxa"/>
            <w:gridSpan w:val="2"/>
            <w:tcBorders>
              <w:top w:val="nil"/>
              <w:left w:val="nil"/>
              <w:bottom w:val="nil"/>
              <w:right w:val="single" w:sz="8" w:space="0" w:color="34589C"/>
            </w:tcBorders>
          </w:tcPr>
          <w:p w:rsidR="006B61C0" w:rsidRDefault="006B61C0" w:rsidP="002E23AC">
            <w:pPr>
              <w:pStyle w:val="TableParagraph"/>
              <w:spacing w:before="180"/>
              <w:rPr>
                <w:sz w:val="20"/>
              </w:rPr>
            </w:pPr>
          </w:p>
          <w:p w:rsidR="006B61C0" w:rsidRDefault="006474DA" w:rsidP="002E23AC">
            <w:pPr>
              <w:pStyle w:val="TableParagraph"/>
              <w:spacing w:line="180" w:lineRule="exact"/>
              <w:ind w:left="3844"/>
              <w:rPr>
                <w:sz w:val="18"/>
              </w:rPr>
            </w:pPr>
            <w:r w:rsidRPr="006474DA">
              <w:rPr>
                <w:position w:val="-3"/>
                <w:sz w:val="18"/>
              </w:rPr>
            </w:r>
            <w:r w:rsidRPr="006474DA">
              <w:rPr>
                <w:position w:val="-3"/>
                <w:sz w:val="18"/>
              </w:rPr>
              <w:pict>
                <v:group id="docshapegroup264" o:spid="_x0000_s2055" style="width:39.75pt;height:10.05pt;mso-position-horizontal-relative:char;mso-position-vertical-relative:line" coordsize="795,201">
                  <v:shape id="docshape265" o:spid="_x0000_s2056" style="position:absolute;left:10;top:10;width:775;height:181" coordorigin="10,10" coordsize="775,181" path="m10,191l62,137,120,92,183,57,249,32,318,16r71,-6l459,14r70,13l597,51r65,33l722,128r48,46l785,191e" filled="f" strokecolor="#34589c" strokeweight="1pt">
                    <v:path arrowok="t"/>
                  </v:shape>
                  <w10:wrap type="none"/>
                  <w10:anchorlock/>
                </v:group>
              </w:pict>
            </w:r>
          </w:p>
        </w:tc>
        <w:tc>
          <w:tcPr>
            <w:tcW w:w="5173" w:type="dxa"/>
            <w:gridSpan w:val="4"/>
            <w:tcBorders>
              <w:top w:val="nil"/>
              <w:left w:val="single" w:sz="8" w:space="0" w:color="34589C"/>
              <w:bottom w:val="nil"/>
              <w:right w:val="nil"/>
            </w:tcBorders>
          </w:tcPr>
          <w:p w:rsidR="006B61C0" w:rsidRDefault="006B61C0" w:rsidP="002E23AC">
            <w:pPr>
              <w:pStyle w:val="TableParagraph"/>
              <w:spacing w:before="180"/>
              <w:rPr>
                <w:sz w:val="20"/>
              </w:rPr>
            </w:pPr>
          </w:p>
          <w:p w:rsidR="006B61C0" w:rsidRDefault="006474DA" w:rsidP="002E23AC">
            <w:pPr>
              <w:pStyle w:val="TableParagraph"/>
              <w:spacing w:line="180" w:lineRule="exact"/>
              <w:ind w:left="826"/>
              <w:rPr>
                <w:sz w:val="18"/>
              </w:rPr>
            </w:pPr>
            <w:r w:rsidRPr="006474DA">
              <w:rPr>
                <w:position w:val="-3"/>
                <w:sz w:val="18"/>
              </w:rPr>
            </w:r>
            <w:r w:rsidRPr="006474DA">
              <w:rPr>
                <w:position w:val="-3"/>
                <w:sz w:val="18"/>
              </w:rPr>
              <w:pict>
                <v:group id="docshapegroup266" o:spid="_x0000_s2053" style="width:39.75pt;height:10.05pt;mso-position-horizontal-relative:char;mso-position-vertical-relative:line" coordsize="795,201">
                  <v:shape id="docshape267" o:spid="_x0000_s2054" style="position:absolute;left:10;top:10;width:775;height:181" coordorigin="10,10" coordsize="775,181" path="m10,191l62,137,120,92,183,57,249,32,318,16r71,-6l459,14r70,13l597,51r65,33l723,128r47,46l785,191e" filled="f" strokecolor="#34589c" strokeweight="1pt">
                    <v:path arrowok="t"/>
                  </v:shape>
                  <w10:wrap type="none"/>
                  <w10:anchorlock/>
                </v:group>
              </w:pict>
            </w:r>
          </w:p>
        </w:tc>
      </w:tr>
      <w:tr w:rsidR="006B61C0" w:rsidTr="006B61C0">
        <w:trPr>
          <w:trHeight w:val="1408"/>
        </w:trPr>
        <w:tc>
          <w:tcPr>
            <w:tcW w:w="3412" w:type="dxa"/>
            <w:tcBorders>
              <w:top w:val="nil"/>
              <w:left w:val="nil"/>
              <w:bottom w:val="single" w:sz="4" w:space="0" w:color="000000"/>
              <w:right w:val="nil"/>
            </w:tcBorders>
          </w:tcPr>
          <w:p w:rsidR="006B61C0" w:rsidRDefault="006B61C0" w:rsidP="002E23AC">
            <w:pPr>
              <w:pStyle w:val="TableParagraph"/>
              <w:spacing w:before="39" w:line="254" w:lineRule="exact"/>
              <w:ind w:right="-44"/>
              <w:jc w:val="right"/>
            </w:pPr>
            <w:r>
              <w:t xml:space="preserve">Okul Aile </w:t>
            </w:r>
            <w:r>
              <w:rPr>
                <w:spacing w:val="-5"/>
              </w:rPr>
              <w:t>Bir</w:t>
            </w:r>
          </w:p>
          <w:p w:rsidR="006B61C0" w:rsidRDefault="006474DA" w:rsidP="002E23AC">
            <w:pPr>
              <w:pStyle w:val="TableParagraph"/>
              <w:spacing w:line="254" w:lineRule="exact"/>
              <w:ind w:right="43"/>
              <w:jc w:val="right"/>
            </w:pPr>
            <w:r>
              <w:pict>
                <v:group id="docshapegroup268" o:spid="_x0000_s2061" style="position:absolute;left:0;text-align:left;margin-left:191.7pt;margin-top:16.35pt;width:39.75pt;height:10.05pt;z-index:-251652096" coordorigin="3834,327" coordsize="795,201">
                  <v:shape id="docshape269" o:spid="_x0000_s2062" style="position:absolute;left:3844;top:336;width:775;height:181" coordorigin="3844,337" coordsize="775,181" path="m4619,337r-52,54l4509,435r-63,35l4380,495r-69,16l4240,517r-70,-3l4100,500r-68,-23l3967,443r-60,-44l3859,353r-15,-16e" filled="f" strokecolor="#34589c" strokeweight="1pt">
                    <v:path arrowok="t"/>
                  </v:shape>
                </v:group>
              </w:pict>
            </w:r>
            <w:r w:rsidR="006B61C0">
              <w:rPr>
                <w:spacing w:val="-2"/>
              </w:rPr>
              <w:t>Başkanı</w:t>
            </w: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spacing w:before="244"/>
            </w:pPr>
          </w:p>
          <w:p w:rsidR="006B61C0" w:rsidRDefault="006474DA" w:rsidP="006B61C0">
            <w:pPr>
              <w:pStyle w:val="TableParagraph"/>
              <w:ind w:right="-15"/>
              <w:rPr>
                <w:spacing w:val="-2"/>
              </w:rPr>
            </w:pPr>
            <w:r w:rsidRPr="006474DA">
              <w:pict>
                <v:group id="docshapegroup270" o:spid="_x0000_s2065" style="position:absolute;margin-left:191.7pt;margin-top:-18.55pt;width:39.75pt;height:10.05pt;z-index:-251650048" coordorigin="3834,-371" coordsize="795,201">
                  <v:shape id="docshape271" o:spid="_x0000_s2066" style="position:absolute;left:3844;top:-361;width:775;height:181" coordorigin="3844,-361" coordsize="775,181" path="m3844,-180r53,-54l3955,-278r62,-35l4084,-339r69,-16l4223,-361r70,4l4363,-344r68,24l4496,-286r61,43l4605,-197r14,17e" filled="f" strokecolor="#34589c" strokeweight="1pt">
                    <v:path arrowok="t"/>
                  </v:shape>
                </v:group>
              </w:pict>
            </w:r>
            <w:r w:rsidRPr="006474DA">
              <w:pict>
                <v:group id="docshapegroup272" o:spid="_x0000_s2067" style="position:absolute;margin-left:191.7pt;margin-top:23pt;width:39.75pt;height:10.05pt;z-index:-251649024" coordorigin="3834,460" coordsize="795,201">
                  <v:shape id="docshape273" o:spid="_x0000_s2068" style="position:absolute;left:3844;top:470;width:775;height:181" coordorigin="3844,470" coordsize="775,181" path="m4619,470r-52,54l4509,568r-63,35l4380,629r-69,15l4240,651r-70,-4l4100,633r-68,-23l3967,576r-60,-44l3859,487r-15,-17e" filled="f" strokecolor="#34589c" strokeweight="1pt">
                    <v:path arrowok="t"/>
                  </v:shape>
                </v:group>
              </w:pict>
            </w:r>
            <w:r w:rsidR="006B61C0">
              <w:rPr>
                <w:spacing w:val="-2"/>
              </w:rPr>
              <w:t xml:space="preserve">                             Komisyonlar ve </w:t>
            </w:r>
          </w:p>
          <w:p w:rsidR="006B61C0" w:rsidRDefault="006B61C0" w:rsidP="006B61C0">
            <w:pPr>
              <w:pStyle w:val="TableParagraph"/>
              <w:ind w:right="-15"/>
            </w:pPr>
            <w:r>
              <w:rPr>
                <w:spacing w:val="-2"/>
              </w:rPr>
              <w:t xml:space="preserve">                                  Kurullar</w:t>
            </w: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spacing w:before="93"/>
            </w:pPr>
          </w:p>
          <w:p w:rsidR="006B61C0" w:rsidRDefault="006474DA" w:rsidP="006B61C0">
            <w:pPr>
              <w:pStyle w:val="TableParagraph"/>
              <w:ind w:right="-44"/>
              <w:jc w:val="center"/>
            </w:pPr>
            <w:r>
              <w:pict>
                <v:group id="docshapegroup274" o:spid="_x0000_s2073" style="position:absolute;left:0;text-align:left;margin-left:191.7pt;margin-top:-18.55pt;width:39.75pt;height:10.05pt;z-index:-251645952" coordorigin="3834,-371" coordsize="795,201">
                  <v:shape id="docshape275" o:spid="_x0000_s2074" style="position:absolute;left:3844;top:-361;width:775;height:181" coordorigin="3844,-361" coordsize="775,181" path="m3844,-180r53,-54l3955,-278r62,-35l4084,-339r69,-16l4223,-361r70,4l4363,-344r68,24l4496,-286r61,43l4605,-197r14,17e" filled="f" strokecolor="#34589c" strokeweight="1pt">
                    <v:path arrowok="t"/>
                  </v:shape>
                </v:group>
              </w:pict>
            </w:r>
            <w:r>
              <w:pict>
                <v:group id="docshapegroup276" o:spid="_x0000_s2075" style="position:absolute;left:0;text-align:left;margin-left:191.7pt;margin-top:23pt;width:39.75pt;height:10.05pt;z-index:-251644928" coordorigin="3834,460" coordsize="795,201">
                  <v:shape id="docshape277" o:spid="_x0000_s2076" style="position:absolute;left:3844;top:470;width:775;height:181" coordorigin="3844,470" coordsize="775,181" path="m4619,470r-52,54l4509,568r-63,35l4380,629r-69,16l4240,651r-70,-4l4100,633r-68,-23l3967,576r-60,-44l3859,487r-15,-17e" filled="f" strokecolor="#34589c" strokeweight="1pt">
                    <v:path arrowok="t"/>
                  </v:shape>
                </v:group>
              </w:pict>
            </w:r>
            <w:r w:rsidR="006B61C0">
              <w:t xml:space="preserve">      Sınıf </w:t>
            </w:r>
          </w:p>
          <w:p w:rsidR="006B61C0" w:rsidRDefault="006B61C0" w:rsidP="006B61C0">
            <w:pPr>
              <w:pStyle w:val="TableParagraph"/>
              <w:ind w:right="-44"/>
              <w:jc w:val="center"/>
            </w:pPr>
            <w:r>
              <w:rPr>
                <w:spacing w:val="-2"/>
              </w:rPr>
              <w:t xml:space="preserve">      Öğretmenleri</w:t>
            </w: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spacing w:before="94"/>
            </w:pPr>
          </w:p>
          <w:p w:rsidR="006B61C0" w:rsidRPr="006B61C0" w:rsidRDefault="006474DA" w:rsidP="006B61C0">
            <w:pPr>
              <w:pStyle w:val="TableParagraph"/>
              <w:spacing w:before="1"/>
              <w:ind w:right="48"/>
              <w:jc w:val="right"/>
            </w:pPr>
            <w:r>
              <w:pict>
                <v:group id="docshapegroup278" o:spid="_x0000_s2081" style="position:absolute;left:0;text-align:left;margin-left:191.7pt;margin-top:-18.5pt;width:39.75pt;height:10.05pt;z-index:-251641856" coordorigin="3834,-370" coordsize="795,201">
                  <v:shape id="docshape279" o:spid="_x0000_s2082" style="position:absolute;left:3844;top:-361;width:775;height:181" coordorigin="3844,-360" coordsize="775,181" path="m3844,-180r53,-53l3955,-278r62,-35l4084,-338r69,-16l4223,-360r70,3l4363,-343r68,23l4496,-286r61,44l4605,-196r14,16e" filled="f" strokecolor="#34589c" strokeweight="1pt">
                    <v:path arrowok="t"/>
                  </v:shape>
                </v:group>
              </w:pict>
            </w:r>
            <w:r>
              <w:pict>
                <v:group id="docshapegroup280" o:spid="_x0000_s2083" style="position:absolute;left:0;text-align:left;margin-left:191.7pt;margin-top:23pt;width:39.75pt;height:10.05pt;z-index:-251640832" coordorigin="3834,460" coordsize="795,201">
                  <v:shape id="docshape281" o:spid="_x0000_s2084" style="position:absolute;left:3844;top:470;width:775;height:181" coordorigin="3844,470" coordsize="775,181" path="m4619,470r-52,54l4509,569r-63,35l4380,629r-69,16l4240,651r-70,-4l4100,634r-68,-24l3967,577r-60,-44l3859,487r-15,-17e" filled="f" strokecolor="#34589c" strokeweight="1pt">
                    <v:path arrowok="t"/>
                  </v:shape>
                </v:group>
              </w:pict>
            </w:r>
            <w:r w:rsidR="006B61C0">
              <w:rPr>
                <w:spacing w:val="-2"/>
              </w:rPr>
              <w:t>Me</w:t>
            </w:r>
            <w:r w:rsidR="006B61C0">
              <w:rPr>
                <w:sz w:val="24"/>
              </w:rPr>
              <w:t>mur</w:t>
            </w:r>
          </w:p>
          <w:p w:rsidR="006B61C0" w:rsidRDefault="006B61C0" w:rsidP="002E23AC">
            <w:pPr>
              <w:pStyle w:val="TableParagraph"/>
              <w:spacing w:before="183"/>
              <w:ind w:right="-29"/>
              <w:jc w:val="right"/>
              <w:rPr>
                <w:b/>
                <w:sz w:val="24"/>
              </w:rPr>
            </w:pPr>
            <w:r>
              <w:rPr>
                <w:b/>
                <w:spacing w:val="-4"/>
                <w:sz w:val="24"/>
              </w:rPr>
              <w:t>l</w:t>
            </w:r>
          </w:p>
        </w:tc>
        <w:tc>
          <w:tcPr>
            <w:tcW w:w="2044" w:type="dxa"/>
            <w:tcBorders>
              <w:top w:val="single" w:sz="8" w:space="0" w:color="34589C"/>
              <w:left w:val="nil"/>
              <w:bottom w:val="single" w:sz="8" w:space="0" w:color="34589C"/>
              <w:right w:val="single" w:sz="8" w:space="0" w:color="34589C"/>
            </w:tcBorders>
          </w:tcPr>
          <w:p w:rsidR="006B61C0" w:rsidRDefault="006B61C0" w:rsidP="002E23AC">
            <w:pPr>
              <w:pStyle w:val="TableParagraph"/>
              <w:spacing w:before="39"/>
              <w:ind w:left="31"/>
            </w:pPr>
            <w:r>
              <w:rPr>
                <w:spacing w:val="-4"/>
              </w:rPr>
              <w:t>liği</w:t>
            </w:r>
          </w:p>
        </w:tc>
        <w:tc>
          <w:tcPr>
            <w:tcW w:w="791" w:type="dxa"/>
            <w:tcBorders>
              <w:top w:val="single" w:sz="8" w:space="0" w:color="34589C"/>
              <w:left w:val="single" w:sz="8" w:space="0" w:color="34589C"/>
              <w:bottom w:val="single" w:sz="8" w:space="0" w:color="34589C"/>
              <w:right w:val="nil"/>
            </w:tcBorders>
          </w:tcPr>
          <w:p w:rsidR="006B61C0" w:rsidRDefault="006B61C0" w:rsidP="006B61C0">
            <w:pPr>
              <w:pStyle w:val="TableParagraph"/>
              <w:spacing w:before="160"/>
              <w:ind w:right="-29"/>
            </w:pPr>
            <w:r>
              <w:rPr>
                <w:spacing w:val="-5"/>
              </w:rPr>
              <w:t xml:space="preserve">        Müd</w:t>
            </w:r>
          </w:p>
        </w:tc>
        <w:tc>
          <w:tcPr>
            <w:tcW w:w="4382" w:type="dxa"/>
            <w:gridSpan w:val="3"/>
            <w:tcBorders>
              <w:top w:val="nil"/>
              <w:left w:val="nil"/>
              <w:bottom w:val="nil"/>
              <w:right w:val="nil"/>
            </w:tcBorders>
          </w:tcPr>
          <w:p w:rsidR="006B61C0" w:rsidRDefault="006474DA" w:rsidP="002E23AC">
            <w:pPr>
              <w:pStyle w:val="TableParagraph"/>
              <w:spacing w:before="160"/>
              <w:ind w:left="17"/>
            </w:pPr>
            <w:r>
              <w:pict>
                <v:group id="docshapegroup282" o:spid="_x0000_s2063" style="position:absolute;left:0;text-align:left;margin-left:-.65pt;margin-top:31pt;width:39.75pt;height:10.05pt;z-index:-251651072;mso-position-horizontal-relative:text;mso-position-vertical-relative:text" coordorigin="-13,620" coordsize="795,201">
                  <v:shape id="docshape283" o:spid="_x0000_s2064" style="position:absolute;left:-3;top:630;width:775;height:181" coordorigin="-3,630" coordsize="775,181" path="m772,630r-52,54l662,729r-63,35l532,789r-68,16l393,811r-70,-4l253,794,185,770,120,737,59,693,12,647,-3,630e" filled="f" strokecolor="#34589c" strokeweight="1pt">
                    <v:path arrowok="t"/>
                  </v:shape>
                </v:group>
              </w:pict>
            </w:r>
            <w:r w:rsidR="006B61C0">
              <w:t>ür</w:t>
            </w:r>
            <w:r w:rsidR="006B61C0">
              <w:rPr>
                <w:spacing w:val="-2"/>
              </w:rPr>
              <w:t xml:space="preserve"> Yardımcısı</w:t>
            </w: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spacing w:before="94"/>
            </w:pPr>
          </w:p>
          <w:p w:rsidR="006B61C0" w:rsidRDefault="006474DA" w:rsidP="006B61C0">
            <w:pPr>
              <w:pStyle w:val="TableParagraph"/>
            </w:pPr>
            <w:r>
              <w:pict>
                <v:group id="docshapegroup284" o:spid="_x0000_s2069" style="position:absolute;margin-left:-.65pt;margin-top:-18.55pt;width:39.75pt;height:10.05pt;z-index:-251648000" coordorigin="-13,-371" coordsize="795,201">
                  <v:shape id="docshape285" o:spid="_x0000_s2070" style="position:absolute;left:-3;top:-361;width:775;height:181" coordorigin="-3,-361" coordsize="775,181" path="m-3,-180r52,-54l107,-278r63,-35l236,-339r69,-16l376,-361r70,4l516,-344r68,24l649,-286r61,43l757,-197r15,17e" filled="f" strokecolor="#34589c" strokeweight="1pt">
                    <v:path arrowok="t"/>
                  </v:shape>
                </v:group>
              </w:pict>
            </w:r>
            <w:r>
              <w:pict>
                <v:group id="docshapegroup286" o:spid="_x0000_s2071" style="position:absolute;margin-left:-.65pt;margin-top:23pt;width:39.75pt;height:10.05pt;z-index:-251646976" coordorigin="-13,460" coordsize="795,201">
                  <v:shape id="docshape287" o:spid="_x0000_s2072" style="position:absolute;left:-3;top:470;width:775;height:181" coordorigin="-3,470" coordsize="775,181" path="m772,470r-52,54l662,568r-63,35l532,629r-68,15l393,651r-70,-4l253,633,185,610,120,576,59,532,12,487,-3,470e" filled="f" strokecolor="#34589c" strokeweight="1pt">
                    <v:path arrowok="t"/>
                  </v:shape>
                </v:group>
              </w:pict>
            </w:r>
            <w:r w:rsidR="006B61C0">
              <w:rPr>
                <w:spacing w:val="-2"/>
              </w:rPr>
              <w:t>Sınıf Öğretmenleri</w:t>
            </w: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pPr>
          </w:p>
          <w:p w:rsidR="006B61C0" w:rsidRDefault="006B61C0" w:rsidP="002E23AC">
            <w:pPr>
              <w:pStyle w:val="TableParagraph"/>
              <w:spacing w:before="94"/>
            </w:pPr>
          </w:p>
          <w:p w:rsidR="006B61C0" w:rsidRDefault="006474DA" w:rsidP="002E23AC">
            <w:pPr>
              <w:pStyle w:val="TableParagraph"/>
              <w:ind w:left="-71"/>
            </w:pPr>
            <w:r>
              <w:pict>
                <v:group id="docshapegroup288" o:spid="_x0000_s2077" style="position:absolute;left:0;text-align:left;margin-left:-.65pt;margin-top:-18.55pt;width:39.75pt;height:10.05pt;z-index:-251643904" coordorigin="-13,-371" coordsize="795,201">
                  <v:shape id="docshape289" o:spid="_x0000_s2078" style="position:absolute;left:-3;top:-361;width:775;height:181" coordorigin="-3,-361" coordsize="775,181" path="m-3,-180r52,-54l107,-278r63,-35l236,-339r69,-16l376,-361r70,4l516,-344r68,24l649,-286r61,43l757,-197r15,17e" filled="f" strokecolor="#34589c" strokeweight="1pt">
                    <v:path arrowok="t"/>
                  </v:shape>
                </v:group>
              </w:pict>
            </w:r>
            <w:r>
              <w:pict>
                <v:group id="docshapegroup290" o:spid="_x0000_s2079" style="position:absolute;left:0;text-align:left;margin-left:-.65pt;margin-top:23pt;width:39.75pt;height:10.05pt;z-index:-251642880" coordorigin="-13,460" coordsize="795,201">
                  <v:shape id="docshape291" o:spid="_x0000_s2080" style="position:absolute;left:-3;top:470;width:775;height:181" coordorigin="-3,470" coordsize="775,181" path="m772,470r-52,54l662,568r-63,35l532,629r-68,16l393,651r-70,-4l253,633,185,610,120,576,59,532,12,487,-3,470e" filled="f" strokecolor="#34589c" strokeweight="1pt">
                    <v:path arrowok="t"/>
                  </v:shape>
                </v:group>
              </w:pict>
            </w:r>
            <w:r>
              <w:pict>
                <v:group id="docshapegroup292" o:spid="_x0000_s2085" style="position:absolute;left:0;text-align:left;margin-left:-.65pt;margin-top:53.3pt;width:39.75pt;height:10.05pt;z-index:-251639808" coordorigin="-13,1066" coordsize="795,201">
                  <v:shape id="docshape293" o:spid="_x0000_s2086" style="position:absolute;left:-3;top:1075;width:775;height:181" coordorigin="-3,1076" coordsize="775,181" path="m-3,1256r52,-53l107,1158r63,-35l236,1098r69,-16l376,1076r70,3l516,1093r68,23l649,1150r61,44l757,1240r15,16e" filled="f" strokecolor="#34589c" strokeweight="1pt">
                    <v:path arrowok="t"/>
                  </v:shape>
                </v:group>
              </w:pict>
            </w:r>
            <w:r w:rsidR="006B61C0">
              <w:t xml:space="preserve">    Rehber </w:t>
            </w:r>
            <w:r w:rsidR="006B61C0">
              <w:rPr>
                <w:spacing w:val="-2"/>
              </w:rPr>
              <w:t>Öğretmen</w:t>
            </w:r>
          </w:p>
          <w:p w:rsidR="006B61C0" w:rsidRPr="006B61C0" w:rsidRDefault="006B61C0" w:rsidP="006B61C0"/>
          <w:p w:rsidR="006B61C0" w:rsidRPr="006B61C0" w:rsidRDefault="006B61C0" w:rsidP="006B61C0"/>
          <w:p w:rsidR="006B61C0" w:rsidRPr="006B61C0" w:rsidRDefault="006B61C0" w:rsidP="006B61C0"/>
          <w:p w:rsidR="006B61C0" w:rsidRPr="006B61C0" w:rsidRDefault="006B61C0" w:rsidP="006B61C0"/>
          <w:p w:rsidR="006B61C0" w:rsidRDefault="006B61C0" w:rsidP="006B61C0"/>
          <w:p w:rsidR="006B61C0" w:rsidRPr="006B61C0" w:rsidRDefault="006B61C0" w:rsidP="006B61C0">
            <w:r>
              <w:t>Hizmetli</w:t>
            </w:r>
          </w:p>
        </w:tc>
      </w:tr>
    </w:tbl>
    <w:p w:rsidR="006B61C0" w:rsidRDefault="006B61C0" w:rsidP="00EE38D3">
      <w:pPr>
        <w:pStyle w:val="Balk4"/>
        <w:tabs>
          <w:tab w:val="left" w:pos="1712"/>
        </w:tabs>
        <w:ind w:left="957" w:firstLine="0"/>
      </w:pPr>
    </w:p>
    <w:p w:rsidR="006B61C0" w:rsidRDefault="006B61C0" w:rsidP="00EE38D3">
      <w:pPr>
        <w:pStyle w:val="Balk4"/>
        <w:tabs>
          <w:tab w:val="left" w:pos="1712"/>
        </w:tabs>
        <w:ind w:left="957" w:firstLine="0"/>
      </w:pPr>
    </w:p>
    <w:p w:rsidR="006B61C0" w:rsidRDefault="006B61C0" w:rsidP="00EE38D3">
      <w:pPr>
        <w:pStyle w:val="Balk4"/>
        <w:tabs>
          <w:tab w:val="left" w:pos="1712"/>
        </w:tabs>
        <w:ind w:left="957" w:firstLine="0"/>
      </w:pPr>
    </w:p>
    <w:p w:rsidR="006B61C0" w:rsidRDefault="006B61C0" w:rsidP="00EE38D3">
      <w:pPr>
        <w:pStyle w:val="Balk4"/>
        <w:tabs>
          <w:tab w:val="left" w:pos="1712"/>
        </w:tabs>
        <w:ind w:left="957" w:firstLine="0"/>
      </w:pPr>
    </w:p>
    <w:p w:rsidR="006B61C0" w:rsidRDefault="006B61C0" w:rsidP="00EE38D3">
      <w:pPr>
        <w:pStyle w:val="Balk4"/>
        <w:tabs>
          <w:tab w:val="left" w:pos="1712"/>
        </w:tabs>
        <w:ind w:left="957" w:firstLine="0"/>
      </w:pPr>
    </w:p>
    <w:p w:rsidR="006B61C0" w:rsidRDefault="006B61C0" w:rsidP="00EE38D3">
      <w:pPr>
        <w:pStyle w:val="Balk4"/>
        <w:tabs>
          <w:tab w:val="left" w:pos="1712"/>
        </w:tabs>
        <w:ind w:left="957" w:firstLine="0"/>
      </w:pP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sidR="00E83D4B">
        <w:rPr>
          <w:b/>
          <w:sz w:val="20"/>
        </w:rPr>
        <w:t xml:space="preserve"> 7</w:t>
      </w:r>
      <w:r>
        <w:rPr>
          <w:b/>
          <w:sz w:val="20"/>
        </w:rPr>
        <w:t>.Okul/Kurum</w:t>
      </w:r>
      <w:r w:rsidR="0076295B">
        <w:rPr>
          <w:b/>
          <w:sz w:val="20"/>
        </w:rPr>
        <w:t xml:space="preserve"> </w:t>
      </w:r>
      <w:r>
        <w:rPr>
          <w:b/>
          <w:sz w:val="20"/>
        </w:rPr>
        <w:t>İçi</w:t>
      </w:r>
      <w:r w:rsidR="0076295B">
        <w:rPr>
          <w:b/>
          <w:sz w:val="20"/>
        </w:rPr>
        <w:t xml:space="preserve"> </w:t>
      </w:r>
      <w:r>
        <w:rPr>
          <w:b/>
          <w:sz w:val="20"/>
        </w:rPr>
        <w:t>Analiz</w:t>
      </w:r>
      <w:r w:rsidR="0076295B">
        <w:rPr>
          <w:b/>
          <w:sz w:val="20"/>
        </w:rPr>
        <w:t xml:space="preserve"> </w:t>
      </w:r>
      <w:r>
        <w:rPr>
          <w:b/>
          <w:sz w:val="20"/>
        </w:rPr>
        <w:t>İçerik</w:t>
      </w:r>
      <w:r w:rsidR="0076295B">
        <w:rPr>
          <w:b/>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sidR="0076295B">
              <w:rPr>
                <w:b/>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sidR="0076295B">
              <w:rPr>
                <w:b/>
                <w:sz w:val="20"/>
              </w:rPr>
              <w:t xml:space="preserve"> </w:t>
            </w:r>
            <w:r>
              <w:rPr>
                <w:b/>
                <w:sz w:val="20"/>
              </w:rPr>
              <w:t>İçerik</w:t>
            </w:r>
            <w:r w:rsidR="0076295B">
              <w:rPr>
                <w:b/>
                <w:sz w:val="20"/>
              </w:rPr>
              <w:t xml:space="preserve"> </w:t>
            </w:r>
            <w:r>
              <w:rPr>
                <w:b/>
                <w:sz w:val="20"/>
              </w:rPr>
              <w:t>Tablosu</w:t>
            </w:r>
          </w:p>
        </w:tc>
      </w:tr>
      <w:tr w:rsidR="002E1A6A">
        <w:trPr>
          <w:trHeight w:val="1189"/>
        </w:trPr>
        <w:tc>
          <w:tcPr>
            <w:tcW w:w="2870" w:type="dxa"/>
            <w:shd w:val="clear" w:color="auto" w:fill="E2EFD9"/>
          </w:tcPr>
          <w:p w:rsidR="00347950" w:rsidRDefault="00347950">
            <w:pPr>
              <w:pStyle w:val="TableParagraph"/>
              <w:spacing w:line="234" w:lineRule="exact"/>
              <w:ind w:left="107"/>
              <w:rPr>
                <w:sz w:val="20"/>
              </w:rPr>
            </w:pPr>
          </w:p>
          <w:p w:rsidR="00347950" w:rsidRDefault="00347950">
            <w:pPr>
              <w:pStyle w:val="TableParagraph"/>
              <w:spacing w:line="234" w:lineRule="exact"/>
              <w:ind w:left="107"/>
              <w:rPr>
                <w:sz w:val="20"/>
              </w:rPr>
            </w:pPr>
          </w:p>
          <w:p w:rsidR="00347950" w:rsidRDefault="00347950">
            <w:pPr>
              <w:pStyle w:val="TableParagraph"/>
              <w:spacing w:line="234" w:lineRule="exact"/>
              <w:ind w:left="107"/>
              <w:rPr>
                <w:sz w:val="20"/>
              </w:rPr>
            </w:pPr>
          </w:p>
          <w:p w:rsidR="00347950" w:rsidRDefault="00347950">
            <w:pPr>
              <w:pStyle w:val="TableParagraph"/>
              <w:spacing w:line="234" w:lineRule="exact"/>
              <w:ind w:left="107"/>
              <w:rPr>
                <w:sz w:val="20"/>
              </w:rPr>
            </w:pPr>
          </w:p>
          <w:p w:rsidR="00347950" w:rsidRDefault="00347950">
            <w:pPr>
              <w:pStyle w:val="TableParagraph"/>
              <w:spacing w:line="234" w:lineRule="exact"/>
              <w:ind w:left="107"/>
              <w:rPr>
                <w:sz w:val="20"/>
              </w:rPr>
            </w:pPr>
          </w:p>
          <w:p w:rsidR="002E1A6A" w:rsidRDefault="003F6BB5">
            <w:pPr>
              <w:pStyle w:val="TableParagraph"/>
              <w:spacing w:line="234" w:lineRule="exact"/>
              <w:ind w:left="107"/>
              <w:rPr>
                <w:sz w:val="20"/>
              </w:rPr>
            </w:pPr>
            <w:r>
              <w:rPr>
                <w:sz w:val="20"/>
              </w:rPr>
              <w:t>Öğrenci</w:t>
            </w:r>
            <w:r w:rsidR="0076295B">
              <w:rPr>
                <w:sz w:val="20"/>
              </w:rPr>
              <w:t xml:space="preserve"> </w:t>
            </w:r>
            <w:r>
              <w:rPr>
                <w:sz w:val="20"/>
              </w:rPr>
              <w:t>sayıları</w:t>
            </w:r>
          </w:p>
        </w:tc>
        <w:tc>
          <w:tcPr>
            <w:tcW w:w="6458" w:type="dxa"/>
            <w:shd w:val="clear" w:color="auto" w:fill="E2EFD9"/>
          </w:tcPr>
          <w:p w:rsidR="00347950" w:rsidRDefault="00347950"/>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7"/>
              <w:gridCol w:w="425"/>
              <w:gridCol w:w="559"/>
              <w:gridCol w:w="626"/>
              <w:gridCol w:w="589"/>
              <w:gridCol w:w="826"/>
              <w:gridCol w:w="777"/>
              <w:gridCol w:w="1339"/>
            </w:tblGrid>
            <w:tr w:rsidR="00347950" w:rsidTr="00347950">
              <w:trPr>
                <w:trHeight w:val="125"/>
              </w:trPr>
              <w:tc>
                <w:tcPr>
                  <w:tcW w:w="857" w:type="dxa"/>
                  <w:vMerge w:val="restart"/>
                </w:tcPr>
                <w:p w:rsidR="00347950" w:rsidRDefault="00347950">
                  <w:pPr>
                    <w:pStyle w:val="TableParagraph"/>
                    <w:ind w:right="87"/>
                    <w:jc w:val="both"/>
                    <w:rPr>
                      <w:sz w:val="20"/>
                    </w:rPr>
                  </w:pPr>
                </w:p>
                <w:p w:rsidR="00347950" w:rsidRDefault="00347950">
                  <w:pPr>
                    <w:pStyle w:val="TableParagraph"/>
                    <w:ind w:right="87"/>
                    <w:jc w:val="both"/>
                    <w:rPr>
                      <w:sz w:val="20"/>
                    </w:rPr>
                  </w:pPr>
                  <w:r>
                    <w:rPr>
                      <w:sz w:val="20"/>
                    </w:rPr>
                    <w:t>Alanlar</w:t>
                  </w:r>
                </w:p>
              </w:tc>
              <w:tc>
                <w:tcPr>
                  <w:tcW w:w="984" w:type="dxa"/>
                  <w:gridSpan w:val="2"/>
                </w:tcPr>
                <w:p w:rsidR="00347950" w:rsidRDefault="00347950" w:rsidP="00347950">
                  <w:pPr>
                    <w:pStyle w:val="TableParagraph"/>
                    <w:ind w:right="87"/>
                    <w:jc w:val="center"/>
                    <w:rPr>
                      <w:sz w:val="20"/>
                    </w:rPr>
                  </w:pPr>
                  <w:r>
                    <w:rPr>
                      <w:sz w:val="20"/>
                    </w:rPr>
                    <w:t>İlkokul Öğrenci</w:t>
                  </w:r>
                </w:p>
              </w:tc>
              <w:tc>
                <w:tcPr>
                  <w:tcW w:w="1215" w:type="dxa"/>
                  <w:gridSpan w:val="2"/>
                </w:tcPr>
                <w:p w:rsidR="00347950" w:rsidRDefault="00347950" w:rsidP="00347950">
                  <w:pPr>
                    <w:pStyle w:val="TableParagraph"/>
                    <w:ind w:right="87"/>
                    <w:jc w:val="center"/>
                    <w:rPr>
                      <w:sz w:val="20"/>
                    </w:rPr>
                  </w:pPr>
                  <w:r>
                    <w:rPr>
                      <w:sz w:val="20"/>
                    </w:rPr>
                    <w:t>Ortaokul Öğrenci</w:t>
                  </w:r>
                </w:p>
              </w:tc>
              <w:tc>
                <w:tcPr>
                  <w:tcW w:w="1603" w:type="dxa"/>
                  <w:gridSpan w:val="2"/>
                </w:tcPr>
                <w:p w:rsidR="00347950" w:rsidRDefault="00347950" w:rsidP="00347950">
                  <w:pPr>
                    <w:pStyle w:val="TableParagraph"/>
                    <w:ind w:right="87"/>
                    <w:jc w:val="center"/>
                    <w:rPr>
                      <w:sz w:val="20"/>
                    </w:rPr>
                  </w:pPr>
                  <w:r>
                    <w:rPr>
                      <w:sz w:val="20"/>
                    </w:rPr>
                    <w:t>Ortaöğretim Öğrenci</w:t>
                  </w:r>
                </w:p>
              </w:tc>
              <w:tc>
                <w:tcPr>
                  <w:tcW w:w="1339" w:type="dxa"/>
                  <w:vMerge w:val="restart"/>
                </w:tcPr>
                <w:p w:rsidR="00347950" w:rsidRDefault="00347950" w:rsidP="00347950">
                  <w:pPr>
                    <w:pStyle w:val="TableParagraph"/>
                    <w:ind w:right="87"/>
                    <w:jc w:val="center"/>
                    <w:rPr>
                      <w:sz w:val="20"/>
                    </w:rPr>
                  </w:pPr>
                  <w:r>
                    <w:rPr>
                      <w:sz w:val="20"/>
                    </w:rPr>
                    <w:t>Genel Toplam</w:t>
                  </w:r>
                </w:p>
              </w:tc>
            </w:tr>
            <w:tr w:rsidR="00347950" w:rsidTr="00347950">
              <w:trPr>
                <w:trHeight w:val="96"/>
              </w:trPr>
              <w:tc>
                <w:tcPr>
                  <w:tcW w:w="857" w:type="dxa"/>
                  <w:vMerge/>
                </w:tcPr>
                <w:p w:rsidR="00347950" w:rsidRDefault="00347950">
                  <w:pPr>
                    <w:pStyle w:val="TableParagraph"/>
                    <w:ind w:right="87"/>
                    <w:jc w:val="both"/>
                    <w:rPr>
                      <w:sz w:val="20"/>
                    </w:rPr>
                  </w:pPr>
                </w:p>
              </w:tc>
              <w:tc>
                <w:tcPr>
                  <w:tcW w:w="425" w:type="dxa"/>
                </w:tcPr>
                <w:p w:rsidR="00347950" w:rsidRDefault="00347950">
                  <w:pPr>
                    <w:pStyle w:val="TableParagraph"/>
                    <w:ind w:right="87"/>
                    <w:jc w:val="both"/>
                    <w:rPr>
                      <w:sz w:val="20"/>
                    </w:rPr>
                  </w:pPr>
                  <w:r>
                    <w:rPr>
                      <w:sz w:val="20"/>
                    </w:rPr>
                    <w:t>K</w:t>
                  </w:r>
                </w:p>
              </w:tc>
              <w:tc>
                <w:tcPr>
                  <w:tcW w:w="559" w:type="dxa"/>
                </w:tcPr>
                <w:p w:rsidR="00347950" w:rsidRDefault="00347950">
                  <w:pPr>
                    <w:pStyle w:val="TableParagraph"/>
                    <w:ind w:right="87"/>
                    <w:jc w:val="both"/>
                    <w:rPr>
                      <w:sz w:val="20"/>
                    </w:rPr>
                  </w:pPr>
                  <w:r>
                    <w:rPr>
                      <w:sz w:val="20"/>
                    </w:rPr>
                    <w:t>E</w:t>
                  </w:r>
                </w:p>
              </w:tc>
              <w:tc>
                <w:tcPr>
                  <w:tcW w:w="626" w:type="dxa"/>
                </w:tcPr>
                <w:p w:rsidR="00347950" w:rsidRDefault="00347950">
                  <w:pPr>
                    <w:pStyle w:val="TableParagraph"/>
                    <w:ind w:right="87"/>
                    <w:jc w:val="both"/>
                    <w:rPr>
                      <w:sz w:val="20"/>
                    </w:rPr>
                  </w:pPr>
                  <w:r>
                    <w:rPr>
                      <w:sz w:val="20"/>
                    </w:rPr>
                    <w:t>K</w:t>
                  </w:r>
                </w:p>
              </w:tc>
              <w:tc>
                <w:tcPr>
                  <w:tcW w:w="589" w:type="dxa"/>
                </w:tcPr>
                <w:p w:rsidR="00347950" w:rsidRDefault="00347950">
                  <w:pPr>
                    <w:pStyle w:val="TableParagraph"/>
                    <w:ind w:right="87"/>
                    <w:jc w:val="both"/>
                    <w:rPr>
                      <w:sz w:val="20"/>
                    </w:rPr>
                  </w:pPr>
                  <w:r>
                    <w:rPr>
                      <w:sz w:val="20"/>
                    </w:rPr>
                    <w:t>E</w:t>
                  </w:r>
                </w:p>
              </w:tc>
              <w:tc>
                <w:tcPr>
                  <w:tcW w:w="826" w:type="dxa"/>
                </w:tcPr>
                <w:p w:rsidR="00347950" w:rsidRDefault="00347950">
                  <w:pPr>
                    <w:pStyle w:val="TableParagraph"/>
                    <w:ind w:right="87"/>
                    <w:jc w:val="both"/>
                    <w:rPr>
                      <w:sz w:val="20"/>
                    </w:rPr>
                  </w:pPr>
                  <w:r>
                    <w:rPr>
                      <w:sz w:val="20"/>
                    </w:rPr>
                    <w:t>K</w:t>
                  </w:r>
                </w:p>
              </w:tc>
              <w:tc>
                <w:tcPr>
                  <w:tcW w:w="777" w:type="dxa"/>
                </w:tcPr>
                <w:p w:rsidR="00347950" w:rsidRDefault="00347950">
                  <w:pPr>
                    <w:pStyle w:val="TableParagraph"/>
                    <w:ind w:right="87"/>
                    <w:jc w:val="both"/>
                    <w:rPr>
                      <w:sz w:val="20"/>
                    </w:rPr>
                  </w:pPr>
                  <w:r>
                    <w:rPr>
                      <w:sz w:val="20"/>
                    </w:rPr>
                    <w:t>E</w:t>
                  </w:r>
                </w:p>
              </w:tc>
              <w:tc>
                <w:tcPr>
                  <w:tcW w:w="1339" w:type="dxa"/>
                  <w:vMerge/>
                </w:tcPr>
                <w:p w:rsidR="00347950" w:rsidRDefault="00347950">
                  <w:pPr>
                    <w:pStyle w:val="TableParagraph"/>
                    <w:ind w:right="87"/>
                    <w:jc w:val="both"/>
                    <w:rPr>
                      <w:sz w:val="20"/>
                    </w:rPr>
                  </w:pPr>
                </w:p>
              </w:tc>
            </w:tr>
            <w:tr w:rsidR="00347950" w:rsidTr="00347950">
              <w:trPr>
                <w:trHeight w:val="137"/>
              </w:trPr>
              <w:tc>
                <w:tcPr>
                  <w:tcW w:w="857" w:type="dxa"/>
                </w:tcPr>
                <w:p w:rsidR="00347950" w:rsidRPr="00347950" w:rsidRDefault="00347950" w:rsidP="00347950">
                  <w:pPr>
                    <w:pStyle w:val="TableParagraph"/>
                    <w:ind w:right="87"/>
                    <w:jc w:val="center"/>
                    <w:rPr>
                      <w:sz w:val="16"/>
                      <w:szCs w:val="16"/>
                    </w:rPr>
                  </w:pPr>
                  <w:r w:rsidRPr="00347950">
                    <w:rPr>
                      <w:sz w:val="16"/>
                      <w:szCs w:val="16"/>
                    </w:rPr>
                    <w:t>Genel Zihinsel Yetenek Alanı</w:t>
                  </w:r>
                </w:p>
              </w:tc>
              <w:tc>
                <w:tcPr>
                  <w:tcW w:w="425" w:type="dxa"/>
                </w:tcPr>
                <w:p w:rsidR="00347950" w:rsidRPr="00347950" w:rsidRDefault="00347950" w:rsidP="00347950">
                  <w:pPr>
                    <w:pStyle w:val="TableParagraph"/>
                    <w:ind w:right="87"/>
                    <w:jc w:val="center"/>
                    <w:rPr>
                      <w:sz w:val="16"/>
                      <w:szCs w:val="16"/>
                    </w:rPr>
                  </w:pPr>
                </w:p>
                <w:p w:rsidR="00347950" w:rsidRPr="00347950" w:rsidRDefault="00347950" w:rsidP="00347950">
                  <w:pPr>
                    <w:pStyle w:val="TableParagraph"/>
                    <w:ind w:right="87"/>
                    <w:jc w:val="center"/>
                    <w:rPr>
                      <w:sz w:val="16"/>
                      <w:szCs w:val="16"/>
                    </w:rPr>
                  </w:pPr>
                  <w:r w:rsidRPr="00347950">
                    <w:rPr>
                      <w:sz w:val="16"/>
                      <w:szCs w:val="16"/>
                    </w:rPr>
                    <w:t>10</w:t>
                  </w:r>
                </w:p>
              </w:tc>
              <w:tc>
                <w:tcPr>
                  <w:tcW w:w="559" w:type="dxa"/>
                </w:tcPr>
                <w:p w:rsidR="00347950" w:rsidRPr="00347950" w:rsidRDefault="00347950" w:rsidP="00347950">
                  <w:pPr>
                    <w:pStyle w:val="TableParagraph"/>
                    <w:ind w:right="87"/>
                    <w:jc w:val="center"/>
                    <w:rPr>
                      <w:sz w:val="16"/>
                      <w:szCs w:val="16"/>
                    </w:rPr>
                  </w:pPr>
                  <w:r w:rsidRPr="00347950">
                    <w:rPr>
                      <w:sz w:val="16"/>
                      <w:szCs w:val="16"/>
                    </w:rPr>
                    <w:t>10</w:t>
                  </w:r>
                </w:p>
              </w:tc>
              <w:tc>
                <w:tcPr>
                  <w:tcW w:w="626" w:type="dxa"/>
                </w:tcPr>
                <w:p w:rsidR="00347950" w:rsidRPr="00347950" w:rsidRDefault="00347950" w:rsidP="00347950">
                  <w:pPr>
                    <w:pStyle w:val="TableParagraph"/>
                    <w:ind w:right="87"/>
                    <w:jc w:val="center"/>
                    <w:rPr>
                      <w:sz w:val="16"/>
                      <w:szCs w:val="16"/>
                    </w:rPr>
                  </w:pPr>
                  <w:r w:rsidRPr="00347950">
                    <w:rPr>
                      <w:sz w:val="16"/>
                      <w:szCs w:val="16"/>
                    </w:rPr>
                    <w:t>19</w:t>
                  </w:r>
                </w:p>
              </w:tc>
              <w:tc>
                <w:tcPr>
                  <w:tcW w:w="589" w:type="dxa"/>
                </w:tcPr>
                <w:p w:rsidR="00347950" w:rsidRPr="00347950" w:rsidRDefault="00347950" w:rsidP="00347950">
                  <w:pPr>
                    <w:pStyle w:val="TableParagraph"/>
                    <w:ind w:right="87"/>
                    <w:jc w:val="center"/>
                    <w:rPr>
                      <w:sz w:val="16"/>
                      <w:szCs w:val="16"/>
                    </w:rPr>
                  </w:pPr>
                  <w:r w:rsidRPr="00347950">
                    <w:rPr>
                      <w:sz w:val="16"/>
                      <w:szCs w:val="16"/>
                    </w:rPr>
                    <w:t>21</w:t>
                  </w:r>
                </w:p>
              </w:tc>
              <w:tc>
                <w:tcPr>
                  <w:tcW w:w="826" w:type="dxa"/>
                </w:tcPr>
                <w:p w:rsidR="00347950" w:rsidRPr="00347950" w:rsidRDefault="00347950" w:rsidP="00347950">
                  <w:pPr>
                    <w:pStyle w:val="TableParagraph"/>
                    <w:ind w:right="87"/>
                    <w:jc w:val="center"/>
                    <w:rPr>
                      <w:sz w:val="16"/>
                      <w:szCs w:val="16"/>
                    </w:rPr>
                  </w:pPr>
                  <w:r w:rsidRPr="00347950">
                    <w:rPr>
                      <w:sz w:val="16"/>
                      <w:szCs w:val="16"/>
                    </w:rPr>
                    <w:t>0</w:t>
                  </w:r>
                </w:p>
              </w:tc>
              <w:tc>
                <w:tcPr>
                  <w:tcW w:w="777" w:type="dxa"/>
                </w:tcPr>
                <w:p w:rsidR="00347950" w:rsidRPr="00347950" w:rsidRDefault="00347950" w:rsidP="00347950">
                  <w:pPr>
                    <w:pStyle w:val="TableParagraph"/>
                    <w:ind w:right="87"/>
                    <w:jc w:val="center"/>
                    <w:rPr>
                      <w:sz w:val="16"/>
                      <w:szCs w:val="16"/>
                    </w:rPr>
                  </w:pPr>
                  <w:r w:rsidRPr="00347950">
                    <w:rPr>
                      <w:sz w:val="16"/>
                      <w:szCs w:val="16"/>
                    </w:rPr>
                    <w:t>1</w:t>
                  </w:r>
                </w:p>
              </w:tc>
              <w:tc>
                <w:tcPr>
                  <w:tcW w:w="1339" w:type="dxa"/>
                </w:tcPr>
                <w:p w:rsidR="00347950" w:rsidRPr="00347950" w:rsidRDefault="00347950" w:rsidP="00347950">
                  <w:pPr>
                    <w:pStyle w:val="TableParagraph"/>
                    <w:ind w:right="87"/>
                    <w:jc w:val="center"/>
                    <w:rPr>
                      <w:sz w:val="16"/>
                      <w:szCs w:val="16"/>
                    </w:rPr>
                  </w:pPr>
                  <w:r w:rsidRPr="00347950">
                    <w:rPr>
                      <w:sz w:val="16"/>
                      <w:szCs w:val="16"/>
                    </w:rPr>
                    <w:t>61</w:t>
                  </w:r>
                </w:p>
              </w:tc>
            </w:tr>
            <w:tr w:rsidR="00347950" w:rsidTr="00347950">
              <w:trPr>
                <w:trHeight w:val="138"/>
              </w:trPr>
              <w:tc>
                <w:tcPr>
                  <w:tcW w:w="857" w:type="dxa"/>
                </w:tcPr>
                <w:p w:rsidR="00347950" w:rsidRPr="00347950" w:rsidRDefault="00347950" w:rsidP="00347950">
                  <w:pPr>
                    <w:pStyle w:val="TableParagraph"/>
                    <w:ind w:right="87"/>
                    <w:jc w:val="center"/>
                    <w:rPr>
                      <w:sz w:val="16"/>
                      <w:szCs w:val="16"/>
                    </w:rPr>
                  </w:pPr>
                  <w:r w:rsidRPr="00347950">
                    <w:rPr>
                      <w:sz w:val="16"/>
                      <w:szCs w:val="16"/>
                    </w:rPr>
                    <w:t>Görsel Sanatlar Yetenek Alanı</w:t>
                  </w:r>
                </w:p>
              </w:tc>
              <w:tc>
                <w:tcPr>
                  <w:tcW w:w="425" w:type="dxa"/>
                </w:tcPr>
                <w:p w:rsidR="00347950" w:rsidRPr="00347950" w:rsidRDefault="00347950" w:rsidP="00347950">
                  <w:pPr>
                    <w:pStyle w:val="TableParagraph"/>
                    <w:ind w:right="87"/>
                    <w:jc w:val="center"/>
                    <w:rPr>
                      <w:sz w:val="16"/>
                      <w:szCs w:val="16"/>
                    </w:rPr>
                  </w:pPr>
                </w:p>
                <w:p w:rsidR="00347950" w:rsidRPr="00347950" w:rsidRDefault="00347950" w:rsidP="00347950">
                  <w:pPr>
                    <w:pStyle w:val="TableParagraph"/>
                    <w:ind w:right="87"/>
                    <w:jc w:val="center"/>
                    <w:rPr>
                      <w:sz w:val="16"/>
                      <w:szCs w:val="16"/>
                    </w:rPr>
                  </w:pPr>
                  <w:r w:rsidRPr="00347950">
                    <w:rPr>
                      <w:sz w:val="16"/>
                      <w:szCs w:val="16"/>
                    </w:rPr>
                    <w:t>4</w:t>
                  </w:r>
                </w:p>
              </w:tc>
              <w:tc>
                <w:tcPr>
                  <w:tcW w:w="559" w:type="dxa"/>
                </w:tcPr>
                <w:p w:rsidR="00347950" w:rsidRPr="00347950" w:rsidRDefault="00347950" w:rsidP="00347950">
                  <w:pPr>
                    <w:pStyle w:val="TableParagraph"/>
                    <w:ind w:right="87"/>
                    <w:jc w:val="center"/>
                    <w:rPr>
                      <w:sz w:val="16"/>
                      <w:szCs w:val="16"/>
                    </w:rPr>
                  </w:pPr>
                  <w:r w:rsidRPr="00347950">
                    <w:rPr>
                      <w:sz w:val="16"/>
                      <w:szCs w:val="16"/>
                    </w:rPr>
                    <w:t>3</w:t>
                  </w:r>
                </w:p>
              </w:tc>
              <w:tc>
                <w:tcPr>
                  <w:tcW w:w="626" w:type="dxa"/>
                </w:tcPr>
                <w:p w:rsidR="00347950" w:rsidRPr="00347950" w:rsidRDefault="00347950" w:rsidP="00347950">
                  <w:pPr>
                    <w:pStyle w:val="TableParagraph"/>
                    <w:ind w:right="87"/>
                    <w:jc w:val="center"/>
                    <w:rPr>
                      <w:sz w:val="16"/>
                      <w:szCs w:val="16"/>
                    </w:rPr>
                  </w:pPr>
                  <w:r w:rsidRPr="00347950">
                    <w:rPr>
                      <w:sz w:val="16"/>
                      <w:szCs w:val="16"/>
                    </w:rPr>
                    <w:t>1</w:t>
                  </w:r>
                </w:p>
              </w:tc>
              <w:tc>
                <w:tcPr>
                  <w:tcW w:w="589" w:type="dxa"/>
                </w:tcPr>
                <w:p w:rsidR="00347950" w:rsidRPr="00347950" w:rsidRDefault="00347950" w:rsidP="00347950">
                  <w:pPr>
                    <w:pStyle w:val="TableParagraph"/>
                    <w:ind w:right="87"/>
                    <w:jc w:val="center"/>
                    <w:rPr>
                      <w:sz w:val="16"/>
                      <w:szCs w:val="16"/>
                    </w:rPr>
                  </w:pPr>
                  <w:r w:rsidRPr="00347950">
                    <w:rPr>
                      <w:sz w:val="16"/>
                      <w:szCs w:val="16"/>
                    </w:rPr>
                    <w:t>0</w:t>
                  </w:r>
                </w:p>
              </w:tc>
              <w:tc>
                <w:tcPr>
                  <w:tcW w:w="826" w:type="dxa"/>
                </w:tcPr>
                <w:p w:rsidR="00347950" w:rsidRPr="00347950" w:rsidRDefault="00347950" w:rsidP="00347950">
                  <w:pPr>
                    <w:pStyle w:val="TableParagraph"/>
                    <w:ind w:right="87"/>
                    <w:jc w:val="center"/>
                    <w:rPr>
                      <w:sz w:val="16"/>
                      <w:szCs w:val="16"/>
                    </w:rPr>
                  </w:pPr>
                  <w:r w:rsidRPr="00347950">
                    <w:rPr>
                      <w:sz w:val="16"/>
                      <w:szCs w:val="16"/>
                    </w:rPr>
                    <w:t>2</w:t>
                  </w:r>
                </w:p>
              </w:tc>
              <w:tc>
                <w:tcPr>
                  <w:tcW w:w="777" w:type="dxa"/>
                </w:tcPr>
                <w:p w:rsidR="00347950" w:rsidRPr="00347950" w:rsidRDefault="00347950" w:rsidP="00347950">
                  <w:pPr>
                    <w:pStyle w:val="TableParagraph"/>
                    <w:ind w:right="87"/>
                    <w:jc w:val="center"/>
                    <w:rPr>
                      <w:sz w:val="16"/>
                      <w:szCs w:val="16"/>
                    </w:rPr>
                  </w:pPr>
                  <w:r w:rsidRPr="00347950">
                    <w:rPr>
                      <w:sz w:val="16"/>
                      <w:szCs w:val="16"/>
                    </w:rPr>
                    <w:t>0</w:t>
                  </w:r>
                </w:p>
              </w:tc>
              <w:tc>
                <w:tcPr>
                  <w:tcW w:w="1339" w:type="dxa"/>
                </w:tcPr>
                <w:p w:rsidR="00347950" w:rsidRPr="00347950" w:rsidRDefault="00347950" w:rsidP="00347950">
                  <w:pPr>
                    <w:pStyle w:val="TableParagraph"/>
                    <w:ind w:right="87"/>
                    <w:jc w:val="center"/>
                    <w:rPr>
                      <w:sz w:val="16"/>
                      <w:szCs w:val="16"/>
                    </w:rPr>
                  </w:pPr>
                  <w:r w:rsidRPr="00347950">
                    <w:rPr>
                      <w:sz w:val="16"/>
                      <w:szCs w:val="16"/>
                    </w:rPr>
                    <w:t>10</w:t>
                  </w:r>
                </w:p>
              </w:tc>
            </w:tr>
            <w:tr w:rsidR="00347950" w:rsidTr="00347950">
              <w:trPr>
                <w:trHeight w:val="125"/>
              </w:trPr>
              <w:tc>
                <w:tcPr>
                  <w:tcW w:w="857" w:type="dxa"/>
                </w:tcPr>
                <w:p w:rsidR="00347950" w:rsidRPr="00347950" w:rsidRDefault="00347950" w:rsidP="00347950">
                  <w:pPr>
                    <w:pStyle w:val="TableParagraph"/>
                    <w:ind w:right="87"/>
                    <w:jc w:val="center"/>
                    <w:rPr>
                      <w:sz w:val="16"/>
                      <w:szCs w:val="16"/>
                    </w:rPr>
                  </w:pPr>
                  <w:r w:rsidRPr="00347950">
                    <w:rPr>
                      <w:sz w:val="16"/>
                      <w:szCs w:val="16"/>
                    </w:rPr>
                    <w:t>Müzik Yetenek Alanı</w:t>
                  </w:r>
                </w:p>
              </w:tc>
              <w:tc>
                <w:tcPr>
                  <w:tcW w:w="425" w:type="dxa"/>
                </w:tcPr>
                <w:p w:rsidR="00347950" w:rsidRPr="00347950" w:rsidRDefault="00347950" w:rsidP="00347950">
                  <w:pPr>
                    <w:pStyle w:val="TableParagraph"/>
                    <w:ind w:right="87"/>
                    <w:jc w:val="center"/>
                    <w:rPr>
                      <w:sz w:val="16"/>
                      <w:szCs w:val="16"/>
                    </w:rPr>
                  </w:pPr>
                </w:p>
                <w:p w:rsidR="00347950" w:rsidRPr="00347950" w:rsidRDefault="00347950" w:rsidP="00347950">
                  <w:pPr>
                    <w:pStyle w:val="TableParagraph"/>
                    <w:ind w:right="87"/>
                    <w:jc w:val="center"/>
                    <w:rPr>
                      <w:sz w:val="16"/>
                      <w:szCs w:val="16"/>
                    </w:rPr>
                  </w:pPr>
                  <w:r w:rsidRPr="00347950">
                    <w:rPr>
                      <w:sz w:val="16"/>
                      <w:szCs w:val="16"/>
                    </w:rPr>
                    <w:t>5</w:t>
                  </w:r>
                </w:p>
              </w:tc>
              <w:tc>
                <w:tcPr>
                  <w:tcW w:w="559" w:type="dxa"/>
                </w:tcPr>
                <w:p w:rsidR="00347950" w:rsidRPr="00347950" w:rsidRDefault="00347950" w:rsidP="00347950">
                  <w:pPr>
                    <w:pStyle w:val="TableParagraph"/>
                    <w:ind w:right="87"/>
                    <w:jc w:val="center"/>
                    <w:rPr>
                      <w:sz w:val="16"/>
                      <w:szCs w:val="16"/>
                    </w:rPr>
                  </w:pPr>
                  <w:r w:rsidRPr="00347950">
                    <w:rPr>
                      <w:sz w:val="16"/>
                      <w:szCs w:val="16"/>
                    </w:rPr>
                    <w:t>1</w:t>
                  </w:r>
                </w:p>
              </w:tc>
              <w:tc>
                <w:tcPr>
                  <w:tcW w:w="626" w:type="dxa"/>
                </w:tcPr>
                <w:p w:rsidR="00347950" w:rsidRPr="00347950" w:rsidRDefault="00347950" w:rsidP="00347950">
                  <w:pPr>
                    <w:pStyle w:val="TableParagraph"/>
                    <w:ind w:right="87"/>
                    <w:jc w:val="center"/>
                    <w:rPr>
                      <w:sz w:val="16"/>
                      <w:szCs w:val="16"/>
                    </w:rPr>
                  </w:pPr>
                  <w:r w:rsidRPr="00347950">
                    <w:rPr>
                      <w:sz w:val="16"/>
                      <w:szCs w:val="16"/>
                    </w:rPr>
                    <w:t>4</w:t>
                  </w:r>
                </w:p>
              </w:tc>
              <w:tc>
                <w:tcPr>
                  <w:tcW w:w="589" w:type="dxa"/>
                </w:tcPr>
                <w:p w:rsidR="00347950" w:rsidRPr="00347950" w:rsidRDefault="00347950" w:rsidP="00347950">
                  <w:pPr>
                    <w:pStyle w:val="TableParagraph"/>
                    <w:ind w:right="87"/>
                    <w:jc w:val="center"/>
                    <w:rPr>
                      <w:sz w:val="16"/>
                      <w:szCs w:val="16"/>
                    </w:rPr>
                  </w:pPr>
                  <w:r w:rsidRPr="00347950">
                    <w:rPr>
                      <w:sz w:val="16"/>
                      <w:szCs w:val="16"/>
                    </w:rPr>
                    <w:t>0</w:t>
                  </w:r>
                </w:p>
              </w:tc>
              <w:tc>
                <w:tcPr>
                  <w:tcW w:w="826" w:type="dxa"/>
                </w:tcPr>
                <w:p w:rsidR="00347950" w:rsidRPr="00347950" w:rsidRDefault="00347950" w:rsidP="00347950">
                  <w:pPr>
                    <w:pStyle w:val="TableParagraph"/>
                    <w:ind w:right="87"/>
                    <w:jc w:val="center"/>
                    <w:rPr>
                      <w:sz w:val="16"/>
                      <w:szCs w:val="16"/>
                    </w:rPr>
                  </w:pPr>
                  <w:r w:rsidRPr="00347950">
                    <w:rPr>
                      <w:sz w:val="16"/>
                      <w:szCs w:val="16"/>
                    </w:rPr>
                    <w:t>2</w:t>
                  </w:r>
                </w:p>
              </w:tc>
              <w:tc>
                <w:tcPr>
                  <w:tcW w:w="777" w:type="dxa"/>
                </w:tcPr>
                <w:p w:rsidR="00347950" w:rsidRPr="00347950" w:rsidRDefault="00347950" w:rsidP="00347950">
                  <w:pPr>
                    <w:pStyle w:val="TableParagraph"/>
                    <w:ind w:right="87"/>
                    <w:jc w:val="center"/>
                    <w:rPr>
                      <w:sz w:val="16"/>
                      <w:szCs w:val="16"/>
                    </w:rPr>
                  </w:pPr>
                </w:p>
              </w:tc>
              <w:tc>
                <w:tcPr>
                  <w:tcW w:w="1339" w:type="dxa"/>
                </w:tcPr>
                <w:p w:rsidR="00347950" w:rsidRPr="00347950" w:rsidRDefault="00347950" w:rsidP="00347950">
                  <w:pPr>
                    <w:pStyle w:val="TableParagraph"/>
                    <w:ind w:right="87"/>
                    <w:jc w:val="center"/>
                    <w:rPr>
                      <w:sz w:val="16"/>
                      <w:szCs w:val="16"/>
                    </w:rPr>
                  </w:pPr>
                  <w:r w:rsidRPr="00347950">
                    <w:rPr>
                      <w:sz w:val="16"/>
                      <w:szCs w:val="16"/>
                    </w:rPr>
                    <w:t>10</w:t>
                  </w:r>
                </w:p>
              </w:tc>
            </w:tr>
            <w:tr w:rsidR="00347950" w:rsidTr="00347950">
              <w:trPr>
                <w:trHeight w:val="100"/>
              </w:trPr>
              <w:tc>
                <w:tcPr>
                  <w:tcW w:w="857" w:type="dxa"/>
                </w:tcPr>
                <w:p w:rsidR="00347950" w:rsidRPr="00347950" w:rsidRDefault="00347950" w:rsidP="00347950">
                  <w:pPr>
                    <w:pStyle w:val="TableParagraph"/>
                    <w:ind w:right="87"/>
                    <w:jc w:val="center"/>
                    <w:rPr>
                      <w:sz w:val="16"/>
                      <w:szCs w:val="16"/>
                    </w:rPr>
                  </w:pPr>
                  <w:r w:rsidRPr="00347950">
                    <w:rPr>
                      <w:sz w:val="16"/>
                      <w:szCs w:val="16"/>
                    </w:rPr>
                    <w:t>Toplam</w:t>
                  </w:r>
                </w:p>
              </w:tc>
              <w:tc>
                <w:tcPr>
                  <w:tcW w:w="425" w:type="dxa"/>
                </w:tcPr>
                <w:p w:rsidR="00347950" w:rsidRPr="00347950" w:rsidRDefault="00347950" w:rsidP="00347950">
                  <w:pPr>
                    <w:pStyle w:val="TableParagraph"/>
                    <w:ind w:right="87"/>
                    <w:jc w:val="center"/>
                    <w:rPr>
                      <w:sz w:val="16"/>
                      <w:szCs w:val="16"/>
                    </w:rPr>
                  </w:pPr>
                  <w:r w:rsidRPr="00347950">
                    <w:rPr>
                      <w:sz w:val="16"/>
                      <w:szCs w:val="16"/>
                    </w:rPr>
                    <w:t>19</w:t>
                  </w:r>
                </w:p>
              </w:tc>
              <w:tc>
                <w:tcPr>
                  <w:tcW w:w="559" w:type="dxa"/>
                </w:tcPr>
                <w:p w:rsidR="00347950" w:rsidRPr="00347950" w:rsidRDefault="00347950" w:rsidP="00347950">
                  <w:pPr>
                    <w:pStyle w:val="TableParagraph"/>
                    <w:ind w:right="87"/>
                    <w:jc w:val="center"/>
                    <w:rPr>
                      <w:sz w:val="16"/>
                      <w:szCs w:val="16"/>
                    </w:rPr>
                  </w:pPr>
                  <w:r w:rsidRPr="00347950">
                    <w:rPr>
                      <w:sz w:val="16"/>
                      <w:szCs w:val="16"/>
                    </w:rPr>
                    <w:t>14</w:t>
                  </w:r>
                </w:p>
              </w:tc>
              <w:tc>
                <w:tcPr>
                  <w:tcW w:w="626" w:type="dxa"/>
                </w:tcPr>
                <w:p w:rsidR="00347950" w:rsidRPr="00347950" w:rsidRDefault="00347950" w:rsidP="00347950">
                  <w:pPr>
                    <w:pStyle w:val="TableParagraph"/>
                    <w:ind w:right="87"/>
                    <w:jc w:val="center"/>
                    <w:rPr>
                      <w:sz w:val="16"/>
                      <w:szCs w:val="16"/>
                    </w:rPr>
                  </w:pPr>
                  <w:r w:rsidRPr="00347950">
                    <w:rPr>
                      <w:sz w:val="16"/>
                      <w:szCs w:val="16"/>
                    </w:rPr>
                    <w:t>24</w:t>
                  </w:r>
                </w:p>
              </w:tc>
              <w:tc>
                <w:tcPr>
                  <w:tcW w:w="589" w:type="dxa"/>
                </w:tcPr>
                <w:p w:rsidR="00347950" w:rsidRPr="00347950" w:rsidRDefault="00347950" w:rsidP="00347950">
                  <w:pPr>
                    <w:pStyle w:val="TableParagraph"/>
                    <w:ind w:right="87"/>
                    <w:jc w:val="center"/>
                    <w:rPr>
                      <w:sz w:val="16"/>
                      <w:szCs w:val="16"/>
                    </w:rPr>
                  </w:pPr>
                  <w:r w:rsidRPr="00347950">
                    <w:rPr>
                      <w:sz w:val="16"/>
                      <w:szCs w:val="16"/>
                    </w:rPr>
                    <w:t>21</w:t>
                  </w:r>
                </w:p>
              </w:tc>
              <w:tc>
                <w:tcPr>
                  <w:tcW w:w="826" w:type="dxa"/>
                </w:tcPr>
                <w:p w:rsidR="00347950" w:rsidRPr="00347950" w:rsidRDefault="00347950" w:rsidP="00347950">
                  <w:pPr>
                    <w:pStyle w:val="TableParagraph"/>
                    <w:ind w:right="87"/>
                    <w:jc w:val="center"/>
                    <w:rPr>
                      <w:sz w:val="16"/>
                      <w:szCs w:val="16"/>
                    </w:rPr>
                  </w:pPr>
                  <w:r w:rsidRPr="00347950">
                    <w:rPr>
                      <w:sz w:val="16"/>
                      <w:szCs w:val="16"/>
                    </w:rPr>
                    <w:t>2</w:t>
                  </w:r>
                </w:p>
              </w:tc>
              <w:tc>
                <w:tcPr>
                  <w:tcW w:w="777" w:type="dxa"/>
                </w:tcPr>
                <w:p w:rsidR="00347950" w:rsidRPr="00347950" w:rsidRDefault="00347950" w:rsidP="00347950">
                  <w:pPr>
                    <w:pStyle w:val="TableParagraph"/>
                    <w:ind w:right="87"/>
                    <w:jc w:val="center"/>
                    <w:rPr>
                      <w:sz w:val="16"/>
                      <w:szCs w:val="16"/>
                    </w:rPr>
                  </w:pPr>
                  <w:r w:rsidRPr="00347950">
                    <w:rPr>
                      <w:sz w:val="16"/>
                      <w:szCs w:val="16"/>
                    </w:rPr>
                    <w:t>1</w:t>
                  </w:r>
                </w:p>
              </w:tc>
              <w:tc>
                <w:tcPr>
                  <w:tcW w:w="1339" w:type="dxa"/>
                </w:tcPr>
                <w:p w:rsidR="00347950" w:rsidRPr="00347950" w:rsidRDefault="00347950" w:rsidP="00347950">
                  <w:pPr>
                    <w:pStyle w:val="TableParagraph"/>
                    <w:ind w:right="87"/>
                    <w:jc w:val="center"/>
                    <w:rPr>
                      <w:sz w:val="16"/>
                      <w:szCs w:val="16"/>
                    </w:rPr>
                  </w:pPr>
                  <w:r w:rsidRPr="00347950">
                    <w:rPr>
                      <w:sz w:val="16"/>
                      <w:szCs w:val="16"/>
                    </w:rPr>
                    <w:t>81</w:t>
                  </w:r>
                </w:p>
              </w:tc>
            </w:tr>
          </w:tbl>
          <w:p w:rsidR="002E1A6A" w:rsidRDefault="002E1A6A">
            <w:pPr>
              <w:pStyle w:val="TableParagraph"/>
              <w:ind w:left="105" w:right="87"/>
              <w:jc w:val="both"/>
              <w:rPr>
                <w:sz w:val="20"/>
              </w:rPr>
            </w:pPr>
          </w:p>
        </w:tc>
      </w:tr>
      <w:tr w:rsidR="002E1A6A">
        <w:trPr>
          <w:trHeight w:val="301"/>
        </w:trPr>
        <w:tc>
          <w:tcPr>
            <w:tcW w:w="2870" w:type="dxa"/>
          </w:tcPr>
          <w:p w:rsidR="002E1A6A" w:rsidRDefault="003F6BB5">
            <w:pPr>
              <w:pStyle w:val="TableParagraph"/>
              <w:spacing w:line="234" w:lineRule="exact"/>
              <w:ind w:left="107"/>
              <w:rPr>
                <w:sz w:val="20"/>
              </w:rPr>
            </w:pPr>
            <w:r>
              <w:rPr>
                <w:sz w:val="20"/>
              </w:rPr>
              <w:t>Akademik</w:t>
            </w:r>
            <w:r w:rsidR="0076295B">
              <w:rPr>
                <w:sz w:val="20"/>
              </w:rPr>
              <w:t xml:space="preserve"> </w:t>
            </w:r>
            <w:r>
              <w:rPr>
                <w:sz w:val="20"/>
              </w:rPr>
              <w:t>başarı</w:t>
            </w:r>
            <w:r w:rsidR="0076295B">
              <w:rPr>
                <w:sz w:val="20"/>
              </w:rPr>
              <w:t xml:space="preserve"> </w:t>
            </w:r>
            <w:r>
              <w:rPr>
                <w:sz w:val="20"/>
              </w:rPr>
              <w:t>verileri</w:t>
            </w:r>
          </w:p>
        </w:tc>
        <w:tc>
          <w:tcPr>
            <w:tcW w:w="6458" w:type="dxa"/>
          </w:tcPr>
          <w:p w:rsidR="002E1A6A" w:rsidRDefault="00347950">
            <w:pPr>
              <w:pStyle w:val="TableParagraph"/>
              <w:spacing w:line="234" w:lineRule="exact"/>
              <w:ind w:left="105"/>
              <w:rPr>
                <w:sz w:val="20"/>
              </w:rPr>
            </w:pPr>
            <w:r>
              <w:rPr>
                <w:sz w:val="20"/>
              </w:rPr>
              <w:t>2022-2023 Eğit</w:t>
            </w:r>
            <w:r w:rsidR="00137439">
              <w:rPr>
                <w:sz w:val="20"/>
              </w:rPr>
              <w:t xml:space="preserve">im Öğretim yılı başında başarı </w:t>
            </w:r>
            <w:r>
              <w:rPr>
                <w:sz w:val="20"/>
              </w:rPr>
              <w:t>düzeyi belirleme sınavları yapılarak öğrencilerin hazır buluş düzeyleri belirlendi. 2023-2024 yılında başarı durumu olarak; ilçe geneli</w:t>
            </w:r>
            <w:r w:rsidR="00137439">
              <w:rPr>
                <w:sz w:val="20"/>
              </w:rPr>
              <w:t xml:space="preserve"> resim yarışmasında 1. lik ödül</w:t>
            </w:r>
            <w:r>
              <w:rPr>
                <w:sz w:val="20"/>
              </w:rPr>
              <w:t>, Aşık Veysel Türkiye Geneli şiir yarışmasında yollanan 5 şiirin 4 tanesi ilk 15 e girmiştir.</w:t>
            </w:r>
          </w:p>
        </w:tc>
      </w:tr>
      <w:tr w:rsidR="002E1A6A">
        <w:trPr>
          <w:trHeight w:val="584"/>
        </w:trPr>
        <w:tc>
          <w:tcPr>
            <w:tcW w:w="2870" w:type="dxa"/>
            <w:shd w:val="clear" w:color="auto" w:fill="E2EFD9"/>
          </w:tcPr>
          <w:p w:rsidR="002E1A6A" w:rsidRDefault="003F6BB5">
            <w:pPr>
              <w:pStyle w:val="TableParagraph"/>
              <w:ind w:left="107" w:right="453"/>
              <w:rPr>
                <w:sz w:val="20"/>
              </w:rPr>
            </w:pPr>
            <w:r>
              <w:rPr>
                <w:sz w:val="20"/>
              </w:rPr>
              <w:t>Sosyal-kültürel-bilimsel</w:t>
            </w:r>
            <w:r w:rsidR="0076295B">
              <w:rPr>
                <w:sz w:val="20"/>
              </w:rPr>
              <w:t xml:space="preserve"> </w:t>
            </w:r>
            <w:r>
              <w:rPr>
                <w:sz w:val="20"/>
              </w:rPr>
              <w:t>ve</w:t>
            </w:r>
            <w:r w:rsidR="0076295B">
              <w:rPr>
                <w:sz w:val="20"/>
              </w:rPr>
              <w:t xml:space="preserve"> </w:t>
            </w:r>
            <w:r>
              <w:rPr>
                <w:sz w:val="20"/>
              </w:rPr>
              <w:t>sportif</w:t>
            </w:r>
            <w:r w:rsidR="0076295B">
              <w:rPr>
                <w:sz w:val="20"/>
              </w:rPr>
              <w:t xml:space="preserve"> </w:t>
            </w:r>
            <w:r>
              <w:rPr>
                <w:sz w:val="20"/>
              </w:rPr>
              <w:t>başarı verileri</w:t>
            </w:r>
          </w:p>
        </w:tc>
        <w:tc>
          <w:tcPr>
            <w:tcW w:w="6458" w:type="dxa"/>
            <w:shd w:val="clear" w:color="auto" w:fill="E2EFD9"/>
          </w:tcPr>
          <w:p w:rsidR="002E1A6A" w:rsidRDefault="00347950">
            <w:pPr>
              <w:pStyle w:val="TableParagraph"/>
              <w:ind w:left="105" w:right="76"/>
              <w:rPr>
                <w:sz w:val="20"/>
              </w:rPr>
            </w:pPr>
            <w:r>
              <w:rPr>
                <w:sz w:val="20"/>
              </w:rPr>
              <w:t xml:space="preserve">2022-2023 Eğitim Öğretim Yılı yılsonu faaliyeti olarak sadece yılsonu sergi ve müzik etkinliği yapılmıştır. 2023-2024 Faaliyetleri olarak; Tirebolu-Trabzon gezisi yapılmıştır. İletişim Fakültesinde Çocuk Edebiyatı ve Türkçe Dilini sevdirme Konferansı düzenlenmiştir. </w:t>
            </w:r>
          </w:p>
        </w:tc>
      </w:tr>
      <w:tr w:rsidR="002E1A6A">
        <w:trPr>
          <w:trHeight w:val="301"/>
        </w:trPr>
        <w:tc>
          <w:tcPr>
            <w:tcW w:w="2870" w:type="dxa"/>
          </w:tcPr>
          <w:p w:rsidR="002E1A6A" w:rsidRDefault="003F6BB5">
            <w:pPr>
              <w:pStyle w:val="TableParagraph"/>
              <w:spacing w:line="234" w:lineRule="exact"/>
              <w:ind w:left="107"/>
              <w:rPr>
                <w:sz w:val="20"/>
              </w:rPr>
            </w:pPr>
            <w:r>
              <w:rPr>
                <w:sz w:val="20"/>
              </w:rPr>
              <w:t>Öğrenme</w:t>
            </w:r>
            <w:r w:rsidR="0076295B">
              <w:rPr>
                <w:sz w:val="20"/>
              </w:rPr>
              <w:t xml:space="preserve"> </w:t>
            </w:r>
            <w:r>
              <w:rPr>
                <w:sz w:val="20"/>
              </w:rPr>
              <w:t>stilleri</w:t>
            </w:r>
            <w:r w:rsidR="0076295B">
              <w:rPr>
                <w:sz w:val="20"/>
              </w:rPr>
              <w:t xml:space="preserve"> </w:t>
            </w:r>
            <w:r>
              <w:rPr>
                <w:sz w:val="20"/>
              </w:rPr>
              <w:t>envanteri</w:t>
            </w:r>
          </w:p>
        </w:tc>
        <w:tc>
          <w:tcPr>
            <w:tcW w:w="6458" w:type="dxa"/>
          </w:tcPr>
          <w:p w:rsidR="002E1A6A" w:rsidRDefault="002E1A6A">
            <w:pPr>
              <w:pStyle w:val="TableParagraph"/>
              <w:spacing w:line="234" w:lineRule="exact"/>
              <w:ind w:left="105"/>
              <w:rPr>
                <w:sz w:val="20"/>
              </w:rPr>
            </w:pPr>
          </w:p>
        </w:tc>
      </w:tr>
      <w:tr w:rsidR="002E1A6A">
        <w:trPr>
          <w:trHeight w:val="963"/>
        </w:trPr>
        <w:tc>
          <w:tcPr>
            <w:tcW w:w="2870" w:type="dxa"/>
            <w:shd w:val="clear" w:color="auto" w:fill="E2EFD9"/>
          </w:tcPr>
          <w:p w:rsidR="002E1A6A" w:rsidRDefault="003F6BB5">
            <w:pPr>
              <w:pStyle w:val="TableParagraph"/>
              <w:spacing w:line="234" w:lineRule="exact"/>
              <w:ind w:left="107"/>
              <w:rPr>
                <w:sz w:val="20"/>
              </w:rPr>
            </w:pPr>
            <w:r>
              <w:rPr>
                <w:sz w:val="20"/>
              </w:rPr>
              <w:t>Devam-devamsızlık</w:t>
            </w:r>
            <w:r w:rsidR="0076295B">
              <w:rPr>
                <w:sz w:val="20"/>
              </w:rPr>
              <w:t xml:space="preserve"> </w:t>
            </w:r>
            <w:r>
              <w:rPr>
                <w:sz w:val="20"/>
              </w:rPr>
              <w:t>verileri</w:t>
            </w:r>
          </w:p>
        </w:tc>
        <w:tc>
          <w:tcPr>
            <w:tcW w:w="6458" w:type="dxa"/>
            <w:shd w:val="clear" w:color="auto" w:fill="E2EFD9"/>
          </w:tcPr>
          <w:p w:rsidR="002E1A6A" w:rsidRDefault="001D44FB">
            <w:pPr>
              <w:pStyle w:val="TableParagraph"/>
              <w:ind w:left="105" w:right="88"/>
              <w:jc w:val="both"/>
              <w:rPr>
                <w:sz w:val="20"/>
              </w:rPr>
            </w:pPr>
            <w:r>
              <w:rPr>
                <w:sz w:val="20"/>
              </w:rPr>
              <w:t>Öğrencilerimizden genellikle LGS hazırlık aşamasında olan 8. Sınıf öğrencileri devamsızlık yapabilmektedir.</w:t>
            </w:r>
          </w:p>
        </w:tc>
      </w:tr>
      <w:tr w:rsidR="002E1A6A">
        <w:trPr>
          <w:trHeight w:val="584"/>
        </w:trPr>
        <w:tc>
          <w:tcPr>
            <w:tcW w:w="2870" w:type="dxa"/>
          </w:tcPr>
          <w:p w:rsidR="002E1A6A" w:rsidRDefault="003F6BB5">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sidR="0076295B">
              <w:rPr>
                <w:spacing w:val="-1"/>
                <w:sz w:val="20"/>
              </w:rPr>
              <w:t xml:space="preserve"> </w:t>
            </w:r>
            <w:r>
              <w:rPr>
                <w:sz w:val="20"/>
              </w:rPr>
              <w:t>faktörler</w:t>
            </w:r>
            <w:r w:rsidR="0076295B">
              <w:rPr>
                <w:sz w:val="20"/>
              </w:rPr>
              <w:t xml:space="preserve"> </w:t>
            </w:r>
            <w:r>
              <w:rPr>
                <w:sz w:val="20"/>
              </w:rPr>
              <w:t>anketi</w:t>
            </w:r>
          </w:p>
        </w:tc>
        <w:tc>
          <w:tcPr>
            <w:tcW w:w="6458" w:type="dxa"/>
          </w:tcPr>
          <w:p w:rsidR="002E1A6A" w:rsidRDefault="00347950">
            <w:pPr>
              <w:pStyle w:val="TableParagraph"/>
              <w:spacing w:line="234" w:lineRule="exact"/>
              <w:ind w:left="105"/>
              <w:rPr>
                <w:sz w:val="20"/>
              </w:rPr>
            </w:pPr>
            <w:r>
              <w:rPr>
                <w:sz w:val="20"/>
              </w:rPr>
              <w:t xml:space="preserve">Okul Disiplinini Etkileyebilecek SWOT analizi yapılmıştır. </w:t>
            </w:r>
            <w:r w:rsidR="001D44FB">
              <w:rPr>
                <w:sz w:val="20"/>
              </w:rPr>
              <w:t>Swot analizine göre kurumun binasının olmayışı Eğitim Öğretimi olumsuz yönde etkilemektedir.</w:t>
            </w:r>
          </w:p>
        </w:tc>
      </w:tr>
      <w:tr w:rsidR="002E1A6A">
        <w:trPr>
          <w:trHeight w:val="603"/>
        </w:trPr>
        <w:tc>
          <w:tcPr>
            <w:tcW w:w="2870" w:type="dxa"/>
            <w:shd w:val="clear" w:color="auto" w:fill="E2EFD9"/>
          </w:tcPr>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1D44FB" w:rsidRDefault="001D44FB">
            <w:pPr>
              <w:pStyle w:val="TableParagraph"/>
              <w:spacing w:line="234" w:lineRule="exact"/>
              <w:ind w:left="107"/>
              <w:rPr>
                <w:sz w:val="20"/>
              </w:rPr>
            </w:pPr>
          </w:p>
          <w:p w:rsidR="002E1A6A" w:rsidRDefault="003F6BB5">
            <w:pPr>
              <w:pStyle w:val="TableParagraph"/>
              <w:spacing w:line="234" w:lineRule="exact"/>
              <w:ind w:left="107"/>
              <w:rPr>
                <w:sz w:val="20"/>
              </w:rPr>
            </w:pPr>
            <w:r>
              <w:rPr>
                <w:sz w:val="20"/>
              </w:rPr>
              <w:t>İnsan</w:t>
            </w:r>
            <w:r w:rsidR="0076295B">
              <w:rPr>
                <w:sz w:val="20"/>
              </w:rPr>
              <w:t xml:space="preserve"> </w:t>
            </w:r>
            <w:r>
              <w:rPr>
                <w:sz w:val="20"/>
              </w:rPr>
              <w:t>kaynakları</w:t>
            </w:r>
            <w:r w:rsidR="0076295B">
              <w:rPr>
                <w:sz w:val="20"/>
              </w:rPr>
              <w:t xml:space="preserve"> </w:t>
            </w:r>
            <w:r>
              <w:rPr>
                <w:sz w:val="20"/>
              </w:rPr>
              <w:t>verileri</w:t>
            </w:r>
          </w:p>
        </w:tc>
        <w:tc>
          <w:tcPr>
            <w:tcW w:w="6458" w:type="dxa"/>
            <w:shd w:val="clear" w:color="auto" w:fill="E2EFD9"/>
          </w:tcPr>
          <w:p w:rsidR="001D44FB" w:rsidRPr="001D44FB" w:rsidRDefault="001D44FB" w:rsidP="001D44FB">
            <w:pPr>
              <w:pStyle w:val="GvdeMetni"/>
              <w:spacing w:before="267" w:line="360" w:lineRule="auto"/>
              <w:ind w:left="896" w:right="1052" w:firstLine="708"/>
              <w:jc w:val="both"/>
              <w:rPr>
                <w:sz w:val="18"/>
                <w:szCs w:val="18"/>
              </w:rPr>
            </w:pPr>
            <w:r>
              <w:rPr>
                <w:sz w:val="18"/>
                <w:szCs w:val="18"/>
              </w:rPr>
              <w:t>2022-2023 E</w:t>
            </w:r>
            <w:r w:rsidRPr="001D44FB">
              <w:rPr>
                <w:sz w:val="18"/>
                <w:szCs w:val="18"/>
              </w:rPr>
              <w:t>ğitim-öğretim</w:t>
            </w:r>
            <w:r w:rsidR="0076295B">
              <w:rPr>
                <w:sz w:val="18"/>
                <w:szCs w:val="18"/>
              </w:rPr>
              <w:t xml:space="preserve"> </w:t>
            </w:r>
            <w:r w:rsidRPr="001D44FB">
              <w:rPr>
                <w:sz w:val="18"/>
                <w:szCs w:val="18"/>
              </w:rPr>
              <w:t>yılında</w:t>
            </w:r>
            <w:r w:rsidR="0076295B">
              <w:rPr>
                <w:sz w:val="18"/>
                <w:szCs w:val="18"/>
              </w:rPr>
              <w:t xml:space="preserve"> </w:t>
            </w:r>
            <w:r w:rsidRPr="001D44FB">
              <w:rPr>
                <w:sz w:val="18"/>
                <w:szCs w:val="18"/>
              </w:rPr>
              <w:t>Merkezimiz</w:t>
            </w:r>
            <w:r>
              <w:rPr>
                <w:sz w:val="18"/>
                <w:szCs w:val="18"/>
              </w:rPr>
              <w:t xml:space="preserve"> 13.01..2022 </w:t>
            </w:r>
            <w:r w:rsidRPr="001D44FB">
              <w:rPr>
                <w:sz w:val="18"/>
                <w:szCs w:val="18"/>
              </w:rPr>
              <w:t>tarihin</w:t>
            </w:r>
            <w:r w:rsidR="0076295B">
              <w:rPr>
                <w:sz w:val="18"/>
                <w:szCs w:val="18"/>
              </w:rPr>
              <w:t xml:space="preserve"> </w:t>
            </w:r>
            <w:r w:rsidRPr="001D44FB">
              <w:rPr>
                <w:sz w:val="18"/>
                <w:szCs w:val="18"/>
              </w:rPr>
              <w:t>de</w:t>
            </w:r>
            <w:r w:rsidR="0076295B">
              <w:rPr>
                <w:sz w:val="18"/>
                <w:szCs w:val="18"/>
              </w:rPr>
              <w:t xml:space="preserve"> </w:t>
            </w:r>
            <w:r w:rsidRPr="001D44FB">
              <w:rPr>
                <w:sz w:val="18"/>
                <w:szCs w:val="18"/>
              </w:rPr>
              <w:t>açılmıştır.</w:t>
            </w:r>
            <w:r>
              <w:rPr>
                <w:sz w:val="18"/>
                <w:szCs w:val="18"/>
              </w:rPr>
              <w:t xml:space="preserve"> 2022-2023 Eğitim-Ö</w:t>
            </w:r>
            <w:r w:rsidRPr="001D44FB">
              <w:rPr>
                <w:sz w:val="18"/>
                <w:szCs w:val="18"/>
              </w:rPr>
              <w:t>ğr</w:t>
            </w:r>
            <w:r>
              <w:rPr>
                <w:sz w:val="18"/>
                <w:szCs w:val="18"/>
              </w:rPr>
              <w:t>etim yılında öğrencileri Tirebolu</w:t>
            </w:r>
            <w:r w:rsidRPr="001D44FB">
              <w:rPr>
                <w:sz w:val="18"/>
                <w:szCs w:val="18"/>
              </w:rPr>
              <w:t xml:space="preserve"> ilç</w:t>
            </w:r>
            <w:r>
              <w:rPr>
                <w:sz w:val="18"/>
                <w:szCs w:val="18"/>
              </w:rPr>
              <w:t>esi okullarına tanımlanmasıyla Eğitim- Ö</w:t>
            </w:r>
            <w:r w:rsidRPr="001D44FB">
              <w:rPr>
                <w:sz w:val="18"/>
                <w:szCs w:val="18"/>
              </w:rPr>
              <w:t>ğretim faaliyetlerine başlamıştır. Kademeli olarak kadrolu öğretmen ataması yapılmıştır. Bu süreçte öğretmen eksiklikleri geçici görevlendirme öğretmenlerle giderilmiştir. Merkezi</w:t>
            </w:r>
            <w:r>
              <w:rPr>
                <w:sz w:val="18"/>
                <w:szCs w:val="18"/>
              </w:rPr>
              <w:t>mizin kadrolu öğretmen sayısı 3’dü</w:t>
            </w:r>
            <w:r w:rsidRPr="001D44FB">
              <w:rPr>
                <w:sz w:val="18"/>
                <w:szCs w:val="18"/>
              </w:rPr>
              <w:t>r. Merk</w:t>
            </w:r>
            <w:r>
              <w:rPr>
                <w:sz w:val="18"/>
                <w:szCs w:val="18"/>
              </w:rPr>
              <w:t>ezimizde Teknoloji ve Tasarım, Müzik, İngilizce, Fen Bilgisi,</w:t>
            </w:r>
            <w:r w:rsidRPr="001D44FB">
              <w:rPr>
                <w:sz w:val="18"/>
                <w:szCs w:val="18"/>
              </w:rPr>
              <w:t xml:space="preserve"> Sosyal Bilgiler</w:t>
            </w:r>
            <w:r>
              <w:rPr>
                <w:sz w:val="18"/>
                <w:szCs w:val="18"/>
              </w:rPr>
              <w:t xml:space="preserve"> ve diğer branşlarda ders</w:t>
            </w:r>
            <w:r w:rsidR="0076295B">
              <w:rPr>
                <w:sz w:val="18"/>
                <w:szCs w:val="18"/>
              </w:rPr>
              <w:t xml:space="preserve"> </w:t>
            </w:r>
            <w:r w:rsidRPr="001D44FB">
              <w:rPr>
                <w:spacing w:val="-2"/>
                <w:sz w:val="18"/>
                <w:szCs w:val="18"/>
              </w:rPr>
              <w:t>öğretmenlerine</w:t>
            </w:r>
            <w:r w:rsidR="0076295B">
              <w:rPr>
                <w:spacing w:val="-2"/>
                <w:sz w:val="18"/>
                <w:szCs w:val="18"/>
              </w:rPr>
              <w:t xml:space="preserve"> </w:t>
            </w:r>
            <w:r w:rsidRPr="001D44FB">
              <w:rPr>
                <w:spacing w:val="-2"/>
                <w:sz w:val="18"/>
                <w:szCs w:val="18"/>
              </w:rPr>
              <w:t>ihtiyaç</w:t>
            </w:r>
            <w:r w:rsidR="0076295B">
              <w:rPr>
                <w:spacing w:val="-2"/>
                <w:sz w:val="18"/>
                <w:szCs w:val="18"/>
              </w:rPr>
              <w:t xml:space="preserve"> </w:t>
            </w:r>
            <w:r w:rsidRPr="001D44FB">
              <w:rPr>
                <w:spacing w:val="-2"/>
                <w:sz w:val="18"/>
                <w:szCs w:val="18"/>
              </w:rPr>
              <w:t>vardır.</w:t>
            </w:r>
            <w:r w:rsidR="0076295B">
              <w:rPr>
                <w:spacing w:val="-2"/>
                <w:sz w:val="18"/>
                <w:szCs w:val="18"/>
              </w:rPr>
              <w:t xml:space="preserve"> </w:t>
            </w:r>
            <w:r w:rsidRPr="001D44FB">
              <w:rPr>
                <w:spacing w:val="-2"/>
                <w:sz w:val="18"/>
                <w:szCs w:val="18"/>
              </w:rPr>
              <w:t>Öğretmenlerimizin</w:t>
            </w:r>
            <w:r>
              <w:rPr>
                <w:spacing w:val="-2"/>
                <w:sz w:val="18"/>
                <w:szCs w:val="18"/>
              </w:rPr>
              <w:t xml:space="preserve"> 1’i lisans, 2 </w:t>
            </w:r>
            <w:r w:rsidRPr="001D44FB">
              <w:rPr>
                <w:spacing w:val="-2"/>
                <w:sz w:val="18"/>
                <w:szCs w:val="18"/>
              </w:rPr>
              <w:t>tanesi</w:t>
            </w:r>
            <w:r w:rsidR="0076295B">
              <w:rPr>
                <w:spacing w:val="-2"/>
                <w:sz w:val="18"/>
                <w:szCs w:val="18"/>
              </w:rPr>
              <w:t xml:space="preserve"> </w:t>
            </w:r>
            <w:r w:rsidRPr="001D44FB">
              <w:rPr>
                <w:spacing w:val="-2"/>
                <w:sz w:val="18"/>
                <w:szCs w:val="18"/>
              </w:rPr>
              <w:t>yüksek</w:t>
            </w:r>
            <w:r w:rsidR="0076295B">
              <w:rPr>
                <w:spacing w:val="-2"/>
                <w:sz w:val="18"/>
                <w:szCs w:val="18"/>
              </w:rPr>
              <w:t xml:space="preserve"> </w:t>
            </w:r>
            <w:r w:rsidRPr="001D44FB">
              <w:rPr>
                <w:spacing w:val="-2"/>
                <w:sz w:val="18"/>
                <w:szCs w:val="18"/>
              </w:rPr>
              <w:t>lisans</w:t>
            </w:r>
            <w:r w:rsidR="0076295B">
              <w:rPr>
                <w:spacing w:val="-2"/>
                <w:sz w:val="18"/>
                <w:szCs w:val="18"/>
              </w:rPr>
              <w:t xml:space="preserve"> </w:t>
            </w:r>
            <w:r w:rsidRPr="001D44FB">
              <w:rPr>
                <w:spacing w:val="-2"/>
                <w:sz w:val="18"/>
                <w:szCs w:val="18"/>
              </w:rPr>
              <w:t xml:space="preserve">mezunudur. </w:t>
            </w:r>
            <w:r>
              <w:rPr>
                <w:sz w:val="18"/>
                <w:szCs w:val="18"/>
              </w:rPr>
              <w:t>Öğretmenlerimizden 1’i</w:t>
            </w:r>
            <w:r w:rsidRPr="001D44FB">
              <w:rPr>
                <w:sz w:val="18"/>
                <w:szCs w:val="18"/>
              </w:rPr>
              <w:t xml:space="preserve"> uzman öğretmen kadrosundadır.</w:t>
            </w:r>
          </w:p>
          <w:p w:rsidR="001D44FB" w:rsidRPr="001D44FB" w:rsidRDefault="001D44FB" w:rsidP="001D44FB">
            <w:pPr>
              <w:pStyle w:val="GvdeMetni"/>
              <w:spacing w:before="120" w:line="360" w:lineRule="auto"/>
              <w:ind w:left="896" w:right="1065" w:firstLine="708"/>
              <w:jc w:val="both"/>
              <w:rPr>
                <w:sz w:val="18"/>
                <w:szCs w:val="18"/>
              </w:rPr>
            </w:pPr>
            <w:r w:rsidRPr="001D44FB">
              <w:rPr>
                <w:sz w:val="18"/>
                <w:szCs w:val="18"/>
              </w:rPr>
              <w:t xml:space="preserve">Öğretmenlerin eğitim-öğretim sürecinde karşılaştıkları en büyük sıkıntı öğrencilerin okul, dershane ve gittikleri kursların yanında Merkezimize </w:t>
            </w:r>
            <w:r w:rsidRPr="001D44FB">
              <w:rPr>
                <w:sz w:val="18"/>
                <w:szCs w:val="18"/>
              </w:rPr>
              <w:lastRenderedPageBreak/>
              <w:t>devam etmeleri onların çok yorulmasına neden olmakta ve devamsızlıkları arttırmaktadır.</w:t>
            </w:r>
            <w:r>
              <w:rPr>
                <w:sz w:val="18"/>
                <w:szCs w:val="18"/>
              </w:rPr>
              <w:t xml:space="preserve"> Ayrıca bina olmayışı da öğrencilerimizin performanslarını da ve velilerimizi de olumsuz yönde etkilemektedir.</w:t>
            </w:r>
          </w:p>
          <w:p w:rsidR="002E1A6A" w:rsidRDefault="002E1A6A">
            <w:pPr>
              <w:pStyle w:val="TableParagraph"/>
              <w:ind w:left="105"/>
              <w:rPr>
                <w:sz w:val="20"/>
              </w:rPr>
            </w:pPr>
          </w:p>
        </w:tc>
      </w:tr>
      <w:tr w:rsidR="002E1A6A">
        <w:trPr>
          <w:trHeight w:val="584"/>
        </w:trPr>
        <w:tc>
          <w:tcPr>
            <w:tcW w:w="2870" w:type="dxa"/>
          </w:tcPr>
          <w:p w:rsidR="002E1A6A" w:rsidRDefault="003F6BB5">
            <w:pPr>
              <w:pStyle w:val="TableParagraph"/>
              <w:tabs>
                <w:tab w:val="left" w:pos="1664"/>
                <w:tab w:val="left" w:pos="2559"/>
              </w:tabs>
              <w:ind w:left="107" w:right="88"/>
              <w:rPr>
                <w:sz w:val="20"/>
              </w:rPr>
            </w:pPr>
            <w:r>
              <w:rPr>
                <w:sz w:val="20"/>
              </w:rPr>
              <w:lastRenderedPageBreak/>
              <w:t>Öğretmenlerin</w:t>
            </w:r>
            <w:r>
              <w:rPr>
                <w:sz w:val="20"/>
              </w:rPr>
              <w:tab/>
              <w:t>hizmet</w:t>
            </w:r>
            <w:r>
              <w:rPr>
                <w:sz w:val="20"/>
              </w:rPr>
              <w:tab/>
            </w:r>
            <w:r>
              <w:rPr>
                <w:spacing w:val="-1"/>
                <w:sz w:val="20"/>
              </w:rPr>
              <w:t>içi</w:t>
            </w:r>
            <w:r w:rsidR="0076295B">
              <w:rPr>
                <w:spacing w:val="-1"/>
                <w:sz w:val="20"/>
              </w:rPr>
              <w:t xml:space="preserve"> </w:t>
            </w:r>
            <w:r>
              <w:rPr>
                <w:sz w:val="20"/>
              </w:rPr>
              <w:t>eğitime</w:t>
            </w:r>
            <w:r w:rsidR="0076295B">
              <w:rPr>
                <w:sz w:val="20"/>
              </w:rPr>
              <w:t xml:space="preserve"> </w:t>
            </w:r>
            <w:r>
              <w:rPr>
                <w:sz w:val="20"/>
              </w:rPr>
              <w:t>katılma</w:t>
            </w:r>
            <w:r w:rsidR="0076295B">
              <w:rPr>
                <w:sz w:val="20"/>
              </w:rPr>
              <w:t xml:space="preserve"> </w:t>
            </w:r>
            <w:r>
              <w:rPr>
                <w:sz w:val="20"/>
              </w:rPr>
              <w:t>oranları</w:t>
            </w:r>
          </w:p>
        </w:tc>
        <w:tc>
          <w:tcPr>
            <w:tcW w:w="6458" w:type="dxa"/>
          </w:tcPr>
          <w:p w:rsidR="002E1A6A" w:rsidRDefault="001D44FB">
            <w:pPr>
              <w:pStyle w:val="TableParagraph"/>
              <w:spacing w:line="234" w:lineRule="exact"/>
              <w:ind w:left="105"/>
              <w:rPr>
                <w:sz w:val="20"/>
              </w:rPr>
            </w:pPr>
            <w:r>
              <w:rPr>
                <w:sz w:val="20"/>
              </w:rPr>
              <w:t>Öğretmenlerimiz geçmiş yıllardan aldıkları hizmet içi eğitim faaliyetleri kapsamında donanıma sahip olup, Bilim ve Sanata ait yapılabilecek Hizmet içi eğitim faaliyetlerine isteklidir. Türkiye genelinde yapılacak tüm hizmet içi faaliyetlere katılabilmektedir.</w:t>
            </w:r>
          </w:p>
        </w:tc>
      </w:tr>
      <w:tr w:rsidR="002E1A6A">
        <w:trPr>
          <w:trHeight w:val="906"/>
        </w:trPr>
        <w:tc>
          <w:tcPr>
            <w:tcW w:w="2870" w:type="dxa"/>
            <w:shd w:val="clear" w:color="auto" w:fill="E2EFD9"/>
          </w:tcPr>
          <w:p w:rsidR="002E1A6A" w:rsidRDefault="003F6BB5">
            <w:pPr>
              <w:pStyle w:val="TableParagraph"/>
              <w:spacing w:line="234" w:lineRule="exact"/>
              <w:ind w:left="107"/>
              <w:rPr>
                <w:sz w:val="20"/>
              </w:rPr>
            </w:pPr>
            <w:r>
              <w:rPr>
                <w:sz w:val="20"/>
              </w:rPr>
              <w:t>Öğrenme</w:t>
            </w:r>
            <w:r w:rsidR="0076295B">
              <w:rPr>
                <w:sz w:val="20"/>
              </w:rPr>
              <w:t xml:space="preserve"> </w:t>
            </w:r>
            <w:r>
              <w:rPr>
                <w:sz w:val="20"/>
              </w:rPr>
              <w:t>ortamı</w:t>
            </w:r>
            <w:r w:rsidR="0076295B">
              <w:rPr>
                <w:sz w:val="20"/>
              </w:rPr>
              <w:t xml:space="preserve"> </w:t>
            </w:r>
            <w:r>
              <w:rPr>
                <w:sz w:val="20"/>
              </w:rPr>
              <w:t>verileri</w:t>
            </w:r>
          </w:p>
        </w:tc>
        <w:tc>
          <w:tcPr>
            <w:tcW w:w="6458" w:type="dxa"/>
            <w:shd w:val="clear" w:color="auto" w:fill="E2EFD9"/>
          </w:tcPr>
          <w:p w:rsidR="002E1A6A" w:rsidRDefault="008F3F97">
            <w:pPr>
              <w:pStyle w:val="TableParagraph"/>
              <w:ind w:left="105" w:right="89"/>
              <w:jc w:val="both"/>
              <w:rPr>
                <w:sz w:val="20"/>
              </w:rPr>
            </w:pPr>
            <w:r>
              <w:rPr>
                <w:sz w:val="20"/>
              </w:rPr>
              <w:t xml:space="preserve">Okulumuzun binası bulunmamaktadır. </w:t>
            </w:r>
            <w:r w:rsidR="001D44FB">
              <w:rPr>
                <w:sz w:val="20"/>
              </w:rPr>
              <w:t xml:space="preserve">Derslikler, </w:t>
            </w:r>
            <w:r>
              <w:rPr>
                <w:sz w:val="20"/>
              </w:rPr>
              <w:t>Şehit Binbaşı Hüseyin Avni Alparslan İlk ve Ortaokulu ile ortak kullanılmaktadır.</w:t>
            </w:r>
          </w:p>
        </w:tc>
      </w:tr>
      <w:tr w:rsidR="002E1A6A">
        <w:trPr>
          <w:trHeight w:val="603"/>
        </w:trPr>
        <w:tc>
          <w:tcPr>
            <w:tcW w:w="2870" w:type="dxa"/>
          </w:tcPr>
          <w:p w:rsidR="002E1A6A" w:rsidRDefault="003F6BB5">
            <w:pPr>
              <w:pStyle w:val="TableParagraph"/>
              <w:ind w:left="107" w:right="872"/>
              <w:rPr>
                <w:sz w:val="20"/>
              </w:rPr>
            </w:pPr>
            <w:r>
              <w:rPr>
                <w:sz w:val="20"/>
              </w:rPr>
              <w:t>Okul/kurum</w:t>
            </w:r>
            <w:r w:rsidR="0076295B">
              <w:rPr>
                <w:sz w:val="20"/>
              </w:rPr>
              <w:t xml:space="preserve"> </w:t>
            </w:r>
            <w:r>
              <w:rPr>
                <w:sz w:val="20"/>
              </w:rPr>
              <w:t>ortamını</w:t>
            </w:r>
            <w:r w:rsidR="0076295B">
              <w:rPr>
                <w:sz w:val="20"/>
              </w:rPr>
              <w:t xml:space="preserve"> </w:t>
            </w:r>
            <w:r>
              <w:rPr>
                <w:sz w:val="20"/>
              </w:rPr>
              <w:t>değerlendirme</w:t>
            </w:r>
            <w:r w:rsidR="00DE4901">
              <w:rPr>
                <w:sz w:val="20"/>
              </w:rPr>
              <w:t xml:space="preserve"> </w:t>
            </w:r>
            <w:r>
              <w:rPr>
                <w:sz w:val="20"/>
              </w:rPr>
              <w:t>anketi</w:t>
            </w:r>
          </w:p>
        </w:tc>
        <w:tc>
          <w:tcPr>
            <w:tcW w:w="6458" w:type="dxa"/>
          </w:tcPr>
          <w:p w:rsidR="002E1A6A" w:rsidRPr="008F3F97" w:rsidRDefault="008F3F97" w:rsidP="008F3F97">
            <w:pPr>
              <w:pStyle w:val="TableParagraph"/>
              <w:spacing w:line="281" w:lineRule="exact"/>
              <w:rPr>
                <w:sz w:val="20"/>
                <w:szCs w:val="20"/>
              </w:rPr>
            </w:pPr>
            <w:r w:rsidRPr="008F3F97">
              <w:rPr>
                <w:sz w:val="20"/>
                <w:szCs w:val="20"/>
              </w:rPr>
              <w:t>Swot Analizi yapılmıştır.</w:t>
            </w:r>
          </w:p>
        </w:tc>
      </w:tr>
    </w:tbl>
    <w:p w:rsidR="002E1A6A" w:rsidRPr="00D3786C" w:rsidRDefault="002E1A6A" w:rsidP="00D3786C">
      <w:pPr>
        <w:ind w:left="958"/>
        <w:jc w:val="both"/>
        <w:rPr>
          <w:b/>
          <w:sz w:val="16"/>
        </w:rPr>
        <w:sectPr w:rsidR="002E1A6A" w:rsidRPr="00D3786C" w:rsidSect="00347950">
          <w:type w:val="continuous"/>
          <w:pgSz w:w="11910" w:h="16840"/>
          <w:pgMar w:top="1320" w:right="400" w:bottom="1280" w:left="460" w:header="0" w:footer="170" w:gutter="0"/>
          <w:cols w:space="708"/>
          <w:docGrid w:linePitch="299"/>
        </w:sectPr>
      </w:pPr>
    </w:p>
    <w:p w:rsidR="002E1A6A" w:rsidRDefault="003F6BB5" w:rsidP="00156E66">
      <w:pPr>
        <w:pStyle w:val="Balk4"/>
        <w:numPr>
          <w:ilvl w:val="2"/>
          <w:numId w:val="2"/>
        </w:numPr>
        <w:tabs>
          <w:tab w:val="left" w:pos="1712"/>
        </w:tabs>
      </w:pPr>
      <w:r>
        <w:lastRenderedPageBreak/>
        <w:t>İnsan</w:t>
      </w:r>
      <w:r w:rsidR="0076295B">
        <w:t xml:space="preserve"> </w:t>
      </w:r>
      <w:r>
        <w:t>Kaynakları</w:t>
      </w:r>
    </w:p>
    <w:p w:rsidR="002E1A6A" w:rsidRDefault="002E1A6A">
      <w:pPr>
        <w:pStyle w:val="GvdeMetni"/>
        <w:rPr>
          <w:b/>
          <w:sz w:val="20"/>
        </w:rPr>
      </w:pPr>
    </w:p>
    <w:p w:rsidR="002E1A6A" w:rsidRDefault="003F6BB5">
      <w:pPr>
        <w:ind w:left="958"/>
        <w:rPr>
          <w:b/>
          <w:sz w:val="20"/>
        </w:rPr>
      </w:pPr>
      <w:r>
        <w:rPr>
          <w:b/>
          <w:sz w:val="20"/>
        </w:rPr>
        <w:t>Tablo</w:t>
      </w:r>
      <w:r w:rsidR="00E83D4B">
        <w:rPr>
          <w:b/>
          <w:sz w:val="20"/>
        </w:rPr>
        <w:t xml:space="preserve"> 8</w:t>
      </w:r>
      <w:r>
        <w:rPr>
          <w:b/>
          <w:sz w:val="20"/>
        </w:rPr>
        <w:t>.</w:t>
      </w:r>
      <w:r w:rsidR="0076295B">
        <w:rPr>
          <w:b/>
          <w:sz w:val="20"/>
        </w:rPr>
        <w:t xml:space="preserve"> </w:t>
      </w:r>
      <w:r>
        <w:rPr>
          <w:b/>
          <w:sz w:val="20"/>
        </w:rPr>
        <w:t>Çalışanların</w:t>
      </w:r>
      <w:r w:rsidR="0076295B">
        <w:rPr>
          <w:b/>
          <w:sz w:val="20"/>
        </w:rPr>
        <w:t xml:space="preserve"> </w:t>
      </w:r>
      <w:r>
        <w:rPr>
          <w:b/>
          <w:sz w:val="20"/>
        </w:rPr>
        <w:t>Görev</w:t>
      </w:r>
      <w:r w:rsidR="0076295B">
        <w:rPr>
          <w:b/>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sidR="0076295B">
              <w:rPr>
                <w:b/>
                <w:sz w:val="20"/>
              </w:rPr>
              <w:t xml:space="preserve"> </w:t>
            </w:r>
            <w:r w:rsidR="002D3ED3">
              <w:rPr>
                <w:b/>
                <w:sz w:val="20"/>
              </w:rPr>
              <w:t>Unvanı</w:t>
            </w:r>
          </w:p>
        </w:tc>
        <w:tc>
          <w:tcPr>
            <w:tcW w:w="4721" w:type="dxa"/>
          </w:tcPr>
          <w:p w:rsidR="002E1A6A" w:rsidRDefault="0076295B">
            <w:pPr>
              <w:pStyle w:val="TableParagraph"/>
              <w:spacing w:line="214" w:lineRule="exact"/>
              <w:ind w:left="107"/>
              <w:rPr>
                <w:b/>
                <w:sz w:val="20"/>
              </w:rPr>
            </w:pPr>
            <w:r>
              <w:rPr>
                <w:b/>
                <w:sz w:val="20"/>
              </w:rPr>
              <w:t>Adı Soy adı</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Okul/Kurum</w:t>
            </w:r>
            <w:r w:rsidR="0076295B">
              <w:rPr>
                <w:sz w:val="20"/>
              </w:rPr>
              <w:t xml:space="preserve"> </w:t>
            </w:r>
            <w:r>
              <w:rPr>
                <w:sz w:val="20"/>
              </w:rPr>
              <w:t>Müdürü</w:t>
            </w:r>
          </w:p>
        </w:tc>
        <w:tc>
          <w:tcPr>
            <w:tcW w:w="4721" w:type="dxa"/>
            <w:shd w:val="clear" w:color="auto" w:fill="E2EFD9"/>
          </w:tcPr>
          <w:p w:rsidR="002E1A6A" w:rsidRDefault="0076295B">
            <w:pPr>
              <w:pStyle w:val="TableParagraph"/>
              <w:rPr>
                <w:rFonts w:ascii="Times New Roman"/>
                <w:sz w:val="16"/>
              </w:rPr>
            </w:pPr>
            <w:r>
              <w:rPr>
                <w:rFonts w:ascii="Times New Roman"/>
                <w:sz w:val="16"/>
              </w:rPr>
              <w:t xml:space="preserve">Muhammed </w:t>
            </w:r>
            <w:r>
              <w:rPr>
                <w:rFonts w:ascii="Times New Roman"/>
                <w:sz w:val="16"/>
              </w:rPr>
              <w:t>Ç</w:t>
            </w:r>
            <w:r>
              <w:rPr>
                <w:rFonts w:ascii="Times New Roman"/>
                <w:sz w:val="16"/>
              </w:rPr>
              <w:t>AK</w:t>
            </w:r>
          </w:p>
        </w:tc>
      </w:tr>
      <w:tr w:rsidR="002E1A6A">
        <w:trPr>
          <w:trHeight w:val="234"/>
        </w:trPr>
        <w:tc>
          <w:tcPr>
            <w:tcW w:w="4330" w:type="dxa"/>
          </w:tcPr>
          <w:p w:rsidR="002E1A6A" w:rsidRDefault="003F6BB5">
            <w:pPr>
              <w:pStyle w:val="TableParagraph"/>
              <w:spacing w:line="214" w:lineRule="exact"/>
              <w:ind w:left="107"/>
              <w:rPr>
                <w:sz w:val="20"/>
              </w:rPr>
            </w:pPr>
            <w:r>
              <w:rPr>
                <w:sz w:val="20"/>
              </w:rPr>
              <w:t>Müdür</w:t>
            </w:r>
            <w:r w:rsidR="0076295B">
              <w:rPr>
                <w:sz w:val="20"/>
              </w:rPr>
              <w:t xml:space="preserve"> </w:t>
            </w:r>
            <w:r>
              <w:rPr>
                <w:sz w:val="20"/>
              </w:rPr>
              <w:t>Baş</w:t>
            </w:r>
            <w:r w:rsidR="0076295B">
              <w:rPr>
                <w:sz w:val="20"/>
              </w:rPr>
              <w:t xml:space="preserve"> </w:t>
            </w:r>
            <w:r>
              <w:rPr>
                <w:sz w:val="20"/>
              </w:rPr>
              <w:t>Yardımcısı</w:t>
            </w:r>
          </w:p>
        </w:tc>
        <w:tc>
          <w:tcPr>
            <w:tcW w:w="4721" w:type="dxa"/>
          </w:tcPr>
          <w:p w:rsidR="002E1A6A" w:rsidRDefault="0076295B">
            <w:pPr>
              <w:pStyle w:val="TableParagraph"/>
              <w:rPr>
                <w:rFonts w:ascii="Times New Roman"/>
                <w:sz w:val="16"/>
              </w:rPr>
            </w:pPr>
            <w:r>
              <w:rPr>
                <w:rFonts w:ascii="Times New Roman"/>
                <w:sz w:val="16"/>
              </w:rPr>
              <w:t>Yok</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Müdür</w:t>
            </w:r>
            <w:r w:rsidR="0076295B">
              <w:rPr>
                <w:sz w:val="20"/>
              </w:rPr>
              <w:t xml:space="preserve"> </w:t>
            </w:r>
            <w:r>
              <w:rPr>
                <w:sz w:val="20"/>
              </w:rPr>
              <w:t>Yardımcısı</w:t>
            </w:r>
          </w:p>
        </w:tc>
        <w:tc>
          <w:tcPr>
            <w:tcW w:w="4721" w:type="dxa"/>
            <w:shd w:val="clear" w:color="auto" w:fill="E2EFD9"/>
          </w:tcPr>
          <w:p w:rsidR="002E1A6A" w:rsidRDefault="0076295B">
            <w:pPr>
              <w:pStyle w:val="TableParagraph"/>
              <w:rPr>
                <w:rFonts w:ascii="Times New Roman"/>
                <w:sz w:val="16"/>
              </w:rPr>
            </w:pPr>
            <w:r>
              <w:rPr>
                <w:rFonts w:ascii="Times New Roman"/>
                <w:sz w:val="16"/>
              </w:rPr>
              <w:t>G</w:t>
            </w:r>
            <w:r>
              <w:rPr>
                <w:rFonts w:ascii="Times New Roman"/>
                <w:sz w:val="16"/>
              </w:rPr>
              <w:t>ü</w:t>
            </w:r>
            <w:r>
              <w:rPr>
                <w:rFonts w:ascii="Times New Roman"/>
                <w:sz w:val="16"/>
              </w:rPr>
              <w:t>l</w:t>
            </w:r>
            <w:r>
              <w:rPr>
                <w:rFonts w:ascii="Times New Roman"/>
                <w:sz w:val="16"/>
              </w:rPr>
              <w:t>ş</w:t>
            </w:r>
            <w:r>
              <w:rPr>
                <w:rFonts w:ascii="Times New Roman"/>
                <w:sz w:val="16"/>
              </w:rPr>
              <w:t>en GAFFARO</w:t>
            </w:r>
            <w:r>
              <w:rPr>
                <w:rFonts w:ascii="Times New Roman"/>
                <w:sz w:val="16"/>
              </w:rPr>
              <w:t>Ğ</w:t>
            </w:r>
            <w:r>
              <w:rPr>
                <w:rFonts w:ascii="Times New Roman"/>
                <w:sz w:val="16"/>
              </w:rPr>
              <w:t>LU</w:t>
            </w:r>
          </w:p>
        </w:tc>
      </w:tr>
      <w:tr w:rsidR="002E1A6A">
        <w:trPr>
          <w:trHeight w:val="234"/>
        </w:trPr>
        <w:tc>
          <w:tcPr>
            <w:tcW w:w="4330" w:type="dxa"/>
          </w:tcPr>
          <w:p w:rsidR="002E1A6A" w:rsidRDefault="003F6BB5">
            <w:pPr>
              <w:pStyle w:val="TableParagraph"/>
              <w:spacing w:line="214" w:lineRule="exact"/>
              <w:ind w:left="107"/>
              <w:rPr>
                <w:sz w:val="20"/>
              </w:rPr>
            </w:pPr>
            <w:r>
              <w:rPr>
                <w:sz w:val="20"/>
              </w:rPr>
              <w:t>Atölye</w:t>
            </w:r>
            <w:r w:rsidR="0076295B">
              <w:rPr>
                <w:sz w:val="20"/>
              </w:rPr>
              <w:t xml:space="preserve"> </w:t>
            </w:r>
            <w:r>
              <w:rPr>
                <w:sz w:val="20"/>
              </w:rPr>
              <w:t>ve</w:t>
            </w:r>
            <w:r w:rsidR="0076295B">
              <w:rPr>
                <w:sz w:val="20"/>
              </w:rPr>
              <w:t xml:space="preserve"> </w:t>
            </w:r>
            <w:r>
              <w:rPr>
                <w:sz w:val="20"/>
              </w:rPr>
              <w:t>Bölüm</w:t>
            </w:r>
            <w:r w:rsidR="0076295B">
              <w:rPr>
                <w:sz w:val="20"/>
              </w:rPr>
              <w:t xml:space="preserve"> </w:t>
            </w:r>
            <w:r>
              <w:rPr>
                <w:sz w:val="20"/>
              </w:rPr>
              <w:t>Şefleri</w:t>
            </w:r>
          </w:p>
        </w:tc>
        <w:tc>
          <w:tcPr>
            <w:tcW w:w="4721" w:type="dxa"/>
          </w:tcPr>
          <w:p w:rsidR="002E1A6A" w:rsidRDefault="008F3F97">
            <w:pPr>
              <w:pStyle w:val="TableParagraph"/>
              <w:rPr>
                <w:rFonts w:ascii="Times New Roman"/>
                <w:sz w:val="16"/>
              </w:rPr>
            </w:pPr>
            <w:r>
              <w:rPr>
                <w:rFonts w:ascii="Times New Roman"/>
                <w:sz w:val="16"/>
              </w:rPr>
              <w:t>At</w:t>
            </w:r>
            <w:r>
              <w:rPr>
                <w:rFonts w:ascii="Times New Roman"/>
                <w:sz w:val="16"/>
              </w:rPr>
              <w:t>ö</w:t>
            </w:r>
            <w:r>
              <w:rPr>
                <w:rFonts w:ascii="Times New Roman"/>
                <w:sz w:val="16"/>
              </w:rPr>
              <w:t>lye B</w:t>
            </w:r>
            <w:r>
              <w:rPr>
                <w:rFonts w:ascii="Times New Roman"/>
                <w:sz w:val="16"/>
              </w:rPr>
              <w:t>ö</w:t>
            </w:r>
            <w:r>
              <w:rPr>
                <w:rFonts w:ascii="Times New Roman"/>
                <w:sz w:val="16"/>
              </w:rPr>
              <w:t>l</w:t>
            </w:r>
            <w:r>
              <w:rPr>
                <w:rFonts w:ascii="Times New Roman"/>
                <w:sz w:val="16"/>
              </w:rPr>
              <w:t>ü</w:t>
            </w:r>
            <w:r>
              <w:rPr>
                <w:rFonts w:ascii="Times New Roman"/>
                <w:sz w:val="16"/>
              </w:rPr>
              <w:t xml:space="preserve">m </w:t>
            </w:r>
            <w:r>
              <w:rPr>
                <w:rFonts w:ascii="Times New Roman"/>
                <w:sz w:val="16"/>
              </w:rPr>
              <w:t>Ş</w:t>
            </w:r>
            <w:r>
              <w:rPr>
                <w:rFonts w:ascii="Times New Roman"/>
                <w:sz w:val="16"/>
              </w:rPr>
              <w:t>efi Bulunmamaktad</w:t>
            </w:r>
            <w:r>
              <w:rPr>
                <w:rFonts w:ascii="Times New Roman"/>
                <w:sz w:val="16"/>
              </w:rPr>
              <w:t>ı</w:t>
            </w:r>
            <w:r>
              <w:rPr>
                <w:rFonts w:ascii="Times New Roman"/>
                <w:sz w:val="16"/>
              </w:rPr>
              <w:t>r</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Öğretmenler</w:t>
            </w:r>
          </w:p>
        </w:tc>
        <w:tc>
          <w:tcPr>
            <w:tcW w:w="4721" w:type="dxa"/>
            <w:shd w:val="clear" w:color="auto" w:fill="E2EFD9"/>
          </w:tcPr>
          <w:p w:rsidR="002E1A6A" w:rsidRDefault="008F3F97">
            <w:pPr>
              <w:pStyle w:val="TableParagraph"/>
              <w:rPr>
                <w:rFonts w:ascii="Times New Roman"/>
                <w:sz w:val="16"/>
              </w:rPr>
            </w:pPr>
            <w:r>
              <w:rPr>
                <w:rFonts w:ascii="Times New Roman"/>
                <w:sz w:val="16"/>
              </w:rPr>
              <w:t>E</w:t>
            </w:r>
            <w:r>
              <w:rPr>
                <w:rFonts w:ascii="Times New Roman"/>
                <w:sz w:val="16"/>
              </w:rPr>
              <w:t>ğ</w:t>
            </w:r>
            <w:r>
              <w:rPr>
                <w:rFonts w:ascii="Times New Roman"/>
                <w:sz w:val="16"/>
              </w:rPr>
              <w:t xml:space="preserve">itim </w:t>
            </w:r>
            <w:r>
              <w:rPr>
                <w:rFonts w:ascii="Times New Roman"/>
                <w:sz w:val="16"/>
              </w:rPr>
              <w:t>Öğ</w:t>
            </w:r>
            <w:r>
              <w:rPr>
                <w:rFonts w:ascii="Times New Roman"/>
                <w:sz w:val="16"/>
              </w:rPr>
              <w:t>retim Faaliyetini yerine getirmektedir.</w:t>
            </w:r>
          </w:p>
        </w:tc>
      </w:tr>
      <w:tr w:rsidR="002E1A6A">
        <w:trPr>
          <w:trHeight w:val="234"/>
        </w:trPr>
        <w:tc>
          <w:tcPr>
            <w:tcW w:w="4330" w:type="dxa"/>
          </w:tcPr>
          <w:p w:rsidR="002E1A6A" w:rsidRDefault="003F6BB5">
            <w:pPr>
              <w:pStyle w:val="TableParagraph"/>
              <w:spacing w:line="214" w:lineRule="exact"/>
              <w:ind w:left="107"/>
              <w:rPr>
                <w:sz w:val="20"/>
              </w:rPr>
            </w:pPr>
            <w:r>
              <w:rPr>
                <w:sz w:val="20"/>
              </w:rPr>
              <w:t>Yönetim</w:t>
            </w:r>
            <w:r w:rsidR="0076295B">
              <w:rPr>
                <w:sz w:val="20"/>
              </w:rPr>
              <w:t xml:space="preserve"> </w:t>
            </w:r>
            <w:r>
              <w:rPr>
                <w:sz w:val="20"/>
              </w:rPr>
              <w:t>İşleri</w:t>
            </w:r>
            <w:r w:rsidR="0076295B">
              <w:rPr>
                <w:sz w:val="20"/>
              </w:rPr>
              <w:t xml:space="preserve"> </w:t>
            </w:r>
            <w:r>
              <w:rPr>
                <w:sz w:val="20"/>
              </w:rPr>
              <w:t>ve</w:t>
            </w:r>
            <w:r w:rsidR="0076295B">
              <w:rPr>
                <w:sz w:val="20"/>
              </w:rPr>
              <w:t xml:space="preserve"> </w:t>
            </w:r>
            <w:r>
              <w:rPr>
                <w:sz w:val="20"/>
              </w:rPr>
              <w:t>Büro</w:t>
            </w:r>
            <w:r w:rsidR="0076295B">
              <w:rPr>
                <w:sz w:val="20"/>
              </w:rPr>
              <w:t xml:space="preserve"> </w:t>
            </w:r>
            <w:r>
              <w:rPr>
                <w:sz w:val="20"/>
              </w:rPr>
              <w:t>Memuru</w:t>
            </w:r>
          </w:p>
        </w:tc>
        <w:tc>
          <w:tcPr>
            <w:tcW w:w="4721" w:type="dxa"/>
          </w:tcPr>
          <w:p w:rsidR="002E1A6A" w:rsidRDefault="008F3F97">
            <w:pPr>
              <w:pStyle w:val="TableParagraph"/>
              <w:rPr>
                <w:rFonts w:ascii="Times New Roman"/>
                <w:sz w:val="16"/>
              </w:rPr>
            </w:pPr>
            <w:r>
              <w:rPr>
                <w:rFonts w:ascii="Times New Roman"/>
                <w:sz w:val="16"/>
              </w:rPr>
              <w:t>Y</w:t>
            </w:r>
            <w:r>
              <w:rPr>
                <w:rFonts w:ascii="Times New Roman"/>
                <w:sz w:val="16"/>
              </w:rPr>
              <w:t>ö</w:t>
            </w:r>
            <w:r>
              <w:rPr>
                <w:rFonts w:ascii="Times New Roman"/>
                <w:sz w:val="16"/>
              </w:rPr>
              <w:t xml:space="preserve">netim </w:t>
            </w:r>
            <w:r>
              <w:rPr>
                <w:rFonts w:ascii="Times New Roman"/>
                <w:sz w:val="16"/>
              </w:rPr>
              <w:t>İş</w:t>
            </w:r>
            <w:r>
              <w:rPr>
                <w:rFonts w:ascii="Times New Roman"/>
                <w:sz w:val="16"/>
              </w:rPr>
              <w:t>leri ve B</w:t>
            </w:r>
            <w:r>
              <w:rPr>
                <w:rFonts w:ascii="Times New Roman"/>
                <w:sz w:val="16"/>
              </w:rPr>
              <w:t>ü</w:t>
            </w:r>
            <w:r>
              <w:rPr>
                <w:rFonts w:ascii="Times New Roman"/>
                <w:sz w:val="16"/>
              </w:rPr>
              <w:t>ro i</w:t>
            </w:r>
            <w:r>
              <w:rPr>
                <w:rFonts w:ascii="Times New Roman"/>
                <w:sz w:val="16"/>
              </w:rPr>
              <w:t>ş</w:t>
            </w:r>
            <w:r>
              <w:rPr>
                <w:rFonts w:ascii="Times New Roman"/>
                <w:sz w:val="16"/>
              </w:rPr>
              <w:t>lerinden M</w:t>
            </w:r>
            <w:r>
              <w:rPr>
                <w:rFonts w:ascii="Times New Roman"/>
                <w:sz w:val="16"/>
              </w:rPr>
              <w:t>ü</w:t>
            </w:r>
            <w:r>
              <w:rPr>
                <w:rFonts w:ascii="Times New Roman"/>
                <w:sz w:val="16"/>
              </w:rPr>
              <w:t>d</w:t>
            </w:r>
            <w:r>
              <w:rPr>
                <w:rFonts w:ascii="Times New Roman"/>
                <w:sz w:val="16"/>
              </w:rPr>
              <w:t>ü</w:t>
            </w:r>
            <w:r>
              <w:rPr>
                <w:rFonts w:ascii="Times New Roman"/>
                <w:sz w:val="16"/>
              </w:rPr>
              <w:t>r Yard</w:t>
            </w:r>
            <w:r>
              <w:rPr>
                <w:rFonts w:ascii="Times New Roman"/>
                <w:sz w:val="16"/>
              </w:rPr>
              <w:t>ı</w:t>
            </w:r>
            <w:r>
              <w:rPr>
                <w:rFonts w:ascii="Times New Roman"/>
                <w:sz w:val="16"/>
              </w:rPr>
              <w:t>mc</w:t>
            </w:r>
            <w:r>
              <w:rPr>
                <w:rFonts w:ascii="Times New Roman"/>
                <w:sz w:val="16"/>
              </w:rPr>
              <w:t>ı</w:t>
            </w:r>
            <w:r>
              <w:rPr>
                <w:rFonts w:ascii="Times New Roman"/>
                <w:sz w:val="16"/>
              </w:rPr>
              <w:t>s</w:t>
            </w:r>
            <w:r>
              <w:rPr>
                <w:rFonts w:ascii="Times New Roman"/>
                <w:sz w:val="16"/>
              </w:rPr>
              <w:t>ı</w:t>
            </w:r>
            <w:r>
              <w:rPr>
                <w:rFonts w:ascii="Times New Roman"/>
                <w:sz w:val="16"/>
              </w:rPr>
              <w:t xml:space="preserve"> Sorumludur.</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Yardımcı</w:t>
            </w:r>
            <w:r w:rsidR="0076295B">
              <w:rPr>
                <w:sz w:val="20"/>
              </w:rPr>
              <w:t xml:space="preserve"> </w:t>
            </w:r>
            <w:r>
              <w:rPr>
                <w:sz w:val="20"/>
              </w:rPr>
              <w:t>Hizmetler</w:t>
            </w:r>
            <w:r w:rsidR="0076295B">
              <w:rPr>
                <w:sz w:val="20"/>
              </w:rPr>
              <w:t xml:space="preserve"> </w:t>
            </w:r>
            <w:r>
              <w:rPr>
                <w:sz w:val="20"/>
              </w:rPr>
              <w:t>Personeli</w:t>
            </w:r>
          </w:p>
        </w:tc>
        <w:tc>
          <w:tcPr>
            <w:tcW w:w="4721" w:type="dxa"/>
            <w:shd w:val="clear" w:color="auto" w:fill="E2EFD9"/>
          </w:tcPr>
          <w:p w:rsidR="002E1A6A" w:rsidRDefault="008F3F97">
            <w:pPr>
              <w:pStyle w:val="TableParagraph"/>
              <w:rPr>
                <w:rFonts w:ascii="Times New Roman"/>
                <w:sz w:val="16"/>
              </w:rPr>
            </w:pPr>
            <w:r>
              <w:rPr>
                <w:rFonts w:ascii="Times New Roman"/>
                <w:sz w:val="16"/>
              </w:rPr>
              <w:t>Kuruma Ait Yard</w:t>
            </w:r>
            <w:r>
              <w:rPr>
                <w:rFonts w:ascii="Times New Roman"/>
                <w:sz w:val="16"/>
              </w:rPr>
              <w:t>ı</w:t>
            </w:r>
            <w:r>
              <w:rPr>
                <w:rFonts w:ascii="Times New Roman"/>
                <w:sz w:val="16"/>
              </w:rPr>
              <w:t>mc</w:t>
            </w:r>
            <w:r>
              <w:rPr>
                <w:rFonts w:ascii="Times New Roman"/>
                <w:sz w:val="16"/>
              </w:rPr>
              <w:t>ı</w:t>
            </w:r>
            <w:r>
              <w:rPr>
                <w:rFonts w:ascii="Times New Roman"/>
                <w:sz w:val="16"/>
              </w:rPr>
              <w:t xml:space="preserve"> Hizmet Personeli Bulunmamaktad</w:t>
            </w:r>
            <w:r>
              <w:rPr>
                <w:rFonts w:ascii="Times New Roman"/>
                <w:sz w:val="16"/>
              </w:rPr>
              <w:t>ı</w:t>
            </w:r>
            <w:r>
              <w:rPr>
                <w:rFonts w:ascii="Times New Roman"/>
                <w:sz w:val="16"/>
              </w:rPr>
              <w:t>r. Okulun b</w:t>
            </w:r>
            <w:r>
              <w:rPr>
                <w:rFonts w:ascii="Times New Roman"/>
                <w:sz w:val="16"/>
              </w:rPr>
              <w:t>ü</w:t>
            </w:r>
            <w:r>
              <w:rPr>
                <w:rFonts w:ascii="Times New Roman"/>
                <w:sz w:val="16"/>
              </w:rPr>
              <w:t>nyesinde bulunan Yard</w:t>
            </w:r>
            <w:r>
              <w:rPr>
                <w:rFonts w:ascii="Times New Roman"/>
                <w:sz w:val="16"/>
              </w:rPr>
              <w:t>ı</w:t>
            </w:r>
            <w:r>
              <w:rPr>
                <w:rFonts w:ascii="Times New Roman"/>
                <w:sz w:val="16"/>
              </w:rPr>
              <w:t>mc</w:t>
            </w:r>
            <w:r>
              <w:rPr>
                <w:rFonts w:ascii="Times New Roman"/>
                <w:sz w:val="16"/>
              </w:rPr>
              <w:t>ı</w:t>
            </w:r>
            <w:r>
              <w:rPr>
                <w:rFonts w:ascii="Times New Roman"/>
                <w:sz w:val="16"/>
              </w:rPr>
              <w:t xml:space="preserve"> Hizmet Personeli </w:t>
            </w:r>
            <w:r>
              <w:rPr>
                <w:rFonts w:ascii="Times New Roman"/>
                <w:sz w:val="16"/>
              </w:rPr>
              <w:t>İş</w:t>
            </w:r>
            <w:r>
              <w:rPr>
                <w:rFonts w:ascii="Times New Roman"/>
                <w:sz w:val="16"/>
              </w:rPr>
              <w:t xml:space="preserve"> ve </w:t>
            </w:r>
            <w:r>
              <w:rPr>
                <w:rFonts w:ascii="Times New Roman"/>
                <w:sz w:val="16"/>
              </w:rPr>
              <w:t>İş</w:t>
            </w:r>
            <w:r>
              <w:rPr>
                <w:rFonts w:ascii="Times New Roman"/>
                <w:sz w:val="16"/>
              </w:rPr>
              <w:t>lemleri y</w:t>
            </w:r>
            <w:r>
              <w:rPr>
                <w:rFonts w:ascii="Times New Roman"/>
                <w:sz w:val="16"/>
              </w:rPr>
              <w:t>ü</w:t>
            </w:r>
            <w:r>
              <w:rPr>
                <w:rFonts w:ascii="Times New Roman"/>
                <w:sz w:val="16"/>
              </w:rPr>
              <w:t>r</w:t>
            </w:r>
            <w:r>
              <w:rPr>
                <w:rFonts w:ascii="Times New Roman"/>
                <w:sz w:val="16"/>
              </w:rPr>
              <w:t>ü</w:t>
            </w:r>
            <w:r>
              <w:rPr>
                <w:rFonts w:ascii="Times New Roman"/>
                <w:sz w:val="16"/>
              </w:rPr>
              <w:t>tmektedir.</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spacing w:before="1"/>
        <w:rPr>
          <w:b/>
          <w:sz w:val="20"/>
        </w:rPr>
      </w:pPr>
    </w:p>
    <w:p w:rsidR="002E1A6A" w:rsidRDefault="002E1A6A">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sidR="005A705F">
        <w:rPr>
          <w:b/>
          <w:sz w:val="20"/>
        </w:rPr>
        <w:t xml:space="preserve"> 9</w:t>
      </w:r>
      <w:r>
        <w:rPr>
          <w:b/>
          <w:sz w:val="20"/>
        </w:rPr>
        <w:t>.İdari</w:t>
      </w:r>
      <w:r w:rsidR="0076295B">
        <w:rPr>
          <w:b/>
          <w:sz w:val="20"/>
        </w:rPr>
        <w:t xml:space="preserve"> </w:t>
      </w:r>
      <w:r>
        <w:rPr>
          <w:b/>
          <w:sz w:val="20"/>
        </w:rPr>
        <w:t>Personelin</w:t>
      </w:r>
      <w:r w:rsidR="0076295B">
        <w:rPr>
          <w:b/>
          <w:sz w:val="20"/>
        </w:rPr>
        <w:t xml:space="preserve"> </w:t>
      </w:r>
      <w:r>
        <w:rPr>
          <w:b/>
          <w:sz w:val="20"/>
        </w:rPr>
        <w:t xml:space="preserve"> Katıldığı</w:t>
      </w:r>
      <w:r w:rsidR="0076295B">
        <w:rPr>
          <w:b/>
          <w:sz w:val="20"/>
        </w:rPr>
        <w:t xml:space="preserve"> </w:t>
      </w:r>
      <w:r>
        <w:rPr>
          <w:b/>
          <w:sz w:val="20"/>
        </w:rPr>
        <w:t>Hizmet</w:t>
      </w:r>
      <w:r w:rsidR="0076295B">
        <w:rPr>
          <w:b/>
          <w:sz w:val="20"/>
        </w:rPr>
        <w:t xml:space="preserve"> </w:t>
      </w:r>
      <w:r>
        <w:rPr>
          <w:b/>
          <w:sz w:val="20"/>
        </w:rPr>
        <w:t>İçi</w:t>
      </w:r>
      <w:r w:rsidR="0076295B">
        <w:rPr>
          <w:b/>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2E1A6A">
        <w:trPr>
          <w:trHeight w:val="1062"/>
        </w:trPr>
        <w:tc>
          <w:tcPr>
            <w:tcW w:w="2018" w:type="dxa"/>
            <w:shd w:val="clear" w:color="auto" w:fill="E2EFD9"/>
          </w:tcPr>
          <w:p w:rsidR="002E1A6A" w:rsidRDefault="002E1A6A">
            <w:pPr>
              <w:pStyle w:val="TableParagraph"/>
              <w:spacing w:before="2"/>
              <w:rPr>
                <w:b/>
                <w:sz w:val="30"/>
              </w:rPr>
            </w:pPr>
          </w:p>
          <w:p w:rsidR="002E1A6A" w:rsidRDefault="003F6BB5">
            <w:pPr>
              <w:pStyle w:val="TableParagraph"/>
              <w:spacing w:before="1"/>
              <w:ind w:left="107"/>
              <w:rPr>
                <w:b/>
                <w:sz w:val="20"/>
              </w:rPr>
            </w:pPr>
            <w:r>
              <w:rPr>
                <w:b/>
                <w:sz w:val="20"/>
              </w:rPr>
              <w:t>Adı</w:t>
            </w:r>
            <w:r w:rsidR="0076295B">
              <w:rPr>
                <w:b/>
                <w:sz w:val="20"/>
              </w:rPr>
              <w:t xml:space="preserve"> </w:t>
            </w:r>
            <w:r>
              <w:rPr>
                <w:b/>
                <w:sz w:val="20"/>
              </w:rPr>
              <w:t>ve</w:t>
            </w:r>
            <w:r w:rsidR="0076295B">
              <w:rPr>
                <w:b/>
                <w:sz w:val="20"/>
              </w:rPr>
              <w:t xml:space="preserve"> </w:t>
            </w:r>
            <w:r>
              <w:rPr>
                <w:b/>
                <w:sz w:val="20"/>
              </w:rPr>
              <w:t>Soyadı</w:t>
            </w:r>
          </w:p>
        </w:tc>
        <w:tc>
          <w:tcPr>
            <w:tcW w:w="1807" w:type="dxa"/>
            <w:shd w:val="clear" w:color="auto" w:fill="E2EFD9"/>
          </w:tcPr>
          <w:p w:rsidR="002E1A6A" w:rsidRDefault="002E1A6A">
            <w:pPr>
              <w:pStyle w:val="TableParagraph"/>
              <w:spacing w:before="2"/>
              <w:rPr>
                <w:b/>
                <w:sz w:val="30"/>
              </w:rPr>
            </w:pPr>
          </w:p>
          <w:p w:rsidR="002E1A6A" w:rsidRDefault="003F6BB5">
            <w:pPr>
              <w:pStyle w:val="TableParagraph"/>
              <w:spacing w:before="1"/>
              <w:ind w:left="192"/>
              <w:rPr>
                <w:b/>
                <w:sz w:val="20"/>
              </w:rPr>
            </w:pPr>
            <w:r>
              <w:rPr>
                <w:b/>
                <w:sz w:val="20"/>
              </w:rPr>
              <w:t>Görevi</w:t>
            </w:r>
          </w:p>
        </w:tc>
        <w:tc>
          <w:tcPr>
            <w:tcW w:w="2745" w:type="dxa"/>
            <w:shd w:val="clear" w:color="auto" w:fill="E2EFD9"/>
          </w:tcPr>
          <w:p w:rsidR="002E1A6A" w:rsidRDefault="002E1A6A">
            <w:pPr>
              <w:pStyle w:val="TableParagraph"/>
              <w:spacing w:before="2"/>
              <w:rPr>
                <w:b/>
                <w:sz w:val="30"/>
              </w:rPr>
            </w:pPr>
          </w:p>
          <w:p w:rsidR="002E1A6A" w:rsidRDefault="003F6BB5">
            <w:pPr>
              <w:pStyle w:val="TableParagraph"/>
              <w:spacing w:before="1"/>
              <w:ind w:left="108"/>
              <w:rPr>
                <w:b/>
                <w:sz w:val="20"/>
              </w:rPr>
            </w:pPr>
            <w:r>
              <w:rPr>
                <w:b/>
                <w:sz w:val="20"/>
              </w:rPr>
              <w:t>Katıldığı</w:t>
            </w:r>
            <w:r w:rsidR="0076295B">
              <w:rPr>
                <w:b/>
                <w:sz w:val="20"/>
              </w:rPr>
              <w:t xml:space="preserve"> </w:t>
            </w:r>
            <w:r>
              <w:rPr>
                <w:b/>
                <w:sz w:val="20"/>
              </w:rPr>
              <w:t>Çalışmanın</w:t>
            </w:r>
            <w:r w:rsidR="002C7698">
              <w:rPr>
                <w:b/>
                <w:sz w:val="20"/>
              </w:rPr>
              <w:t xml:space="preserve"> </w:t>
            </w:r>
            <w:r>
              <w:rPr>
                <w:b/>
                <w:sz w:val="20"/>
              </w:rPr>
              <w:t>Adı</w:t>
            </w:r>
          </w:p>
        </w:tc>
        <w:tc>
          <w:tcPr>
            <w:tcW w:w="1372"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Katıldığı</w:t>
            </w:r>
            <w:r w:rsidR="002C7698">
              <w:rPr>
                <w:b/>
                <w:sz w:val="20"/>
              </w:rPr>
              <w:t xml:space="preserve"> </w:t>
            </w:r>
            <w:r>
              <w:rPr>
                <w:b/>
                <w:sz w:val="20"/>
              </w:rPr>
              <w:t>Yıl</w:t>
            </w:r>
          </w:p>
        </w:tc>
        <w:tc>
          <w:tcPr>
            <w:tcW w:w="1115"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Belge</w:t>
            </w:r>
            <w:r w:rsidR="002C7698">
              <w:rPr>
                <w:b/>
                <w:sz w:val="20"/>
              </w:rPr>
              <w:t xml:space="preserve"> </w:t>
            </w:r>
            <w:r>
              <w:rPr>
                <w:b/>
                <w:sz w:val="20"/>
              </w:rPr>
              <w:t>No</w:t>
            </w:r>
          </w:p>
        </w:tc>
      </w:tr>
      <w:tr w:rsidR="002E1A6A">
        <w:trPr>
          <w:trHeight w:val="354"/>
        </w:trPr>
        <w:tc>
          <w:tcPr>
            <w:tcW w:w="2018" w:type="dxa"/>
            <w:shd w:val="clear" w:color="auto" w:fill="E2EFD9"/>
          </w:tcPr>
          <w:p w:rsidR="002E1A6A" w:rsidRDefault="00347950">
            <w:pPr>
              <w:pStyle w:val="TableParagraph"/>
              <w:rPr>
                <w:rFonts w:ascii="Times New Roman"/>
                <w:sz w:val="18"/>
              </w:rPr>
            </w:pPr>
            <w:r>
              <w:rPr>
                <w:rFonts w:ascii="Times New Roman"/>
                <w:sz w:val="18"/>
              </w:rPr>
              <w:t xml:space="preserve">Muhammed </w:t>
            </w:r>
            <w:r>
              <w:rPr>
                <w:rFonts w:ascii="Times New Roman"/>
                <w:sz w:val="18"/>
              </w:rPr>
              <w:t>Ç</w:t>
            </w:r>
            <w:r>
              <w:rPr>
                <w:rFonts w:ascii="Times New Roman"/>
                <w:sz w:val="18"/>
              </w:rPr>
              <w:t>AK</w:t>
            </w:r>
          </w:p>
        </w:tc>
        <w:tc>
          <w:tcPr>
            <w:tcW w:w="1807" w:type="dxa"/>
          </w:tcPr>
          <w:p w:rsidR="002E1A6A" w:rsidRDefault="003F6BB5">
            <w:pPr>
              <w:pStyle w:val="TableParagraph"/>
              <w:spacing w:before="1"/>
              <w:ind w:left="105"/>
              <w:rPr>
                <w:sz w:val="20"/>
              </w:rPr>
            </w:pPr>
            <w:r>
              <w:rPr>
                <w:sz w:val="20"/>
              </w:rPr>
              <w:t>Müdür</w:t>
            </w:r>
          </w:p>
        </w:tc>
        <w:tc>
          <w:tcPr>
            <w:tcW w:w="2745" w:type="dxa"/>
          </w:tcPr>
          <w:p w:rsidR="002E1A6A" w:rsidRDefault="00EE10E0">
            <w:pPr>
              <w:pStyle w:val="TableParagraph"/>
              <w:rPr>
                <w:rFonts w:ascii="Times New Roman"/>
                <w:sz w:val="18"/>
              </w:rPr>
            </w:pPr>
            <w:r>
              <w:rPr>
                <w:rFonts w:ascii="Times New Roman"/>
                <w:sz w:val="18"/>
              </w:rPr>
              <w:t>Okullarda Hijyen E</w:t>
            </w:r>
            <w:r>
              <w:rPr>
                <w:rFonts w:ascii="Times New Roman"/>
                <w:sz w:val="18"/>
              </w:rPr>
              <w:t>ğ</w:t>
            </w:r>
            <w:r>
              <w:rPr>
                <w:rFonts w:ascii="Times New Roman"/>
                <w:sz w:val="18"/>
              </w:rPr>
              <w:t>itimi Semineri</w:t>
            </w:r>
          </w:p>
        </w:tc>
        <w:tc>
          <w:tcPr>
            <w:tcW w:w="1372" w:type="dxa"/>
          </w:tcPr>
          <w:p w:rsidR="002E1A6A" w:rsidRDefault="00EE10E0">
            <w:pPr>
              <w:pStyle w:val="TableParagraph"/>
              <w:rPr>
                <w:rFonts w:ascii="Times New Roman"/>
                <w:sz w:val="18"/>
              </w:rPr>
            </w:pPr>
            <w:r>
              <w:rPr>
                <w:rFonts w:ascii="Times New Roman"/>
                <w:sz w:val="18"/>
              </w:rPr>
              <w:t>01.01.2024</w:t>
            </w:r>
          </w:p>
        </w:tc>
        <w:tc>
          <w:tcPr>
            <w:tcW w:w="1115" w:type="dxa"/>
          </w:tcPr>
          <w:p w:rsidR="002E1A6A" w:rsidRDefault="00EE10E0">
            <w:pPr>
              <w:pStyle w:val="TableParagraph"/>
              <w:rPr>
                <w:rFonts w:ascii="Times New Roman"/>
                <w:sz w:val="18"/>
              </w:rPr>
            </w:pPr>
            <w:r>
              <w:rPr>
                <w:rFonts w:ascii="Times New Roman"/>
                <w:sz w:val="18"/>
              </w:rPr>
              <w:t>2024981658</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Ç</w:t>
            </w:r>
            <w:r>
              <w:rPr>
                <w:rFonts w:ascii="Times New Roman"/>
                <w:sz w:val="18"/>
              </w:rPr>
              <w:t>al</w:t>
            </w:r>
            <w:r>
              <w:rPr>
                <w:rFonts w:ascii="Times New Roman"/>
                <w:sz w:val="18"/>
              </w:rPr>
              <w:t>ış</w:t>
            </w:r>
            <w:r>
              <w:rPr>
                <w:rFonts w:ascii="Times New Roman"/>
                <w:sz w:val="18"/>
              </w:rPr>
              <w:t>anlar</w:t>
            </w:r>
            <w:r>
              <w:rPr>
                <w:rFonts w:ascii="Times New Roman"/>
                <w:sz w:val="18"/>
              </w:rPr>
              <w:t>ı</w:t>
            </w:r>
            <w:r>
              <w:rPr>
                <w:rFonts w:ascii="Times New Roman"/>
                <w:sz w:val="18"/>
              </w:rPr>
              <w:t>n G</w:t>
            </w:r>
            <w:r>
              <w:rPr>
                <w:rFonts w:ascii="Times New Roman"/>
                <w:sz w:val="18"/>
              </w:rPr>
              <w:t>ü</w:t>
            </w:r>
            <w:r>
              <w:rPr>
                <w:rFonts w:ascii="Times New Roman"/>
                <w:sz w:val="18"/>
              </w:rPr>
              <w:t>venli</w:t>
            </w:r>
            <w:r>
              <w:rPr>
                <w:rFonts w:ascii="Times New Roman"/>
                <w:sz w:val="18"/>
              </w:rPr>
              <w:t>ğ</w:t>
            </w:r>
            <w:r>
              <w:rPr>
                <w:rFonts w:ascii="Times New Roman"/>
                <w:sz w:val="18"/>
              </w:rPr>
              <w:t>i E</w:t>
            </w:r>
            <w:r>
              <w:rPr>
                <w:rFonts w:ascii="Times New Roman"/>
                <w:sz w:val="18"/>
              </w:rPr>
              <w:t>ğ</w:t>
            </w:r>
            <w:r>
              <w:rPr>
                <w:rFonts w:ascii="Times New Roman"/>
                <w:sz w:val="18"/>
              </w:rPr>
              <w:t xml:space="preserve">itimi Kursu </w:t>
            </w:r>
          </w:p>
        </w:tc>
        <w:tc>
          <w:tcPr>
            <w:tcW w:w="1372" w:type="dxa"/>
          </w:tcPr>
          <w:p w:rsidR="00EE10E0" w:rsidRDefault="00EE10E0">
            <w:pPr>
              <w:pStyle w:val="TableParagraph"/>
              <w:rPr>
                <w:rFonts w:ascii="Times New Roman"/>
                <w:sz w:val="18"/>
              </w:rPr>
            </w:pPr>
            <w:r>
              <w:rPr>
                <w:rFonts w:ascii="Times New Roman"/>
                <w:sz w:val="18"/>
              </w:rPr>
              <w:t>13.03.2024</w:t>
            </w:r>
          </w:p>
        </w:tc>
        <w:tc>
          <w:tcPr>
            <w:tcW w:w="1115" w:type="dxa"/>
          </w:tcPr>
          <w:p w:rsidR="00EE10E0" w:rsidRDefault="00EE10E0">
            <w:pPr>
              <w:pStyle w:val="TableParagraph"/>
              <w:rPr>
                <w:rFonts w:ascii="Times New Roman"/>
                <w:sz w:val="18"/>
              </w:rPr>
            </w:pPr>
            <w:r>
              <w:rPr>
                <w:rFonts w:ascii="Times New Roman"/>
                <w:sz w:val="18"/>
              </w:rPr>
              <w:t>2024982128</w:t>
            </w:r>
          </w:p>
        </w:tc>
      </w:tr>
      <w:tr w:rsidR="00854495">
        <w:trPr>
          <w:trHeight w:val="354"/>
        </w:trPr>
        <w:tc>
          <w:tcPr>
            <w:tcW w:w="2018" w:type="dxa"/>
            <w:shd w:val="clear" w:color="auto" w:fill="E2EFD9"/>
          </w:tcPr>
          <w:p w:rsidR="00854495" w:rsidRDefault="00854495">
            <w:pPr>
              <w:pStyle w:val="TableParagraph"/>
              <w:rPr>
                <w:rFonts w:ascii="Times New Roman"/>
                <w:sz w:val="18"/>
              </w:rPr>
            </w:pPr>
          </w:p>
        </w:tc>
        <w:tc>
          <w:tcPr>
            <w:tcW w:w="1807" w:type="dxa"/>
          </w:tcPr>
          <w:p w:rsidR="00854495" w:rsidRDefault="00854495">
            <w:pPr>
              <w:pStyle w:val="TableParagraph"/>
              <w:spacing w:before="1"/>
              <w:ind w:left="105"/>
              <w:rPr>
                <w:sz w:val="20"/>
              </w:rPr>
            </w:pPr>
          </w:p>
        </w:tc>
        <w:tc>
          <w:tcPr>
            <w:tcW w:w="2745" w:type="dxa"/>
          </w:tcPr>
          <w:p w:rsidR="00854495" w:rsidRDefault="00EE10E0">
            <w:pPr>
              <w:pStyle w:val="TableParagraph"/>
              <w:rPr>
                <w:rFonts w:ascii="Times New Roman"/>
                <w:sz w:val="18"/>
              </w:rPr>
            </w:pPr>
            <w:r>
              <w:rPr>
                <w:rFonts w:ascii="Times New Roman"/>
                <w:sz w:val="18"/>
              </w:rPr>
              <w:t xml:space="preserve">Birim Amirlerinin </w:t>
            </w:r>
            <w:r>
              <w:rPr>
                <w:rFonts w:ascii="Times New Roman"/>
                <w:sz w:val="18"/>
              </w:rPr>
              <w:t>Öğ</w:t>
            </w:r>
            <w:r>
              <w:rPr>
                <w:rFonts w:ascii="Times New Roman"/>
                <w:sz w:val="18"/>
              </w:rPr>
              <w:t>retmen Bilgilendirme Semineri</w:t>
            </w:r>
          </w:p>
        </w:tc>
        <w:tc>
          <w:tcPr>
            <w:tcW w:w="1372" w:type="dxa"/>
          </w:tcPr>
          <w:p w:rsidR="00854495" w:rsidRDefault="00EE10E0">
            <w:pPr>
              <w:pStyle w:val="TableParagraph"/>
              <w:rPr>
                <w:rFonts w:ascii="Times New Roman"/>
                <w:sz w:val="18"/>
              </w:rPr>
            </w:pPr>
            <w:r>
              <w:rPr>
                <w:rFonts w:ascii="Times New Roman"/>
                <w:sz w:val="18"/>
              </w:rPr>
              <w:t>16.11.2023</w:t>
            </w:r>
          </w:p>
        </w:tc>
        <w:tc>
          <w:tcPr>
            <w:tcW w:w="1115" w:type="dxa"/>
          </w:tcPr>
          <w:p w:rsidR="00854495" w:rsidRDefault="00EE10E0">
            <w:pPr>
              <w:pStyle w:val="TableParagraph"/>
              <w:rPr>
                <w:rFonts w:ascii="Times New Roman"/>
                <w:sz w:val="18"/>
              </w:rPr>
            </w:pPr>
            <w:r>
              <w:rPr>
                <w:rFonts w:ascii="Times New Roman"/>
                <w:sz w:val="18"/>
              </w:rPr>
              <w:t>2023007736</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 xml:space="preserve">Yetenekli </w:t>
            </w:r>
            <w:r>
              <w:rPr>
                <w:rFonts w:ascii="Times New Roman"/>
                <w:sz w:val="18"/>
              </w:rPr>
              <w:t>Öğ</w:t>
            </w:r>
            <w:r>
              <w:rPr>
                <w:rFonts w:ascii="Times New Roman"/>
                <w:sz w:val="18"/>
              </w:rPr>
              <w:t>rencilerin Ay</w:t>
            </w:r>
            <w:r>
              <w:rPr>
                <w:rFonts w:ascii="Times New Roman"/>
                <w:sz w:val="18"/>
              </w:rPr>
              <w:t>ı</w:t>
            </w:r>
            <w:r>
              <w:rPr>
                <w:rFonts w:ascii="Times New Roman"/>
                <w:sz w:val="18"/>
              </w:rPr>
              <w:t xml:space="preserve">rt  Edici </w:t>
            </w:r>
            <w:r>
              <w:rPr>
                <w:rFonts w:ascii="Times New Roman"/>
                <w:sz w:val="18"/>
              </w:rPr>
              <w:t>Ö</w:t>
            </w:r>
            <w:r>
              <w:rPr>
                <w:rFonts w:ascii="Times New Roman"/>
                <w:sz w:val="18"/>
              </w:rPr>
              <w:t>zellikleri Semineri</w:t>
            </w:r>
          </w:p>
        </w:tc>
        <w:tc>
          <w:tcPr>
            <w:tcW w:w="1372" w:type="dxa"/>
          </w:tcPr>
          <w:p w:rsidR="00EE10E0" w:rsidRDefault="00EE10E0">
            <w:pPr>
              <w:pStyle w:val="TableParagraph"/>
              <w:rPr>
                <w:rFonts w:ascii="Times New Roman"/>
                <w:sz w:val="18"/>
              </w:rPr>
            </w:pPr>
            <w:r>
              <w:rPr>
                <w:rFonts w:ascii="Times New Roman"/>
                <w:sz w:val="18"/>
              </w:rPr>
              <w:t>24.06.2023</w:t>
            </w:r>
          </w:p>
        </w:tc>
        <w:tc>
          <w:tcPr>
            <w:tcW w:w="1115" w:type="dxa"/>
          </w:tcPr>
          <w:p w:rsidR="00EE10E0" w:rsidRDefault="00EE10E0">
            <w:pPr>
              <w:pStyle w:val="TableParagraph"/>
              <w:rPr>
                <w:rFonts w:ascii="Times New Roman"/>
                <w:sz w:val="18"/>
              </w:rPr>
            </w:pPr>
            <w:r>
              <w:rPr>
                <w:rFonts w:ascii="Times New Roman"/>
                <w:sz w:val="18"/>
              </w:rPr>
              <w:t>2023003870</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Mitolojinin E</w:t>
            </w:r>
            <w:r>
              <w:rPr>
                <w:rFonts w:ascii="Times New Roman"/>
                <w:sz w:val="18"/>
              </w:rPr>
              <w:t>ğ</w:t>
            </w:r>
            <w:r>
              <w:rPr>
                <w:rFonts w:ascii="Times New Roman"/>
                <w:sz w:val="18"/>
              </w:rPr>
              <w:t xml:space="preserve">itimdeki </w:t>
            </w:r>
            <w:r>
              <w:rPr>
                <w:rFonts w:ascii="Times New Roman"/>
                <w:sz w:val="18"/>
              </w:rPr>
              <w:t>Ö</w:t>
            </w:r>
            <w:r>
              <w:rPr>
                <w:rFonts w:ascii="Times New Roman"/>
                <w:sz w:val="18"/>
              </w:rPr>
              <w:t>nemi Semineri</w:t>
            </w:r>
          </w:p>
        </w:tc>
        <w:tc>
          <w:tcPr>
            <w:tcW w:w="1372" w:type="dxa"/>
          </w:tcPr>
          <w:p w:rsidR="00EE10E0" w:rsidRDefault="00EE10E0">
            <w:pPr>
              <w:pStyle w:val="TableParagraph"/>
              <w:rPr>
                <w:rFonts w:ascii="Times New Roman"/>
                <w:sz w:val="18"/>
              </w:rPr>
            </w:pPr>
            <w:r>
              <w:rPr>
                <w:rFonts w:ascii="Times New Roman"/>
                <w:sz w:val="18"/>
              </w:rPr>
              <w:t>19.04.2023</w:t>
            </w:r>
          </w:p>
        </w:tc>
        <w:tc>
          <w:tcPr>
            <w:tcW w:w="1115" w:type="dxa"/>
          </w:tcPr>
          <w:p w:rsidR="00EE10E0" w:rsidRDefault="00EE10E0">
            <w:pPr>
              <w:pStyle w:val="TableParagraph"/>
              <w:rPr>
                <w:rFonts w:ascii="Times New Roman"/>
                <w:sz w:val="18"/>
              </w:rPr>
            </w:pPr>
            <w:r>
              <w:rPr>
                <w:rFonts w:ascii="Times New Roman"/>
                <w:sz w:val="18"/>
              </w:rPr>
              <w:t>2023002450</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Ba</w:t>
            </w:r>
            <w:r>
              <w:rPr>
                <w:rFonts w:ascii="Times New Roman"/>
                <w:sz w:val="18"/>
              </w:rPr>
              <w:t>ğı</w:t>
            </w:r>
            <w:r>
              <w:rPr>
                <w:rFonts w:ascii="Times New Roman"/>
                <w:sz w:val="18"/>
              </w:rPr>
              <w:t>ml</w:t>
            </w:r>
            <w:r>
              <w:rPr>
                <w:rFonts w:ascii="Times New Roman"/>
                <w:sz w:val="18"/>
              </w:rPr>
              <w:t>ı</w:t>
            </w:r>
            <w:r>
              <w:rPr>
                <w:rFonts w:ascii="Times New Roman"/>
                <w:sz w:val="18"/>
              </w:rPr>
              <w:t>l</w:t>
            </w:r>
            <w:r>
              <w:rPr>
                <w:rFonts w:ascii="Times New Roman"/>
                <w:sz w:val="18"/>
              </w:rPr>
              <w:t>ı</w:t>
            </w:r>
            <w:r>
              <w:rPr>
                <w:rFonts w:ascii="Times New Roman"/>
                <w:sz w:val="18"/>
              </w:rPr>
              <w:t>kla M</w:t>
            </w:r>
            <w:r>
              <w:rPr>
                <w:rFonts w:ascii="Times New Roman"/>
                <w:sz w:val="18"/>
              </w:rPr>
              <w:t>ü</w:t>
            </w:r>
            <w:r>
              <w:rPr>
                <w:rFonts w:ascii="Times New Roman"/>
                <w:sz w:val="18"/>
              </w:rPr>
              <w:t>cadele Semineri</w:t>
            </w:r>
          </w:p>
        </w:tc>
        <w:tc>
          <w:tcPr>
            <w:tcW w:w="1372" w:type="dxa"/>
          </w:tcPr>
          <w:p w:rsidR="00EE10E0" w:rsidRDefault="00EE10E0">
            <w:pPr>
              <w:pStyle w:val="TableParagraph"/>
              <w:rPr>
                <w:rFonts w:ascii="Times New Roman"/>
                <w:sz w:val="18"/>
              </w:rPr>
            </w:pPr>
            <w:r>
              <w:rPr>
                <w:rFonts w:ascii="Times New Roman"/>
                <w:sz w:val="18"/>
              </w:rPr>
              <w:t>17.02.2023</w:t>
            </w:r>
          </w:p>
        </w:tc>
        <w:tc>
          <w:tcPr>
            <w:tcW w:w="1115" w:type="dxa"/>
          </w:tcPr>
          <w:p w:rsidR="00EE10E0" w:rsidRDefault="00EE10E0">
            <w:pPr>
              <w:pStyle w:val="TableParagraph"/>
              <w:rPr>
                <w:rFonts w:ascii="Times New Roman"/>
                <w:sz w:val="18"/>
              </w:rPr>
            </w:pPr>
            <w:r>
              <w:rPr>
                <w:rFonts w:ascii="Times New Roman"/>
                <w:sz w:val="18"/>
              </w:rPr>
              <w:t>2023001239</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Ç</w:t>
            </w:r>
            <w:r>
              <w:rPr>
                <w:rFonts w:ascii="Times New Roman"/>
                <w:sz w:val="18"/>
              </w:rPr>
              <w:t>ocuklarda Sorumluluk Bilinci Olu</w:t>
            </w:r>
            <w:r>
              <w:rPr>
                <w:rFonts w:ascii="Times New Roman"/>
                <w:sz w:val="18"/>
              </w:rPr>
              <w:t>ş</w:t>
            </w:r>
            <w:r>
              <w:rPr>
                <w:rFonts w:ascii="Times New Roman"/>
                <w:sz w:val="18"/>
              </w:rPr>
              <w:t>turma E</w:t>
            </w:r>
            <w:r>
              <w:rPr>
                <w:rFonts w:ascii="Times New Roman"/>
                <w:sz w:val="18"/>
              </w:rPr>
              <w:t>ğ</w:t>
            </w:r>
            <w:r>
              <w:rPr>
                <w:rFonts w:ascii="Times New Roman"/>
                <w:sz w:val="18"/>
              </w:rPr>
              <w:t>itimi Semineri</w:t>
            </w:r>
          </w:p>
        </w:tc>
        <w:tc>
          <w:tcPr>
            <w:tcW w:w="1372" w:type="dxa"/>
          </w:tcPr>
          <w:p w:rsidR="00EE10E0" w:rsidRDefault="00EE10E0">
            <w:pPr>
              <w:pStyle w:val="TableParagraph"/>
              <w:rPr>
                <w:rFonts w:ascii="Times New Roman"/>
                <w:sz w:val="18"/>
              </w:rPr>
            </w:pPr>
            <w:r>
              <w:rPr>
                <w:rFonts w:ascii="Times New Roman"/>
                <w:sz w:val="18"/>
              </w:rPr>
              <w:t>16.04.2022</w:t>
            </w:r>
          </w:p>
        </w:tc>
        <w:tc>
          <w:tcPr>
            <w:tcW w:w="1115" w:type="dxa"/>
          </w:tcPr>
          <w:p w:rsidR="00EE10E0" w:rsidRDefault="00EE10E0">
            <w:pPr>
              <w:pStyle w:val="TableParagraph"/>
              <w:rPr>
                <w:rFonts w:ascii="Times New Roman"/>
                <w:sz w:val="18"/>
              </w:rPr>
            </w:pPr>
            <w:r>
              <w:rPr>
                <w:rFonts w:ascii="Times New Roman"/>
                <w:sz w:val="18"/>
              </w:rPr>
              <w:t>2022000794</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Akran Zorbal</w:t>
            </w:r>
            <w:r>
              <w:rPr>
                <w:rFonts w:ascii="Times New Roman"/>
                <w:sz w:val="18"/>
              </w:rPr>
              <w:t>ığı</w:t>
            </w:r>
          </w:p>
        </w:tc>
        <w:tc>
          <w:tcPr>
            <w:tcW w:w="1372" w:type="dxa"/>
          </w:tcPr>
          <w:p w:rsidR="00EE10E0" w:rsidRDefault="00EE10E0">
            <w:pPr>
              <w:pStyle w:val="TableParagraph"/>
              <w:rPr>
                <w:rFonts w:ascii="Times New Roman"/>
                <w:sz w:val="18"/>
              </w:rPr>
            </w:pPr>
            <w:r>
              <w:rPr>
                <w:rFonts w:ascii="Times New Roman"/>
                <w:sz w:val="18"/>
              </w:rPr>
              <w:t>24.04.2022</w:t>
            </w:r>
          </w:p>
        </w:tc>
        <w:tc>
          <w:tcPr>
            <w:tcW w:w="1115" w:type="dxa"/>
          </w:tcPr>
          <w:p w:rsidR="00EE10E0" w:rsidRDefault="00EE10E0">
            <w:pPr>
              <w:pStyle w:val="TableParagraph"/>
              <w:rPr>
                <w:rFonts w:ascii="Times New Roman"/>
                <w:sz w:val="18"/>
              </w:rPr>
            </w:pPr>
            <w:r>
              <w:rPr>
                <w:rFonts w:ascii="Times New Roman"/>
                <w:sz w:val="18"/>
              </w:rPr>
              <w:t>2022000794</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De</w:t>
            </w:r>
            <w:r>
              <w:rPr>
                <w:rFonts w:ascii="Times New Roman"/>
                <w:sz w:val="18"/>
              </w:rPr>
              <w:t>ğ</w:t>
            </w:r>
            <w:r>
              <w:rPr>
                <w:rFonts w:ascii="Times New Roman"/>
                <w:sz w:val="18"/>
              </w:rPr>
              <w:t>erlendirmede Yenilik</w:t>
            </w:r>
            <w:r>
              <w:rPr>
                <w:rFonts w:ascii="Times New Roman"/>
                <w:sz w:val="18"/>
              </w:rPr>
              <w:t>ç</w:t>
            </w:r>
            <w:r>
              <w:rPr>
                <w:rFonts w:ascii="Times New Roman"/>
                <w:sz w:val="18"/>
              </w:rPr>
              <w:t>i Yakla</w:t>
            </w:r>
            <w:r>
              <w:rPr>
                <w:rFonts w:ascii="Times New Roman"/>
                <w:sz w:val="18"/>
              </w:rPr>
              <w:t>şı</w:t>
            </w:r>
            <w:r>
              <w:rPr>
                <w:rFonts w:ascii="Times New Roman"/>
                <w:sz w:val="18"/>
              </w:rPr>
              <w:t>mlar Semineri</w:t>
            </w:r>
          </w:p>
        </w:tc>
        <w:tc>
          <w:tcPr>
            <w:tcW w:w="1372" w:type="dxa"/>
          </w:tcPr>
          <w:p w:rsidR="00EE10E0" w:rsidRDefault="00EE10E0">
            <w:pPr>
              <w:pStyle w:val="TableParagraph"/>
              <w:rPr>
                <w:rFonts w:ascii="Times New Roman"/>
                <w:sz w:val="18"/>
              </w:rPr>
            </w:pPr>
            <w:r>
              <w:rPr>
                <w:rFonts w:ascii="Times New Roman"/>
                <w:sz w:val="18"/>
              </w:rPr>
              <w:t>26.06.2022</w:t>
            </w:r>
          </w:p>
        </w:tc>
        <w:tc>
          <w:tcPr>
            <w:tcW w:w="1115" w:type="dxa"/>
          </w:tcPr>
          <w:p w:rsidR="00EE10E0" w:rsidRDefault="00EE10E0">
            <w:pPr>
              <w:pStyle w:val="TableParagraph"/>
              <w:rPr>
                <w:rFonts w:ascii="Times New Roman"/>
                <w:sz w:val="18"/>
              </w:rPr>
            </w:pPr>
            <w:r>
              <w:rPr>
                <w:rFonts w:ascii="Times New Roman"/>
                <w:sz w:val="18"/>
              </w:rPr>
              <w:t>2022000995</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Merhamet ve Yava</w:t>
            </w:r>
            <w:r>
              <w:rPr>
                <w:rFonts w:ascii="Times New Roman"/>
                <w:sz w:val="18"/>
              </w:rPr>
              <w:t>ş</w:t>
            </w:r>
            <w:r>
              <w:rPr>
                <w:rFonts w:ascii="Times New Roman"/>
                <w:sz w:val="18"/>
              </w:rPr>
              <w:t>lamak Semineri</w:t>
            </w:r>
          </w:p>
        </w:tc>
        <w:tc>
          <w:tcPr>
            <w:tcW w:w="1372" w:type="dxa"/>
          </w:tcPr>
          <w:p w:rsidR="00EE10E0" w:rsidRDefault="00EE10E0">
            <w:pPr>
              <w:pStyle w:val="TableParagraph"/>
              <w:rPr>
                <w:rFonts w:ascii="Times New Roman"/>
                <w:sz w:val="18"/>
              </w:rPr>
            </w:pPr>
            <w:r>
              <w:rPr>
                <w:rFonts w:ascii="Times New Roman"/>
                <w:sz w:val="18"/>
              </w:rPr>
              <w:t>25.06.2022</w:t>
            </w:r>
          </w:p>
        </w:tc>
        <w:tc>
          <w:tcPr>
            <w:tcW w:w="1115" w:type="dxa"/>
          </w:tcPr>
          <w:p w:rsidR="00EE10E0" w:rsidRDefault="00EE10E0">
            <w:pPr>
              <w:pStyle w:val="TableParagraph"/>
              <w:rPr>
                <w:rFonts w:ascii="Times New Roman"/>
                <w:sz w:val="18"/>
              </w:rPr>
            </w:pPr>
            <w:r>
              <w:rPr>
                <w:rFonts w:ascii="Times New Roman"/>
                <w:sz w:val="18"/>
              </w:rPr>
              <w:t>2022001016</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Etik E</w:t>
            </w:r>
            <w:r>
              <w:rPr>
                <w:rFonts w:ascii="Times New Roman"/>
                <w:sz w:val="18"/>
              </w:rPr>
              <w:t>ğ</w:t>
            </w:r>
            <w:r>
              <w:rPr>
                <w:rFonts w:ascii="Times New Roman"/>
                <w:sz w:val="18"/>
              </w:rPr>
              <w:t>itimi Semineri</w:t>
            </w:r>
          </w:p>
        </w:tc>
        <w:tc>
          <w:tcPr>
            <w:tcW w:w="1372" w:type="dxa"/>
          </w:tcPr>
          <w:p w:rsidR="00EE10E0" w:rsidRDefault="00EE10E0">
            <w:pPr>
              <w:pStyle w:val="TableParagraph"/>
              <w:rPr>
                <w:rFonts w:ascii="Times New Roman"/>
                <w:sz w:val="18"/>
              </w:rPr>
            </w:pPr>
            <w:r>
              <w:rPr>
                <w:rFonts w:ascii="Times New Roman"/>
                <w:sz w:val="18"/>
              </w:rPr>
              <w:t>08.12.2022</w:t>
            </w:r>
          </w:p>
        </w:tc>
        <w:tc>
          <w:tcPr>
            <w:tcW w:w="1115" w:type="dxa"/>
          </w:tcPr>
          <w:p w:rsidR="00EE10E0" w:rsidRDefault="00EE10E0">
            <w:pPr>
              <w:pStyle w:val="TableParagraph"/>
              <w:rPr>
                <w:rFonts w:ascii="Times New Roman"/>
                <w:sz w:val="18"/>
              </w:rPr>
            </w:pPr>
            <w:r>
              <w:rPr>
                <w:rFonts w:ascii="Times New Roman"/>
                <w:sz w:val="18"/>
              </w:rPr>
              <w:t>2022000870</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r>
              <w:rPr>
                <w:rFonts w:ascii="Times New Roman"/>
                <w:sz w:val="18"/>
              </w:rPr>
              <w:t>Öğ</w:t>
            </w:r>
            <w:r>
              <w:rPr>
                <w:rFonts w:ascii="Times New Roman"/>
                <w:sz w:val="18"/>
              </w:rPr>
              <w:t>retmenin Fabrika Ayarlar</w:t>
            </w:r>
            <w:r>
              <w:rPr>
                <w:rFonts w:ascii="Times New Roman"/>
                <w:sz w:val="18"/>
              </w:rPr>
              <w:t>ı</w:t>
            </w:r>
            <w:r>
              <w:rPr>
                <w:rFonts w:ascii="Times New Roman"/>
                <w:sz w:val="18"/>
              </w:rPr>
              <w:t xml:space="preserve"> Semineri</w:t>
            </w:r>
          </w:p>
        </w:tc>
        <w:tc>
          <w:tcPr>
            <w:tcW w:w="1372" w:type="dxa"/>
          </w:tcPr>
          <w:p w:rsidR="00EE10E0" w:rsidRDefault="00EE10E0">
            <w:pPr>
              <w:pStyle w:val="TableParagraph"/>
              <w:rPr>
                <w:rFonts w:ascii="Times New Roman"/>
                <w:sz w:val="18"/>
              </w:rPr>
            </w:pPr>
            <w:r>
              <w:rPr>
                <w:rFonts w:ascii="Times New Roman"/>
                <w:sz w:val="18"/>
              </w:rPr>
              <w:t>25.06.2022</w:t>
            </w:r>
          </w:p>
        </w:tc>
        <w:tc>
          <w:tcPr>
            <w:tcW w:w="1115" w:type="dxa"/>
          </w:tcPr>
          <w:p w:rsidR="00EE10E0" w:rsidRDefault="00EE10E0">
            <w:pPr>
              <w:pStyle w:val="TableParagraph"/>
              <w:rPr>
                <w:rFonts w:ascii="Times New Roman"/>
                <w:sz w:val="18"/>
              </w:rPr>
            </w:pPr>
            <w:r>
              <w:rPr>
                <w:rFonts w:ascii="Times New Roman"/>
                <w:sz w:val="18"/>
              </w:rPr>
              <w:t>2022001019</w:t>
            </w: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p>
        </w:tc>
        <w:tc>
          <w:tcPr>
            <w:tcW w:w="1372" w:type="dxa"/>
          </w:tcPr>
          <w:p w:rsidR="00EE10E0" w:rsidRDefault="00EE10E0">
            <w:pPr>
              <w:pStyle w:val="TableParagraph"/>
              <w:rPr>
                <w:rFonts w:ascii="Times New Roman"/>
                <w:sz w:val="18"/>
              </w:rPr>
            </w:pPr>
          </w:p>
        </w:tc>
        <w:tc>
          <w:tcPr>
            <w:tcW w:w="1115" w:type="dxa"/>
          </w:tcPr>
          <w:p w:rsidR="00EE10E0" w:rsidRDefault="00EE10E0">
            <w:pPr>
              <w:pStyle w:val="TableParagraph"/>
              <w:rPr>
                <w:rFonts w:ascii="Times New Roman"/>
                <w:sz w:val="18"/>
              </w:rPr>
            </w:pPr>
          </w:p>
        </w:tc>
      </w:tr>
      <w:tr w:rsidR="00EE10E0">
        <w:trPr>
          <w:trHeight w:val="354"/>
        </w:trPr>
        <w:tc>
          <w:tcPr>
            <w:tcW w:w="2018" w:type="dxa"/>
            <w:shd w:val="clear" w:color="auto" w:fill="E2EFD9"/>
          </w:tcPr>
          <w:p w:rsidR="00EE10E0" w:rsidRDefault="00EE10E0">
            <w:pPr>
              <w:pStyle w:val="TableParagraph"/>
              <w:rPr>
                <w:rFonts w:ascii="Times New Roman"/>
                <w:sz w:val="18"/>
              </w:rPr>
            </w:pPr>
          </w:p>
        </w:tc>
        <w:tc>
          <w:tcPr>
            <w:tcW w:w="1807" w:type="dxa"/>
          </w:tcPr>
          <w:p w:rsidR="00EE10E0" w:rsidRDefault="00EE10E0">
            <w:pPr>
              <w:pStyle w:val="TableParagraph"/>
              <w:spacing w:before="1"/>
              <w:ind w:left="105"/>
              <w:rPr>
                <w:sz w:val="20"/>
              </w:rPr>
            </w:pPr>
          </w:p>
        </w:tc>
        <w:tc>
          <w:tcPr>
            <w:tcW w:w="2745" w:type="dxa"/>
          </w:tcPr>
          <w:p w:rsidR="00EE10E0" w:rsidRDefault="00EE10E0">
            <w:pPr>
              <w:pStyle w:val="TableParagraph"/>
              <w:rPr>
                <w:rFonts w:ascii="Times New Roman"/>
                <w:sz w:val="18"/>
              </w:rPr>
            </w:pPr>
          </w:p>
        </w:tc>
        <w:tc>
          <w:tcPr>
            <w:tcW w:w="1372" w:type="dxa"/>
          </w:tcPr>
          <w:p w:rsidR="00EE10E0" w:rsidRDefault="00EE10E0">
            <w:pPr>
              <w:pStyle w:val="TableParagraph"/>
              <w:rPr>
                <w:rFonts w:ascii="Times New Roman"/>
                <w:sz w:val="18"/>
              </w:rPr>
            </w:pPr>
          </w:p>
        </w:tc>
        <w:tc>
          <w:tcPr>
            <w:tcW w:w="1115" w:type="dxa"/>
          </w:tcPr>
          <w:p w:rsidR="00EE10E0" w:rsidRDefault="00EE10E0">
            <w:pPr>
              <w:pStyle w:val="TableParagraph"/>
              <w:rPr>
                <w:rFonts w:ascii="Times New Roman"/>
                <w:sz w:val="18"/>
              </w:rPr>
            </w:pPr>
          </w:p>
        </w:tc>
      </w:tr>
      <w:tr w:rsidR="002E1A6A">
        <w:trPr>
          <w:trHeight w:val="354"/>
        </w:trPr>
        <w:tc>
          <w:tcPr>
            <w:tcW w:w="2018" w:type="dxa"/>
            <w:shd w:val="clear" w:color="auto" w:fill="E2EFD9"/>
          </w:tcPr>
          <w:p w:rsidR="002E1A6A" w:rsidRDefault="00347950">
            <w:pPr>
              <w:pStyle w:val="TableParagraph"/>
              <w:rPr>
                <w:rFonts w:ascii="Times New Roman"/>
                <w:sz w:val="18"/>
              </w:rPr>
            </w:pPr>
            <w:r>
              <w:rPr>
                <w:rFonts w:ascii="Times New Roman"/>
                <w:sz w:val="18"/>
              </w:rPr>
              <w:t>G</w:t>
            </w:r>
            <w:r>
              <w:rPr>
                <w:rFonts w:ascii="Times New Roman"/>
                <w:sz w:val="18"/>
              </w:rPr>
              <w:t>ü</w:t>
            </w:r>
            <w:r>
              <w:rPr>
                <w:rFonts w:ascii="Times New Roman"/>
                <w:sz w:val="18"/>
              </w:rPr>
              <w:t>l</w:t>
            </w:r>
            <w:r>
              <w:rPr>
                <w:rFonts w:ascii="Times New Roman"/>
                <w:sz w:val="18"/>
              </w:rPr>
              <w:t>ş</w:t>
            </w:r>
            <w:r>
              <w:rPr>
                <w:rFonts w:ascii="Times New Roman"/>
                <w:sz w:val="18"/>
              </w:rPr>
              <w:t>en GAFFARO</w:t>
            </w:r>
            <w:r>
              <w:rPr>
                <w:rFonts w:ascii="Times New Roman"/>
                <w:sz w:val="18"/>
              </w:rPr>
              <w:t>Ğ</w:t>
            </w:r>
            <w:r>
              <w:rPr>
                <w:rFonts w:ascii="Times New Roman"/>
                <w:sz w:val="18"/>
              </w:rPr>
              <w:t>LU</w:t>
            </w:r>
          </w:p>
        </w:tc>
        <w:tc>
          <w:tcPr>
            <w:tcW w:w="1807" w:type="dxa"/>
          </w:tcPr>
          <w:p w:rsidR="002E1A6A" w:rsidRDefault="003F6BB5">
            <w:pPr>
              <w:pStyle w:val="TableParagraph"/>
              <w:spacing w:before="1"/>
              <w:ind w:left="105"/>
              <w:rPr>
                <w:sz w:val="20"/>
              </w:rPr>
            </w:pPr>
            <w:r>
              <w:rPr>
                <w:sz w:val="20"/>
              </w:rPr>
              <w:t>Müdür</w:t>
            </w:r>
            <w:r w:rsidR="002C7698">
              <w:rPr>
                <w:sz w:val="20"/>
              </w:rPr>
              <w:t xml:space="preserve"> </w:t>
            </w:r>
            <w:r>
              <w:rPr>
                <w:sz w:val="20"/>
              </w:rPr>
              <w:t>Yardımcısı</w:t>
            </w:r>
          </w:p>
        </w:tc>
        <w:tc>
          <w:tcPr>
            <w:tcW w:w="2745" w:type="dxa"/>
          </w:tcPr>
          <w:p w:rsidR="002E1A6A" w:rsidRDefault="00854495">
            <w:pPr>
              <w:pStyle w:val="TableParagraph"/>
              <w:rPr>
                <w:rFonts w:ascii="Times New Roman"/>
                <w:sz w:val="18"/>
              </w:rPr>
            </w:pPr>
            <w:r>
              <w:rPr>
                <w:rFonts w:ascii="Times New Roman"/>
                <w:sz w:val="18"/>
              </w:rPr>
              <w:t>Etik E</w:t>
            </w:r>
            <w:r>
              <w:rPr>
                <w:rFonts w:ascii="Times New Roman"/>
                <w:sz w:val="18"/>
              </w:rPr>
              <w:t>ğ</w:t>
            </w:r>
            <w:r>
              <w:rPr>
                <w:rFonts w:ascii="Times New Roman"/>
                <w:sz w:val="18"/>
              </w:rPr>
              <w:t>itimi Semineri</w:t>
            </w:r>
          </w:p>
        </w:tc>
        <w:tc>
          <w:tcPr>
            <w:tcW w:w="1372" w:type="dxa"/>
          </w:tcPr>
          <w:p w:rsidR="002E1A6A" w:rsidRDefault="00854495">
            <w:pPr>
              <w:pStyle w:val="TableParagraph"/>
              <w:rPr>
                <w:rFonts w:ascii="Times New Roman"/>
                <w:sz w:val="18"/>
              </w:rPr>
            </w:pPr>
            <w:r>
              <w:rPr>
                <w:rFonts w:ascii="Times New Roman"/>
                <w:sz w:val="18"/>
              </w:rPr>
              <w:t>14.02.2024</w:t>
            </w:r>
          </w:p>
        </w:tc>
        <w:tc>
          <w:tcPr>
            <w:tcW w:w="1115" w:type="dxa"/>
          </w:tcPr>
          <w:p w:rsidR="002E1A6A" w:rsidRDefault="00854495">
            <w:pPr>
              <w:pStyle w:val="TableParagraph"/>
              <w:rPr>
                <w:rFonts w:ascii="Times New Roman"/>
                <w:sz w:val="18"/>
              </w:rPr>
            </w:pPr>
            <w:r>
              <w:rPr>
                <w:rFonts w:ascii="Times New Roman"/>
                <w:sz w:val="18"/>
              </w:rPr>
              <w:t>2024280066</w:t>
            </w:r>
          </w:p>
        </w:tc>
      </w:tr>
      <w:tr w:rsidR="002E1A6A">
        <w:trPr>
          <w:trHeight w:val="354"/>
        </w:trPr>
        <w:tc>
          <w:tcPr>
            <w:tcW w:w="2018" w:type="dxa"/>
            <w:shd w:val="clear" w:color="auto" w:fill="E2EFD9"/>
          </w:tcPr>
          <w:p w:rsidR="002E1A6A" w:rsidRDefault="002E1A6A">
            <w:pPr>
              <w:pStyle w:val="TableParagraph"/>
              <w:rPr>
                <w:rFonts w:ascii="Times New Roman"/>
                <w:sz w:val="18"/>
              </w:rPr>
            </w:pPr>
          </w:p>
        </w:tc>
        <w:tc>
          <w:tcPr>
            <w:tcW w:w="1807" w:type="dxa"/>
          </w:tcPr>
          <w:p w:rsidR="002E1A6A" w:rsidRDefault="002E1A6A">
            <w:pPr>
              <w:pStyle w:val="TableParagraph"/>
              <w:rPr>
                <w:rFonts w:ascii="Times New Roman"/>
                <w:sz w:val="18"/>
              </w:rPr>
            </w:pPr>
          </w:p>
        </w:tc>
        <w:tc>
          <w:tcPr>
            <w:tcW w:w="2745" w:type="dxa"/>
          </w:tcPr>
          <w:p w:rsidR="002E1A6A" w:rsidRDefault="00854495">
            <w:pPr>
              <w:pStyle w:val="TableParagraph"/>
              <w:rPr>
                <w:rFonts w:ascii="Times New Roman"/>
                <w:sz w:val="18"/>
              </w:rPr>
            </w:pPr>
            <w:r>
              <w:rPr>
                <w:rFonts w:ascii="Times New Roman"/>
                <w:sz w:val="18"/>
              </w:rPr>
              <w:t>Ö</w:t>
            </w:r>
            <w:r>
              <w:rPr>
                <w:rFonts w:ascii="Times New Roman"/>
                <w:sz w:val="18"/>
              </w:rPr>
              <w:t xml:space="preserve">zel Yetenekli </w:t>
            </w:r>
            <w:r>
              <w:rPr>
                <w:rFonts w:ascii="Times New Roman"/>
                <w:sz w:val="18"/>
              </w:rPr>
              <w:t>Öğ</w:t>
            </w:r>
            <w:r>
              <w:rPr>
                <w:rFonts w:ascii="Times New Roman"/>
                <w:sz w:val="18"/>
              </w:rPr>
              <w:t>rencilerin Ay</w:t>
            </w:r>
            <w:r>
              <w:rPr>
                <w:rFonts w:ascii="Times New Roman"/>
                <w:sz w:val="18"/>
              </w:rPr>
              <w:t>ı</w:t>
            </w:r>
            <w:r>
              <w:rPr>
                <w:rFonts w:ascii="Times New Roman"/>
                <w:sz w:val="18"/>
              </w:rPr>
              <w:t xml:space="preserve">rt Edici </w:t>
            </w:r>
            <w:r>
              <w:rPr>
                <w:rFonts w:ascii="Times New Roman"/>
                <w:sz w:val="18"/>
              </w:rPr>
              <w:t>Ö</w:t>
            </w:r>
            <w:r>
              <w:rPr>
                <w:rFonts w:ascii="Times New Roman"/>
                <w:sz w:val="18"/>
              </w:rPr>
              <w:t>zellikleri</w:t>
            </w:r>
          </w:p>
        </w:tc>
        <w:tc>
          <w:tcPr>
            <w:tcW w:w="1372" w:type="dxa"/>
          </w:tcPr>
          <w:p w:rsidR="002E1A6A" w:rsidRDefault="00854495">
            <w:pPr>
              <w:pStyle w:val="TableParagraph"/>
              <w:rPr>
                <w:rFonts w:ascii="Times New Roman"/>
                <w:sz w:val="18"/>
              </w:rPr>
            </w:pPr>
            <w:r>
              <w:rPr>
                <w:rFonts w:ascii="Times New Roman"/>
                <w:sz w:val="18"/>
              </w:rPr>
              <w:t>12.08.2023</w:t>
            </w:r>
          </w:p>
        </w:tc>
        <w:tc>
          <w:tcPr>
            <w:tcW w:w="1115" w:type="dxa"/>
          </w:tcPr>
          <w:p w:rsidR="002E1A6A" w:rsidRDefault="00854495">
            <w:pPr>
              <w:pStyle w:val="TableParagraph"/>
              <w:rPr>
                <w:rFonts w:ascii="Times New Roman"/>
                <w:sz w:val="18"/>
              </w:rPr>
            </w:pPr>
            <w:r>
              <w:rPr>
                <w:rFonts w:ascii="Times New Roman"/>
                <w:sz w:val="18"/>
              </w:rPr>
              <w:t>2023005129</w:t>
            </w:r>
          </w:p>
        </w:tc>
      </w:tr>
      <w:tr w:rsidR="00854495">
        <w:trPr>
          <w:trHeight w:val="354"/>
        </w:trPr>
        <w:tc>
          <w:tcPr>
            <w:tcW w:w="2018" w:type="dxa"/>
            <w:shd w:val="clear" w:color="auto" w:fill="E2EFD9"/>
          </w:tcPr>
          <w:p w:rsidR="00854495" w:rsidRDefault="00854495">
            <w:pPr>
              <w:pStyle w:val="TableParagraph"/>
              <w:rPr>
                <w:rFonts w:ascii="Times New Roman"/>
                <w:sz w:val="18"/>
              </w:rPr>
            </w:pPr>
          </w:p>
        </w:tc>
        <w:tc>
          <w:tcPr>
            <w:tcW w:w="1807" w:type="dxa"/>
          </w:tcPr>
          <w:p w:rsidR="00854495" w:rsidRDefault="00854495">
            <w:pPr>
              <w:pStyle w:val="TableParagraph"/>
              <w:rPr>
                <w:rFonts w:ascii="Times New Roman"/>
                <w:sz w:val="18"/>
              </w:rPr>
            </w:pPr>
          </w:p>
        </w:tc>
        <w:tc>
          <w:tcPr>
            <w:tcW w:w="2745" w:type="dxa"/>
          </w:tcPr>
          <w:p w:rsidR="00854495" w:rsidRDefault="00854495">
            <w:pPr>
              <w:pStyle w:val="TableParagraph"/>
              <w:rPr>
                <w:rFonts w:ascii="Times New Roman"/>
                <w:sz w:val="18"/>
              </w:rPr>
            </w:pPr>
            <w:r>
              <w:rPr>
                <w:rFonts w:ascii="Times New Roman"/>
                <w:sz w:val="18"/>
              </w:rPr>
              <w:t xml:space="preserve">MEB Birim Amirlerinin </w:t>
            </w:r>
            <w:r>
              <w:rPr>
                <w:rFonts w:ascii="Times New Roman"/>
                <w:sz w:val="18"/>
              </w:rPr>
              <w:t>Öğ</w:t>
            </w:r>
            <w:r>
              <w:rPr>
                <w:rFonts w:ascii="Times New Roman"/>
                <w:sz w:val="18"/>
              </w:rPr>
              <w:t>retmen Bilgilendirme Semineri</w:t>
            </w:r>
          </w:p>
        </w:tc>
        <w:tc>
          <w:tcPr>
            <w:tcW w:w="1372" w:type="dxa"/>
          </w:tcPr>
          <w:p w:rsidR="00854495" w:rsidRDefault="00854495">
            <w:pPr>
              <w:pStyle w:val="TableParagraph"/>
              <w:rPr>
                <w:rFonts w:ascii="Times New Roman"/>
                <w:sz w:val="18"/>
              </w:rPr>
            </w:pPr>
            <w:r>
              <w:rPr>
                <w:rFonts w:ascii="Times New Roman"/>
                <w:sz w:val="18"/>
              </w:rPr>
              <w:t>16.11.2023</w:t>
            </w:r>
          </w:p>
        </w:tc>
        <w:tc>
          <w:tcPr>
            <w:tcW w:w="1115" w:type="dxa"/>
          </w:tcPr>
          <w:p w:rsidR="00854495" w:rsidRDefault="00854495">
            <w:pPr>
              <w:pStyle w:val="TableParagraph"/>
              <w:rPr>
                <w:rFonts w:ascii="Times New Roman"/>
                <w:sz w:val="18"/>
              </w:rPr>
            </w:pPr>
            <w:r>
              <w:rPr>
                <w:rFonts w:ascii="Times New Roman"/>
                <w:sz w:val="18"/>
              </w:rPr>
              <w:t>2023007736</w:t>
            </w:r>
          </w:p>
        </w:tc>
      </w:tr>
      <w:tr w:rsidR="00854495">
        <w:trPr>
          <w:trHeight w:val="354"/>
        </w:trPr>
        <w:tc>
          <w:tcPr>
            <w:tcW w:w="2018" w:type="dxa"/>
            <w:shd w:val="clear" w:color="auto" w:fill="E2EFD9"/>
          </w:tcPr>
          <w:p w:rsidR="00854495" w:rsidRDefault="00854495">
            <w:pPr>
              <w:pStyle w:val="TableParagraph"/>
              <w:rPr>
                <w:rFonts w:ascii="Times New Roman"/>
                <w:sz w:val="18"/>
              </w:rPr>
            </w:pPr>
          </w:p>
        </w:tc>
        <w:tc>
          <w:tcPr>
            <w:tcW w:w="1807" w:type="dxa"/>
          </w:tcPr>
          <w:p w:rsidR="00854495" w:rsidRDefault="00854495">
            <w:pPr>
              <w:pStyle w:val="TableParagraph"/>
              <w:rPr>
                <w:rFonts w:ascii="Times New Roman"/>
                <w:sz w:val="18"/>
              </w:rPr>
            </w:pPr>
          </w:p>
        </w:tc>
        <w:tc>
          <w:tcPr>
            <w:tcW w:w="2745" w:type="dxa"/>
          </w:tcPr>
          <w:p w:rsidR="00854495" w:rsidRDefault="00854495">
            <w:pPr>
              <w:pStyle w:val="TableParagraph"/>
              <w:rPr>
                <w:rFonts w:ascii="Times New Roman"/>
                <w:sz w:val="18"/>
              </w:rPr>
            </w:pPr>
            <w:r>
              <w:rPr>
                <w:rFonts w:ascii="Times New Roman"/>
                <w:sz w:val="18"/>
              </w:rPr>
              <w:t xml:space="preserve">Uzman </w:t>
            </w:r>
            <w:r>
              <w:rPr>
                <w:rFonts w:ascii="Times New Roman"/>
                <w:sz w:val="18"/>
              </w:rPr>
              <w:t>Öğ</w:t>
            </w:r>
            <w:r>
              <w:rPr>
                <w:rFonts w:ascii="Times New Roman"/>
                <w:sz w:val="18"/>
              </w:rPr>
              <w:t>retmenlik E</w:t>
            </w:r>
            <w:r>
              <w:rPr>
                <w:rFonts w:ascii="Times New Roman"/>
                <w:sz w:val="18"/>
              </w:rPr>
              <w:t>ğ</w:t>
            </w:r>
            <w:r>
              <w:rPr>
                <w:rFonts w:ascii="Times New Roman"/>
                <w:sz w:val="18"/>
              </w:rPr>
              <w:t>itim Program</w:t>
            </w:r>
            <w:r>
              <w:rPr>
                <w:rFonts w:ascii="Times New Roman"/>
                <w:sz w:val="18"/>
              </w:rPr>
              <w:t>ı</w:t>
            </w:r>
            <w:r>
              <w:rPr>
                <w:rFonts w:ascii="Times New Roman"/>
                <w:sz w:val="18"/>
              </w:rPr>
              <w:t xml:space="preserve"> Semineri</w:t>
            </w:r>
          </w:p>
        </w:tc>
        <w:tc>
          <w:tcPr>
            <w:tcW w:w="1372" w:type="dxa"/>
          </w:tcPr>
          <w:p w:rsidR="00854495" w:rsidRDefault="00854495">
            <w:pPr>
              <w:pStyle w:val="TableParagraph"/>
              <w:rPr>
                <w:rFonts w:ascii="Times New Roman"/>
                <w:sz w:val="18"/>
              </w:rPr>
            </w:pPr>
            <w:r>
              <w:rPr>
                <w:rFonts w:ascii="Times New Roman"/>
                <w:sz w:val="18"/>
              </w:rPr>
              <w:t>18.07.2022</w:t>
            </w:r>
          </w:p>
        </w:tc>
        <w:tc>
          <w:tcPr>
            <w:tcW w:w="1115" w:type="dxa"/>
          </w:tcPr>
          <w:p w:rsidR="00854495" w:rsidRDefault="00854495">
            <w:pPr>
              <w:pStyle w:val="TableParagraph"/>
              <w:rPr>
                <w:rFonts w:ascii="Times New Roman"/>
                <w:sz w:val="18"/>
              </w:rPr>
            </w:pPr>
            <w:r>
              <w:rPr>
                <w:rFonts w:ascii="Times New Roman"/>
                <w:sz w:val="18"/>
              </w:rPr>
              <w:t>2022001047</w:t>
            </w:r>
          </w:p>
        </w:tc>
      </w:tr>
      <w:tr w:rsidR="00854495">
        <w:trPr>
          <w:trHeight w:val="354"/>
        </w:trPr>
        <w:tc>
          <w:tcPr>
            <w:tcW w:w="2018" w:type="dxa"/>
            <w:shd w:val="clear" w:color="auto" w:fill="E2EFD9"/>
          </w:tcPr>
          <w:p w:rsidR="00854495" w:rsidRDefault="00854495">
            <w:pPr>
              <w:pStyle w:val="TableParagraph"/>
              <w:rPr>
                <w:rFonts w:ascii="Times New Roman"/>
                <w:sz w:val="18"/>
              </w:rPr>
            </w:pPr>
          </w:p>
        </w:tc>
        <w:tc>
          <w:tcPr>
            <w:tcW w:w="1807" w:type="dxa"/>
          </w:tcPr>
          <w:p w:rsidR="00854495" w:rsidRDefault="00854495">
            <w:pPr>
              <w:pStyle w:val="TableParagraph"/>
              <w:rPr>
                <w:rFonts w:ascii="Times New Roman"/>
                <w:sz w:val="18"/>
              </w:rPr>
            </w:pPr>
          </w:p>
        </w:tc>
        <w:tc>
          <w:tcPr>
            <w:tcW w:w="2745" w:type="dxa"/>
          </w:tcPr>
          <w:p w:rsidR="00854495" w:rsidRDefault="00854495">
            <w:pPr>
              <w:pStyle w:val="TableParagraph"/>
              <w:rPr>
                <w:rFonts w:ascii="Times New Roman"/>
                <w:sz w:val="18"/>
              </w:rPr>
            </w:pPr>
          </w:p>
        </w:tc>
        <w:tc>
          <w:tcPr>
            <w:tcW w:w="1372" w:type="dxa"/>
          </w:tcPr>
          <w:p w:rsidR="00854495" w:rsidRDefault="00854495">
            <w:pPr>
              <w:pStyle w:val="TableParagraph"/>
              <w:rPr>
                <w:rFonts w:ascii="Times New Roman"/>
                <w:sz w:val="18"/>
              </w:rPr>
            </w:pPr>
          </w:p>
        </w:tc>
        <w:tc>
          <w:tcPr>
            <w:tcW w:w="1115" w:type="dxa"/>
          </w:tcPr>
          <w:p w:rsidR="00854495" w:rsidRDefault="00854495">
            <w:pPr>
              <w:pStyle w:val="TableParagraph"/>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79"/>
        <w:ind w:left="958"/>
        <w:rPr>
          <w:b/>
          <w:sz w:val="20"/>
        </w:rPr>
      </w:pPr>
      <w:r>
        <w:rPr>
          <w:b/>
          <w:sz w:val="20"/>
        </w:rPr>
        <w:lastRenderedPageBreak/>
        <w:t>Tablo</w:t>
      </w:r>
      <w:r w:rsidR="005A705F">
        <w:rPr>
          <w:b/>
          <w:sz w:val="20"/>
        </w:rPr>
        <w:t xml:space="preserve"> 10</w:t>
      </w:r>
      <w:r>
        <w:rPr>
          <w:b/>
          <w:sz w:val="20"/>
        </w:rPr>
        <w:t>.</w:t>
      </w:r>
      <w:r w:rsidR="00E83D4B">
        <w:rPr>
          <w:b/>
          <w:sz w:val="20"/>
        </w:rPr>
        <w:t xml:space="preserve"> </w:t>
      </w:r>
      <w:r>
        <w:rPr>
          <w:b/>
          <w:sz w:val="20"/>
        </w:rPr>
        <w:t>Öğretmenlerin</w:t>
      </w:r>
      <w:r w:rsidR="002C7698">
        <w:rPr>
          <w:b/>
          <w:sz w:val="20"/>
        </w:rPr>
        <w:t xml:space="preserve"> </w:t>
      </w:r>
      <w:r>
        <w:rPr>
          <w:b/>
          <w:sz w:val="20"/>
        </w:rPr>
        <w:t>Hizmet</w:t>
      </w:r>
      <w:r w:rsidR="002C7698">
        <w:rPr>
          <w:b/>
          <w:sz w:val="20"/>
        </w:rPr>
        <w:t xml:space="preserve"> </w:t>
      </w:r>
      <w:r>
        <w:rPr>
          <w:b/>
          <w:sz w:val="20"/>
        </w:rPr>
        <w:t>Süreleri</w:t>
      </w:r>
      <w:r w:rsidR="002C7698">
        <w:rPr>
          <w:b/>
          <w:sz w:val="20"/>
        </w:rPr>
        <w:t xml:space="preserve"> </w:t>
      </w:r>
      <w:r>
        <w:rPr>
          <w:b/>
          <w:sz w:val="20"/>
        </w:rPr>
        <w:t>(Yıl</w:t>
      </w:r>
      <w:r w:rsidR="002C7698">
        <w:rPr>
          <w:b/>
          <w:sz w:val="20"/>
        </w:rPr>
        <w:t xml:space="preserve"> </w:t>
      </w:r>
      <w:r w:rsidR="002D3ED3">
        <w:rPr>
          <w:b/>
          <w:sz w:val="20"/>
        </w:rPr>
        <w:t>İtibariyle</w:t>
      </w:r>
      <w:r>
        <w:rPr>
          <w:b/>
          <w:sz w:val="20"/>
        </w:rPr>
        <w:t>)</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2E1A6A">
        <w:trPr>
          <w:trHeight w:val="745"/>
        </w:trPr>
        <w:tc>
          <w:tcPr>
            <w:tcW w:w="2071"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sidR="002C7698">
              <w:rPr>
                <w:b/>
                <w:sz w:val="20"/>
              </w:rPr>
              <w:t xml:space="preserve"> </w:t>
            </w:r>
            <w:r>
              <w:rPr>
                <w:b/>
                <w:sz w:val="20"/>
              </w:rPr>
              <w:t>Süreleri</w:t>
            </w:r>
          </w:p>
        </w:tc>
        <w:tc>
          <w:tcPr>
            <w:tcW w:w="1790" w:type="dxa"/>
            <w:shd w:val="clear" w:color="auto" w:fill="E2EFD9"/>
          </w:tcPr>
          <w:p w:rsidR="002E1A6A" w:rsidRDefault="003F6BB5">
            <w:pPr>
              <w:pStyle w:val="TableParagraph"/>
              <w:spacing w:before="167"/>
              <w:ind w:left="592"/>
              <w:rPr>
                <w:b/>
                <w:sz w:val="20"/>
              </w:rPr>
            </w:pPr>
            <w:r>
              <w:rPr>
                <w:b/>
                <w:sz w:val="20"/>
              </w:rPr>
              <w:t>Branşı</w:t>
            </w:r>
          </w:p>
        </w:tc>
        <w:tc>
          <w:tcPr>
            <w:tcW w:w="1900" w:type="dxa"/>
            <w:shd w:val="clear" w:color="auto" w:fill="E2EFD9"/>
          </w:tcPr>
          <w:p w:rsidR="002E1A6A" w:rsidRDefault="003F6BB5">
            <w:pPr>
              <w:pStyle w:val="TableParagraph"/>
              <w:spacing w:before="167"/>
              <w:ind w:left="656" w:right="647"/>
              <w:jc w:val="center"/>
              <w:rPr>
                <w:b/>
                <w:sz w:val="20"/>
              </w:rPr>
            </w:pPr>
            <w:r>
              <w:rPr>
                <w:b/>
                <w:sz w:val="20"/>
              </w:rPr>
              <w:t>Kadın</w:t>
            </w:r>
          </w:p>
        </w:tc>
        <w:tc>
          <w:tcPr>
            <w:tcW w:w="1274" w:type="dxa"/>
            <w:shd w:val="clear" w:color="auto" w:fill="E2EFD9"/>
          </w:tcPr>
          <w:p w:rsidR="002E1A6A" w:rsidRDefault="003F6BB5">
            <w:pPr>
              <w:pStyle w:val="TableParagraph"/>
              <w:spacing w:before="167"/>
              <w:ind w:left="361"/>
              <w:rPr>
                <w:b/>
                <w:sz w:val="20"/>
              </w:rPr>
            </w:pPr>
            <w:r>
              <w:rPr>
                <w:b/>
                <w:sz w:val="20"/>
              </w:rPr>
              <w:t>Erkek</w:t>
            </w:r>
          </w:p>
        </w:tc>
        <w:tc>
          <w:tcPr>
            <w:tcW w:w="1272" w:type="dxa"/>
            <w:shd w:val="clear" w:color="auto" w:fill="E2EFD9"/>
          </w:tcPr>
          <w:p w:rsidR="002E1A6A" w:rsidRDefault="003F6BB5">
            <w:pPr>
              <w:pStyle w:val="TableParagraph"/>
              <w:spacing w:before="167"/>
              <w:ind w:left="131"/>
              <w:rPr>
                <w:b/>
                <w:sz w:val="20"/>
              </w:rPr>
            </w:pPr>
            <w:r>
              <w:rPr>
                <w:b/>
                <w:sz w:val="20"/>
              </w:rPr>
              <w:t>Hizmet</w:t>
            </w:r>
            <w:r w:rsidR="002C7698">
              <w:rPr>
                <w:b/>
                <w:sz w:val="20"/>
              </w:rPr>
              <w:t xml:space="preserve"> </w:t>
            </w:r>
            <w:r>
              <w:rPr>
                <w:b/>
                <w:sz w:val="20"/>
              </w:rPr>
              <w:t>Yılı</w:t>
            </w:r>
          </w:p>
        </w:tc>
        <w:tc>
          <w:tcPr>
            <w:tcW w:w="1274" w:type="dxa"/>
            <w:shd w:val="clear" w:color="auto" w:fill="E2EFD9"/>
          </w:tcPr>
          <w:p w:rsidR="002E1A6A" w:rsidRDefault="003F6BB5">
            <w:pPr>
              <w:pStyle w:val="TableParagraph"/>
              <w:spacing w:before="167"/>
              <w:ind w:left="282"/>
              <w:rPr>
                <w:b/>
                <w:sz w:val="20"/>
              </w:rPr>
            </w:pPr>
            <w:r>
              <w:rPr>
                <w:b/>
                <w:sz w:val="20"/>
              </w:rPr>
              <w:t>Toplam</w:t>
            </w:r>
          </w:p>
        </w:tc>
      </w:tr>
      <w:tr w:rsidR="002E1A6A">
        <w:trPr>
          <w:trHeight w:val="256"/>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258"/>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43"/>
        </w:trPr>
        <w:tc>
          <w:tcPr>
            <w:tcW w:w="2071" w:type="dxa"/>
            <w:shd w:val="clear" w:color="auto" w:fill="E2EFD9"/>
          </w:tcPr>
          <w:p w:rsidR="002E1A6A" w:rsidRDefault="003F6BB5">
            <w:pPr>
              <w:pStyle w:val="TableParagraph"/>
              <w:spacing w:before="16"/>
              <w:ind w:left="107"/>
              <w:rPr>
                <w:sz w:val="20"/>
              </w:rPr>
            </w:pPr>
            <w:r>
              <w:rPr>
                <w:sz w:val="20"/>
              </w:rPr>
              <w:t>1-3Yıl</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4-6Yıl</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7-10Yıl</w:t>
            </w:r>
          </w:p>
        </w:tc>
        <w:tc>
          <w:tcPr>
            <w:tcW w:w="1790" w:type="dxa"/>
          </w:tcPr>
          <w:p w:rsidR="00037743" w:rsidRDefault="008F3F97">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r>
              <w:rPr>
                <w:rFonts w:ascii="Times New Roman"/>
                <w:sz w:val="18"/>
              </w:rPr>
              <w:t>Öğ</w:t>
            </w:r>
            <w:r w:rsidR="00037743">
              <w:rPr>
                <w:rFonts w:ascii="Times New Roman"/>
                <w:sz w:val="18"/>
              </w:rPr>
              <w:t>retmeni</w:t>
            </w:r>
          </w:p>
          <w:p w:rsidR="002E1A6A" w:rsidRDefault="008F3F97">
            <w:pPr>
              <w:pStyle w:val="TableParagraph"/>
              <w:rPr>
                <w:rFonts w:ascii="Times New Roman"/>
                <w:sz w:val="18"/>
              </w:rPr>
            </w:pPr>
            <w:r>
              <w:rPr>
                <w:rFonts w:ascii="Times New Roman"/>
                <w:sz w:val="18"/>
              </w:rPr>
              <w:t>G</w:t>
            </w:r>
            <w:r>
              <w:rPr>
                <w:rFonts w:ascii="Times New Roman"/>
                <w:sz w:val="18"/>
              </w:rPr>
              <w:t>ö</w:t>
            </w:r>
            <w:r>
              <w:rPr>
                <w:rFonts w:ascii="Times New Roman"/>
                <w:sz w:val="18"/>
              </w:rPr>
              <w:t xml:space="preserve">rsel Sanatlar </w:t>
            </w:r>
          </w:p>
        </w:tc>
        <w:tc>
          <w:tcPr>
            <w:tcW w:w="1900" w:type="dxa"/>
          </w:tcPr>
          <w:p w:rsidR="002E1A6A" w:rsidRDefault="002E1A6A">
            <w:pPr>
              <w:pStyle w:val="TableParagraph"/>
              <w:rPr>
                <w:rFonts w:ascii="Times New Roman"/>
                <w:sz w:val="18"/>
              </w:rPr>
            </w:pPr>
          </w:p>
        </w:tc>
        <w:tc>
          <w:tcPr>
            <w:tcW w:w="1274" w:type="dxa"/>
          </w:tcPr>
          <w:p w:rsidR="008F3F97" w:rsidRDefault="008F3F97" w:rsidP="008F3F97">
            <w:pPr>
              <w:pStyle w:val="TableParagraph"/>
              <w:rPr>
                <w:rFonts w:ascii="Times New Roman"/>
                <w:sz w:val="18"/>
              </w:rPr>
            </w:pPr>
          </w:p>
          <w:p w:rsidR="002E1A6A" w:rsidRDefault="008F3F97" w:rsidP="008F3F97">
            <w:pPr>
              <w:pStyle w:val="TableParagraph"/>
              <w:rPr>
                <w:rFonts w:ascii="Times New Roman"/>
                <w:sz w:val="18"/>
              </w:rPr>
            </w:pPr>
            <w:r>
              <w:rPr>
                <w:rFonts w:ascii="Times New Roman"/>
                <w:sz w:val="18"/>
              </w:rPr>
              <w:t xml:space="preserve">             2</w:t>
            </w:r>
          </w:p>
        </w:tc>
        <w:tc>
          <w:tcPr>
            <w:tcW w:w="1272" w:type="dxa"/>
          </w:tcPr>
          <w:p w:rsidR="002E1A6A" w:rsidRDefault="008F3F97">
            <w:pPr>
              <w:pStyle w:val="TableParagraph"/>
              <w:rPr>
                <w:rFonts w:ascii="Times New Roman"/>
                <w:sz w:val="18"/>
              </w:rPr>
            </w:pPr>
            <w:r>
              <w:rPr>
                <w:rFonts w:ascii="Times New Roman"/>
                <w:sz w:val="18"/>
              </w:rPr>
              <w:t xml:space="preserve">          8 y</w:t>
            </w:r>
            <w:r>
              <w:rPr>
                <w:rFonts w:ascii="Times New Roman"/>
                <w:sz w:val="18"/>
              </w:rPr>
              <w:t>ı</w:t>
            </w:r>
            <w:r>
              <w:rPr>
                <w:rFonts w:ascii="Times New Roman"/>
                <w:sz w:val="18"/>
              </w:rPr>
              <w:t xml:space="preserve">l </w:t>
            </w:r>
          </w:p>
          <w:p w:rsidR="00037743" w:rsidRDefault="00037743">
            <w:pPr>
              <w:pStyle w:val="TableParagraph"/>
              <w:rPr>
                <w:rFonts w:ascii="Times New Roman"/>
                <w:sz w:val="18"/>
              </w:rPr>
            </w:pPr>
            <w:r>
              <w:rPr>
                <w:rFonts w:ascii="Times New Roman"/>
                <w:sz w:val="18"/>
              </w:rPr>
              <w:t xml:space="preserve">          9 y</w:t>
            </w:r>
            <w:r>
              <w:rPr>
                <w:rFonts w:ascii="Times New Roman"/>
                <w:sz w:val="18"/>
              </w:rPr>
              <w:t>ı</w:t>
            </w:r>
            <w:r>
              <w:rPr>
                <w:rFonts w:ascii="Times New Roman"/>
                <w:sz w:val="18"/>
              </w:rPr>
              <w:t>l</w:t>
            </w:r>
          </w:p>
        </w:tc>
        <w:tc>
          <w:tcPr>
            <w:tcW w:w="1274" w:type="dxa"/>
          </w:tcPr>
          <w:p w:rsidR="002E1A6A" w:rsidRDefault="008F3F97">
            <w:pPr>
              <w:pStyle w:val="TableParagraph"/>
              <w:rPr>
                <w:rFonts w:ascii="Times New Roman"/>
                <w:sz w:val="18"/>
              </w:rPr>
            </w:pPr>
            <w:r>
              <w:rPr>
                <w:rFonts w:ascii="Times New Roman"/>
                <w:sz w:val="18"/>
              </w:rPr>
              <w:t xml:space="preserve">         2</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11-15Yıl</w:t>
            </w:r>
          </w:p>
        </w:tc>
        <w:tc>
          <w:tcPr>
            <w:tcW w:w="1790" w:type="dxa"/>
          </w:tcPr>
          <w:p w:rsidR="002E1A6A" w:rsidRDefault="002E1A6A">
            <w:pPr>
              <w:pStyle w:val="TableParagraph"/>
              <w:rPr>
                <w:rFonts w:ascii="Times New Roman"/>
                <w:sz w:val="18"/>
              </w:rPr>
            </w:pPr>
          </w:p>
          <w:p w:rsidR="001D44FB" w:rsidRDefault="001D44FB">
            <w:pPr>
              <w:pStyle w:val="TableParagraph"/>
              <w:rPr>
                <w:rFonts w:ascii="Times New Roman"/>
                <w:sz w:val="18"/>
              </w:rPr>
            </w:pPr>
            <w:r>
              <w:rPr>
                <w:rFonts w:ascii="Times New Roman"/>
                <w:sz w:val="18"/>
              </w:rPr>
              <w:t xml:space="preserve">Matematik </w:t>
            </w:r>
            <w:r>
              <w:rPr>
                <w:rFonts w:ascii="Times New Roman"/>
                <w:sz w:val="18"/>
              </w:rPr>
              <w:t>Öğ</w:t>
            </w:r>
            <w:r>
              <w:rPr>
                <w:rFonts w:ascii="Times New Roman"/>
                <w:sz w:val="18"/>
              </w:rPr>
              <w:t>retmeni</w:t>
            </w:r>
          </w:p>
        </w:tc>
        <w:tc>
          <w:tcPr>
            <w:tcW w:w="1900" w:type="dxa"/>
          </w:tcPr>
          <w:p w:rsidR="002E1A6A" w:rsidRDefault="002E1A6A">
            <w:pPr>
              <w:pStyle w:val="TableParagraph"/>
              <w:rPr>
                <w:rFonts w:ascii="Times New Roman"/>
                <w:sz w:val="18"/>
              </w:rPr>
            </w:pPr>
          </w:p>
        </w:tc>
        <w:tc>
          <w:tcPr>
            <w:tcW w:w="1274" w:type="dxa"/>
          </w:tcPr>
          <w:p w:rsidR="001D44FB" w:rsidRDefault="001D44FB">
            <w:pPr>
              <w:pStyle w:val="TableParagraph"/>
              <w:rPr>
                <w:rFonts w:ascii="Times New Roman"/>
                <w:sz w:val="18"/>
              </w:rPr>
            </w:pPr>
          </w:p>
          <w:p w:rsidR="002E1A6A" w:rsidRDefault="001D44FB">
            <w:pPr>
              <w:pStyle w:val="TableParagraph"/>
              <w:rPr>
                <w:rFonts w:ascii="Times New Roman"/>
                <w:sz w:val="18"/>
              </w:rPr>
            </w:pPr>
            <w:r>
              <w:rPr>
                <w:rFonts w:ascii="Times New Roman"/>
                <w:sz w:val="18"/>
              </w:rPr>
              <w:t>1</w:t>
            </w:r>
          </w:p>
          <w:p w:rsidR="001D44FB" w:rsidRDefault="001D44FB">
            <w:pPr>
              <w:pStyle w:val="TableParagraph"/>
              <w:rPr>
                <w:rFonts w:ascii="Times New Roman"/>
                <w:sz w:val="18"/>
              </w:rPr>
            </w:pPr>
          </w:p>
        </w:tc>
        <w:tc>
          <w:tcPr>
            <w:tcW w:w="1272" w:type="dxa"/>
          </w:tcPr>
          <w:p w:rsidR="002E1A6A" w:rsidRDefault="002E1A6A">
            <w:pPr>
              <w:pStyle w:val="TableParagraph"/>
              <w:rPr>
                <w:rFonts w:ascii="Times New Roman"/>
                <w:sz w:val="18"/>
              </w:rPr>
            </w:pPr>
          </w:p>
          <w:p w:rsidR="001D44FB" w:rsidRDefault="001D44FB">
            <w:pPr>
              <w:pStyle w:val="TableParagraph"/>
              <w:rPr>
                <w:rFonts w:ascii="Times New Roman"/>
                <w:sz w:val="18"/>
              </w:rPr>
            </w:pPr>
            <w:r>
              <w:rPr>
                <w:rFonts w:ascii="Times New Roman"/>
                <w:sz w:val="18"/>
              </w:rPr>
              <w:t xml:space="preserve">         13 y</w:t>
            </w:r>
            <w:r>
              <w:rPr>
                <w:rFonts w:ascii="Times New Roman"/>
                <w:sz w:val="18"/>
              </w:rPr>
              <w:t>ı</w:t>
            </w:r>
            <w:r>
              <w:rPr>
                <w:rFonts w:ascii="Times New Roman"/>
                <w:sz w:val="18"/>
              </w:rPr>
              <w:t>l</w:t>
            </w:r>
          </w:p>
        </w:tc>
        <w:tc>
          <w:tcPr>
            <w:tcW w:w="1274" w:type="dxa"/>
          </w:tcPr>
          <w:p w:rsidR="002E1A6A" w:rsidRDefault="002E1A6A">
            <w:pPr>
              <w:pStyle w:val="TableParagraph"/>
              <w:rPr>
                <w:rFonts w:ascii="Times New Roman"/>
                <w:sz w:val="18"/>
              </w:rPr>
            </w:pPr>
          </w:p>
          <w:p w:rsidR="001D44FB" w:rsidRDefault="001D44FB">
            <w:pPr>
              <w:pStyle w:val="TableParagraph"/>
              <w:rPr>
                <w:rFonts w:ascii="Times New Roman"/>
                <w:sz w:val="18"/>
              </w:rPr>
            </w:pPr>
            <w:r>
              <w:rPr>
                <w:rFonts w:ascii="Times New Roman"/>
                <w:sz w:val="18"/>
              </w:rPr>
              <w:t xml:space="preserve">         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16-20</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20veüzeri</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2E1A6A" w:rsidRDefault="003F6BB5">
      <w:pPr>
        <w:ind w:left="958"/>
        <w:rPr>
          <w:b/>
          <w:sz w:val="20"/>
        </w:rPr>
      </w:pPr>
      <w:r>
        <w:rPr>
          <w:b/>
          <w:sz w:val="20"/>
        </w:rPr>
        <w:t>Tablo</w:t>
      </w:r>
      <w:r w:rsidR="00E83D4B">
        <w:rPr>
          <w:b/>
          <w:sz w:val="20"/>
        </w:rPr>
        <w:t xml:space="preserve"> 11</w:t>
      </w:r>
      <w:r>
        <w:rPr>
          <w:b/>
          <w:sz w:val="20"/>
        </w:rPr>
        <w:t>.Öğretmenlerin</w:t>
      </w:r>
      <w:r w:rsidR="002C7698">
        <w:rPr>
          <w:b/>
          <w:sz w:val="20"/>
        </w:rPr>
        <w:t xml:space="preserve"> </w:t>
      </w:r>
      <w:r>
        <w:rPr>
          <w:b/>
          <w:sz w:val="20"/>
        </w:rPr>
        <w:t>Katıldığı</w:t>
      </w:r>
      <w:r w:rsidR="002C7698">
        <w:rPr>
          <w:b/>
          <w:sz w:val="20"/>
        </w:rPr>
        <w:t xml:space="preserve"> </w:t>
      </w:r>
      <w:r>
        <w:rPr>
          <w:b/>
          <w:sz w:val="20"/>
        </w:rPr>
        <w:t>Hizmet</w:t>
      </w:r>
      <w:r w:rsidR="002C7698">
        <w:rPr>
          <w:b/>
          <w:sz w:val="20"/>
        </w:rPr>
        <w:t xml:space="preserve"> </w:t>
      </w:r>
      <w:r>
        <w:rPr>
          <w:b/>
          <w:sz w:val="20"/>
        </w:rPr>
        <w:t>İçi</w:t>
      </w:r>
      <w:r w:rsidR="002C7698">
        <w:rPr>
          <w:b/>
          <w:sz w:val="20"/>
        </w:rPr>
        <w:t xml:space="preserve"> </w:t>
      </w:r>
      <w:r>
        <w:rPr>
          <w:b/>
          <w:sz w:val="20"/>
        </w:rPr>
        <w:t>Eğitim</w:t>
      </w:r>
      <w:r w:rsidR="002C7698">
        <w:rPr>
          <w:b/>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2E1A6A">
        <w:trPr>
          <w:trHeight w:val="1240"/>
        </w:trPr>
        <w:tc>
          <w:tcPr>
            <w:tcW w:w="2419" w:type="dxa"/>
            <w:shd w:val="clear" w:color="auto" w:fill="E2EFD9"/>
          </w:tcPr>
          <w:p w:rsidR="002E1A6A" w:rsidRDefault="002E1A6A">
            <w:pPr>
              <w:pStyle w:val="TableParagraph"/>
              <w:rPr>
                <w:b/>
              </w:rPr>
            </w:pPr>
          </w:p>
          <w:p w:rsidR="002E1A6A" w:rsidRDefault="003F6BB5">
            <w:pPr>
              <w:pStyle w:val="TableParagraph"/>
              <w:spacing w:before="156"/>
              <w:ind w:left="597"/>
              <w:rPr>
                <w:b/>
                <w:sz w:val="20"/>
              </w:rPr>
            </w:pPr>
            <w:r>
              <w:rPr>
                <w:b/>
                <w:sz w:val="20"/>
              </w:rPr>
              <w:t>Adı</w:t>
            </w:r>
            <w:r w:rsidR="00DE4901">
              <w:rPr>
                <w:b/>
                <w:sz w:val="20"/>
              </w:rPr>
              <w:t xml:space="preserve"> </w:t>
            </w:r>
            <w:r>
              <w:rPr>
                <w:b/>
                <w:sz w:val="20"/>
              </w:rPr>
              <w:t>ve</w:t>
            </w:r>
            <w:r w:rsidR="00DE4901">
              <w:rPr>
                <w:b/>
                <w:sz w:val="20"/>
              </w:rPr>
              <w:t xml:space="preserve"> </w:t>
            </w:r>
            <w:r>
              <w:rPr>
                <w:b/>
                <w:sz w:val="20"/>
              </w:rPr>
              <w:t>Soyadı</w:t>
            </w:r>
          </w:p>
        </w:tc>
        <w:tc>
          <w:tcPr>
            <w:tcW w:w="1142" w:type="dxa"/>
            <w:shd w:val="clear" w:color="auto" w:fill="E2EFD9"/>
          </w:tcPr>
          <w:p w:rsidR="002E1A6A" w:rsidRDefault="002E1A6A">
            <w:pPr>
              <w:pStyle w:val="TableParagraph"/>
              <w:rPr>
                <w:b/>
              </w:rPr>
            </w:pPr>
          </w:p>
          <w:p w:rsidR="002E1A6A" w:rsidRDefault="003F6BB5">
            <w:pPr>
              <w:pStyle w:val="TableParagraph"/>
              <w:spacing w:before="156"/>
              <w:ind w:left="266"/>
              <w:rPr>
                <w:b/>
                <w:sz w:val="20"/>
              </w:rPr>
            </w:pPr>
            <w:r>
              <w:rPr>
                <w:b/>
                <w:sz w:val="20"/>
              </w:rPr>
              <w:t>Branşı</w:t>
            </w:r>
          </w:p>
        </w:tc>
        <w:tc>
          <w:tcPr>
            <w:tcW w:w="3273" w:type="dxa"/>
            <w:shd w:val="clear" w:color="auto" w:fill="E2EFD9"/>
          </w:tcPr>
          <w:p w:rsidR="002E1A6A" w:rsidRDefault="002E1A6A">
            <w:pPr>
              <w:pStyle w:val="TableParagraph"/>
              <w:rPr>
                <w:b/>
              </w:rPr>
            </w:pPr>
          </w:p>
          <w:p w:rsidR="002E1A6A" w:rsidRDefault="003F6BB5">
            <w:pPr>
              <w:pStyle w:val="TableParagraph"/>
              <w:spacing w:before="156"/>
              <w:ind w:left="525"/>
              <w:rPr>
                <w:b/>
                <w:sz w:val="20"/>
              </w:rPr>
            </w:pPr>
            <w:r>
              <w:rPr>
                <w:b/>
                <w:sz w:val="20"/>
              </w:rPr>
              <w:t>Katıldığı</w:t>
            </w:r>
            <w:r w:rsidR="00DE4901">
              <w:rPr>
                <w:b/>
                <w:sz w:val="20"/>
              </w:rPr>
              <w:t xml:space="preserve"> </w:t>
            </w:r>
            <w:r>
              <w:rPr>
                <w:b/>
                <w:sz w:val="20"/>
              </w:rPr>
              <w:t>Çalışmanın</w:t>
            </w:r>
            <w:r w:rsidR="00DE4901">
              <w:rPr>
                <w:b/>
                <w:sz w:val="20"/>
              </w:rPr>
              <w:t xml:space="preserve"> </w:t>
            </w:r>
            <w:r>
              <w:rPr>
                <w:b/>
                <w:sz w:val="20"/>
              </w:rPr>
              <w:t>Adı</w:t>
            </w:r>
          </w:p>
        </w:tc>
        <w:tc>
          <w:tcPr>
            <w:tcW w:w="1540" w:type="dxa"/>
            <w:shd w:val="clear" w:color="auto" w:fill="E2EFD9"/>
          </w:tcPr>
          <w:p w:rsidR="002E1A6A" w:rsidRDefault="002E1A6A">
            <w:pPr>
              <w:pStyle w:val="TableParagraph"/>
              <w:rPr>
                <w:b/>
              </w:rPr>
            </w:pPr>
          </w:p>
          <w:p w:rsidR="002E1A6A" w:rsidRDefault="003F6BB5">
            <w:pPr>
              <w:pStyle w:val="TableParagraph"/>
              <w:spacing w:before="156"/>
              <w:ind w:left="228"/>
              <w:rPr>
                <w:b/>
                <w:sz w:val="20"/>
              </w:rPr>
            </w:pPr>
            <w:r>
              <w:rPr>
                <w:b/>
                <w:sz w:val="20"/>
              </w:rPr>
              <w:t>Katıldığı</w:t>
            </w:r>
            <w:r w:rsidR="00DE4901">
              <w:rPr>
                <w:b/>
                <w:sz w:val="20"/>
              </w:rPr>
              <w:t xml:space="preserve"> </w:t>
            </w:r>
            <w:r>
              <w:rPr>
                <w:b/>
                <w:sz w:val="20"/>
              </w:rPr>
              <w:t>Yıl</w:t>
            </w:r>
          </w:p>
        </w:tc>
        <w:tc>
          <w:tcPr>
            <w:tcW w:w="1266" w:type="dxa"/>
            <w:shd w:val="clear" w:color="auto" w:fill="E2EFD9"/>
          </w:tcPr>
          <w:p w:rsidR="002E1A6A" w:rsidRDefault="002E1A6A">
            <w:pPr>
              <w:pStyle w:val="TableParagraph"/>
              <w:rPr>
                <w:b/>
              </w:rPr>
            </w:pPr>
          </w:p>
          <w:p w:rsidR="002E1A6A" w:rsidRDefault="003F6BB5">
            <w:pPr>
              <w:pStyle w:val="TableParagraph"/>
              <w:spacing w:before="156"/>
              <w:ind w:left="232"/>
              <w:rPr>
                <w:b/>
                <w:sz w:val="20"/>
              </w:rPr>
            </w:pPr>
            <w:r>
              <w:rPr>
                <w:b/>
                <w:sz w:val="20"/>
              </w:rPr>
              <w:t>Belge</w:t>
            </w:r>
            <w:r w:rsidR="00DE4901">
              <w:rPr>
                <w:b/>
                <w:sz w:val="20"/>
              </w:rPr>
              <w:t xml:space="preserve"> </w:t>
            </w:r>
            <w:r>
              <w:rPr>
                <w:b/>
                <w:sz w:val="20"/>
              </w:rPr>
              <w:t>No</w:t>
            </w:r>
          </w:p>
        </w:tc>
      </w:tr>
      <w:tr w:rsidR="00037743">
        <w:trPr>
          <w:trHeight w:val="412"/>
        </w:trPr>
        <w:tc>
          <w:tcPr>
            <w:tcW w:w="2419" w:type="dxa"/>
          </w:tcPr>
          <w:p w:rsidR="00037743" w:rsidRDefault="00037743">
            <w:pPr>
              <w:pStyle w:val="TableParagraph"/>
              <w:rPr>
                <w:rFonts w:ascii="Times New Roman"/>
                <w:sz w:val="18"/>
              </w:rPr>
            </w:pPr>
            <w:r>
              <w:rPr>
                <w:rFonts w:ascii="Times New Roman"/>
                <w:sz w:val="18"/>
              </w:rPr>
              <w:t>Ahmet K</w:t>
            </w:r>
            <w:r>
              <w:rPr>
                <w:rFonts w:ascii="Times New Roman"/>
                <w:sz w:val="18"/>
              </w:rPr>
              <w:t>ÜÇÜ</w:t>
            </w:r>
            <w:r>
              <w:rPr>
                <w:rFonts w:ascii="Times New Roman"/>
                <w:sz w:val="18"/>
              </w:rPr>
              <w:t xml:space="preserve">KHASAN </w:t>
            </w:r>
          </w:p>
        </w:tc>
        <w:tc>
          <w:tcPr>
            <w:tcW w:w="1142" w:type="dxa"/>
          </w:tcPr>
          <w:p w:rsidR="00037743" w:rsidRDefault="00037743">
            <w:pPr>
              <w:pStyle w:val="TableParagraph"/>
              <w:rPr>
                <w:rFonts w:ascii="Times New Roman"/>
                <w:sz w:val="18"/>
              </w:rPr>
            </w:pPr>
            <w:r>
              <w:rPr>
                <w:rFonts w:ascii="Times New Roman"/>
                <w:sz w:val="18"/>
              </w:rPr>
              <w:t xml:space="preserve">Matematik </w:t>
            </w:r>
            <w:r>
              <w:rPr>
                <w:rFonts w:ascii="Times New Roman"/>
                <w:sz w:val="18"/>
              </w:rPr>
              <w:t>Öğ</w:t>
            </w:r>
            <w:r>
              <w:rPr>
                <w:rFonts w:ascii="Times New Roman"/>
                <w:sz w:val="18"/>
              </w:rPr>
              <w:t>retmeni</w:t>
            </w:r>
          </w:p>
        </w:tc>
        <w:tc>
          <w:tcPr>
            <w:tcW w:w="3273" w:type="dxa"/>
          </w:tcPr>
          <w:p w:rsidR="00037743" w:rsidRDefault="00137439">
            <w:pPr>
              <w:pStyle w:val="TableParagraph"/>
              <w:rPr>
                <w:rFonts w:ascii="Times New Roman"/>
                <w:sz w:val="18"/>
              </w:rPr>
            </w:pPr>
            <w:r>
              <w:rPr>
                <w:rFonts w:ascii="Times New Roman"/>
                <w:sz w:val="18"/>
              </w:rPr>
              <w:t xml:space="preserve">Uzman </w:t>
            </w:r>
            <w:r>
              <w:rPr>
                <w:rFonts w:ascii="Times New Roman"/>
                <w:sz w:val="18"/>
              </w:rPr>
              <w:t>Öğ</w:t>
            </w:r>
            <w:r>
              <w:rPr>
                <w:rFonts w:ascii="Times New Roman"/>
                <w:sz w:val="18"/>
              </w:rPr>
              <w:t>retmenlik E</w:t>
            </w:r>
            <w:r>
              <w:rPr>
                <w:rFonts w:ascii="Times New Roman"/>
                <w:sz w:val="18"/>
              </w:rPr>
              <w:t>ğ</w:t>
            </w:r>
            <w:r>
              <w:rPr>
                <w:rFonts w:ascii="Times New Roman"/>
                <w:sz w:val="18"/>
              </w:rPr>
              <w:t>itim Program</w:t>
            </w:r>
            <w:r>
              <w:rPr>
                <w:rFonts w:ascii="Times New Roman"/>
                <w:sz w:val="18"/>
              </w:rPr>
              <w:t>ı</w:t>
            </w:r>
          </w:p>
        </w:tc>
        <w:tc>
          <w:tcPr>
            <w:tcW w:w="1540" w:type="dxa"/>
          </w:tcPr>
          <w:p w:rsidR="00037743" w:rsidRDefault="00137439">
            <w:pPr>
              <w:pStyle w:val="TableParagraph"/>
              <w:rPr>
                <w:rFonts w:ascii="Times New Roman"/>
                <w:sz w:val="18"/>
              </w:rPr>
            </w:pPr>
            <w:r>
              <w:rPr>
                <w:rFonts w:ascii="Times New Roman"/>
                <w:sz w:val="18"/>
              </w:rPr>
              <w:t>17.07.2023</w:t>
            </w:r>
          </w:p>
        </w:tc>
        <w:tc>
          <w:tcPr>
            <w:tcW w:w="1266" w:type="dxa"/>
          </w:tcPr>
          <w:p w:rsidR="00037743" w:rsidRDefault="00137439">
            <w:pPr>
              <w:pStyle w:val="TableParagraph"/>
              <w:rPr>
                <w:rFonts w:ascii="Times New Roman"/>
                <w:sz w:val="18"/>
              </w:rPr>
            </w:pPr>
            <w:r>
              <w:rPr>
                <w:rFonts w:ascii="Times New Roman"/>
                <w:sz w:val="18"/>
              </w:rPr>
              <w:t>2023004331</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137439">
            <w:pPr>
              <w:pStyle w:val="TableParagraph"/>
              <w:rPr>
                <w:rFonts w:ascii="Times New Roman"/>
                <w:sz w:val="18"/>
              </w:rPr>
            </w:pPr>
            <w:r>
              <w:rPr>
                <w:rFonts w:ascii="Times New Roman"/>
                <w:sz w:val="18"/>
              </w:rPr>
              <w:t>Ö</w:t>
            </w:r>
            <w:r>
              <w:rPr>
                <w:rFonts w:ascii="Times New Roman"/>
                <w:sz w:val="18"/>
              </w:rPr>
              <w:t xml:space="preserve">zel Yetenekli </w:t>
            </w:r>
            <w:r>
              <w:rPr>
                <w:rFonts w:ascii="Times New Roman"/>
                <w:sz w:val="18"/>
              </w:rPr>
              <w:t>Öğ</w:t>
            </w:r>
            <w:r>
              <w:rPr>
                <w:rFonts w:ascii="Times New Roman"/>
                <w:sz w:val="18"/>
              </w:rPr>
              <w:t>rencilerin Ay</w:t>
            </w:r>
            <w:r>
              <w:rPr>
                <w:rFonts w:ascii="Times New Roman"/>
                <w:sz w:val="18"/>
              </w:rPr>
              <w:t>ı</w:t>
            </w:r>
            <w:r>
              <w:rPr>
                <w:rFonts w:ascii="Times New Roman"/>
                <w:sz w:val="18"/>
              </w:rPr>
              <w:t xml:space="preserve">rt Edici </w:t>
            </w:r>
            <w:r>
              <w:rPr>
                <w:rFonts w:ascii="Times New Roman"/>
                <w:sz w:val="18"/>
              </w:rPr>
              <w:t>Ö</w:t>
            </w:r>
            <w:r>
              <w:rPr>
                <w:rFonts w:ascii="Times New Roman"/>
                <w:sz w:val="18"/>
              </w:rPr>
              <w:t>zellikleri Semineri</w:t>
            </w:r>
          </w:p>
        </w:tc>
        <w:tc>
          <w:tcPr>
            <w:tcW w:w="1540" w:type="dxa"/>
          </w:tcPr>
          <w:p w:rsidR="00137439" w:rsidRDefault="00137439">
            <w:pPr>
              <w:pStyle w:val="TableParagraph"/>
              <w:rPr>
                <w:rFonts w:ascii="Times New Roman"/>
                <w:sz w:val="18"/>
              </w:rPr>
            </w:pPr>
            <w:r>
              <w:rPr>
                <w:rFonts w:ascii="Times New Roman"/>
                <w:sz w:val="18"/>
              </w:rPr>
              <w:t>24.06.2023</w:t>
            </w:r>
          </w:p>
        </w:tc>
        <w:tc>
          <w:tcPr>
            <w:tcW w:w="1266" w:type="dxa"/>
          </w:tcPr>
          <w:p w:rsidR="00137439" w:rsidRDefault="00137439">
            <w:pPr>
              <w:pStyle w:val="TableParagraph"/>
              <w:rPr>
                <w:rFonts w:ascii="Times New Roman"/>
                <w:sz w:val="18"/>
              </w:rPr>
            </w:pPr>
            <w:r>
              <w:rPr>
                <w:rFonts w:ascii="Times New Roman"/>
                <w:sz w:val="18"/>
              </w:rPr>
              <w:t>2023003870</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137439">
            <w:pPr>
              <w:pStyle w:val="TableParagraph"/>
              <w:rPr>
                <w:rFonts w:ascii="Times New Roman"/>
                <w:sz w:val="18"/>
              </w:rPr>
            </w:pPr>
            <w:r>
              <w:rPr>
                <w:rFonts w:ascii="Times New Roman"/>
                <w:sz w:val="18"/>
              </w:rPr>
              <w:t>Zaman Y</w:t>
            </w:r>
            <w:r>
              <w:rPr>
                <w:rFonts w:ascii="Times New Roman"/>
                <w:sz w:val="18"/>
              </w:rPr>
              <w:t>ö</w:t>
            </w:r>
            <w:r>
              <w:rPr>
                <w:rFonts w:ascii="Times New Roman"/>
                <w:sz w:val="18"/>
              </w:rPr>
              <w:t>netimi Semineri</w:t>
            </w:r>
          </w:p>
        </w:tc>
        <w:tc>
          <w:tcPr>
            <w:tcW w:w="1540" w:type="dxa"/>
          </w:tcPr>
          <w:p w:rsidR="00137439" w:rsidRDefault="00137439">
            <w:pPr>
              <w:pStyle w:val="TableParagraph"/>
              <w:rPr>
                <w:rFonts w:ascii="Times New Roman"/>
                <w:sz w:val="18"/>
              </w:rPr>
            </w:pPr>
            <w:r>
              <w:rPr>
                <w:rFonts w:ascii="Times New Roman"/>
                <w:sz w:val="18"/>
              </w:rPr>
              <w:t>29.04.2023</w:t>
            </w:r>
          </w:p>
        </w:tc>
        <w:tc>
          <w:tcPr>
            <w:tcW w:w="1266" w:type="dxa"/>
          </w:tcPr>
          <w:p w:rsidR="00137439" w:rsidRDefault="00137439">
            <w:pPr>
              <w:pStyle w:val="TableParagraph"/>
              <w:rPr>
                <w:rFonts w:ascii="Times New Roman"/>
                <w:sz w:val="18"/>
              </w:rPr>
            </w:pPr>
            <w:r>
              <w:rPr>
                <w:rFonts w:ascii="Times New Roman"/>
                <w:sz w:val="18"/>
              </w:rPr>
              <w:t>2023002705</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137439">
            <w:pPr>
              <w:pStyle w:val="TableParagraph"/>
              <w:rPr>
                <w:rFonts w:ascii="Times New Roman"/>
                <w:sz w:val="18"/>
              </w:rPr>
            </w:pPr>
            <w:r>
              <w:rPr>
                <w:rFonts w:ascii="Times New Roman"/>
                <w:sz w:val="18"/>
              </w:rPr>
              <w:t>Afet Sonras</w:t>
            </w:r>
            <w:r>
              <w:rPr>
                <w:rFonts w:ascii="Times New Roman"/>
                <w:sz w:val="18"/>
              </w:rPr>
              <w:t>ı</w:t>
            </w:r>
            <w:r>
              <w:rPr>
                <w:rFonts w:ascii="Times New Roman"/>
                <w:sz w:val="18"/>
              </w:rPr>
              <w:t xml:space="preserve"> Ruh Sa</w:t>
            </w:r>
            <w:r>
              <w:rPr>
                <w:rFonts w:ascii="Times New Roman"/>
                <w:sz w:val="18"/>
              </w:rPr>
              <w:t>ğ</w:t>
            </w:r>
            <w:r>
              <w:rPr>
                <w:rFonts w:ascii="Times New Roman"/>
                <w:sz w:val="18"/>
              </w:rPr>
              <w:t>l</w:t>
            </w:r>
            <w:r>
              <w:rPr>
                <w:rFonts w:ascii="Times New Roman"/>
                <w:sz w:val="18"/>
              </w:rPr>
              <w:t>ığı</w:t>
            </w:r>
            <w:r>
              <w:rPr>
                <w:rFonts w:ascii="Times New Roman"/>
                <w:sz w:val="18"/>
              </w:rPr>
              <w:t xml:space="preserve"> Semineri</w:t>
            </w:r>
          </w:p>
        </w:tc>
        <w:tc>
          <w:tcPr>
            <w:tcW w:w="1540" w:type="dxa"/>
          </w:tcPr>
          <w:p w:rsidR="00137439" w:rsidRDefault="00EB62B2">
            <w:pPr>
              <w:pStyle w:val="TableParagraph"/>
              <w:rPr>
                <w:rFonts w:ascii="Times New Roman"/>
                <w:sz w:val="18"/>
              </w:rPr>
            </w:pPr>
            <w:r>
              <w:rPr>
                <w:rFonts w:ascii="Times New Roman"/>
                <w:sz w:val="18"/>
              </w:rPr>
              <w:t>04.03.2023</w:t>
            </w:r>
          </w:p>
        </w:tc>
        <w:tc>
          <w:tcPr>
            <w:tcW w:w="1266" w:type="dxa"/>
          </w:tcPr>
          <w:p w:rsidR="00137439" w:rsidRDefault="00EB62B2">
            <w:pPr>
              <w:pStyle w:val="TableParagraph"/>
              <w:rPr>
                <w:rFonts w:ascii="Times New Roman"/>
                <w:sz w:val="18"/>
              </w:rPr>
            </w:pPr>
            <w:r>
              <w:rPr>
                <w:rFonts w:ascii="Times New Roman"/>
                <w:sz w:val="18"/>
              </w:rPr>
              <w:t>2023001451</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Ç</w:t>
            </w:r>
            <w:r>
              <w:rPr>
                <w:rFonts w:ascii="Times New Roman"/>
                <w:sz w:val="18"/>
              </w:rPr>
              <w:t>ocuk Ve Ergenlerde Kay</w:t>
            </w:r>
            <w:r>
              <w:rPr>
                <w:rFonts w:ascii="Times New Roman"/>
                <w:sz w:val="18"/>
              </w:rPr>
              <w:t>ı</w:t>
            </w:r>
            <w:r>
              <w:rPr>
                <w:rFonts w:ascii="Times New Roman"/>
                <w:sz w:val="18"/>
              </w:rPr>
              <w:t>p Ve Ya</w:t>
            </w:r>
            <w:r>
              <w:rPr>
                <w:rFonts w:ascii="Times New Roman"/>
                <w:sz w:val="18"/>
              </w:rPr>
              <w:t>ş</w:t>
            </w:r>
            <w:r>
              <w:rPr>
                <w:rFonts w:ascii="Times New Roman"/>
                <w:sz w:val="18"/>
              </w:rPr>
              <w:t xml:space="preserve"> Semineri</w:t>
            </w:r>
          </w:p>
        </w:tc>
        <w:tc>
          <w:tcPr>
            <w:tcW w:w="1540" w:type="dxa"/>
          </w:tcPr>
          <w:p w:rsidR="00137439" w:rsidRDefault="00EB62B2">
            <w:pPr>
              <w:pStyle w:val="TableParagraph"/>
              <w:rPr>
                <w:rFonts w:ascii="Times New Roman"/>
                <w:sz w:val="18"/>
              </w:rPr>
            </w:pPr>
            <w:r>
              <w:rPr>
                <w:rFonts w:ascii="Times New Roman"/>
                <w:sz w:val="18"/>
              </w:rPr>
              <w:t>04.03.2023</w:t>
            </w:r>
          </w:p>
        </w:tc>
        <w:tc>
          <w:tcPr>
            <w:tcW w:w="1266" w:type="dxa"/>
          </w:tcPr>
          <w:p w:rsidR="00137439" w:rsidRDefault="00EB62B2">
            <w:pPr>
              <w:pStyle w:val="TableParagraph"/>
              <w:rPr>
                <w:rFonts w:ascii="Times New Roman"/>
                <w:sz w:val="18"/>
              </w:rPr>
            </w:pPr>
            <w:r>
              <w:rPr>
                <w:rFonts w:ascii="Times New Roman"/>
                <w:sz w:val="18"/>
              </w:rPr>
              <w:t>2023001450</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Ba</w:t>
            </w:r>
            <w:r>
              <w:rPr>
                <w:rFonts w:ascii="Times New Roman"/>
                <w:sz w:val="18"/>
              </w:rPr>
              <w:t>ğı</w:t>
            </w:r>
            <w:r>
              <w:rPr>
                <w:rFonts w:ascii="Times New Roman"/>
                <w:sz w:val="18"/>
              </w:rPr>
              <w:t>ml</w:t>
            </w:r>
            <w:r>
              <w:rPr>
                <w:rFonts w:ascii="Times New Roman"/>
                <w:sz w:val="18"/>
              </w:rPr>
              <w:t>ı</w:t>
            </w:r>
            <w:r>
              <w:rPr>
                <w:rFonts w:ascii="Times New Roman"/>
                <w:sz w:val="18"/>
              </w:rPr>
              <w:t>l</w:t>
            </w:r>
            <w:r>
              <w:rPr>
                <w:rFonts w:ascii="Times New Roman"/>
                <w:sz w:val="18"/>
              </w:rPr>
              <w:t>ı</w:t>
            </w:r>
            <w:r>
              <w:rPr>
                <w:rFonts w:ascii="Times New Roman"/>
                <w:sz w:val="18"/>
              </w:rPr>
              <w:t>kla M</w:t>
            </w:r>
            <w:r>
              <w:rPr>
                <w:rFonts w:ascii="Times New Roman"/>
                <w:sz w:val="18"/>
              </w:rPr>
              <w:t>ü</w:t>
            </w:r>
            <w:r>
              <w:rPr>
                <w:rFonts w:ascii="Times New Roman"/>
                <w:sz w:val="18"/>
              </w:rPr>
              <w:t>cadele Semineri</w:t>
            </w:r>
          </w:p>
        </w:tc>
        <w:tc>
          <w:tcPr>
            <w:tcW w:w="1540" w:type="dxa"/>
          </w:tcPr>
          <w:p w:rsidR="00137439" w:rsidRDefault="00EB62B2">
            <w:pPr>
              <w:pStyle w:val="TableParagraph"/>
              <w:rPr>
                <w:rFonts w:ascii="Times New Roman"/>
                <w:sz w:val="18"/>
              </w:rPr>
            </w:pPr>
            <w:r>
              <w:rPr>
                <w:rFonts w:ascii="Times New Roman"/>
                <w:sz w:val="18"/>
              </w:rPr>
              <w:t>03.02.2023</w:t>
            </w:r>
          </w:p>
        </w:tc>
        <w:tc>
          <w:tcPr>
            <w:tcW w:w="1266" w:type="dxa"/>
          </w:tcPr>
          <w:p w:rsidR="00137439" w:rsidRDefault="00EB62B2">
            <w:pPr>
              <w:pStyle w:val="TableParagraph"/>
              <w:rPr>
                <w:rFonts w:ascii="Times New Roman"/>
                <w:sz w:val="18"/>
              </w:rPr>
            </w:pPr>
            <w:r>
              <w:rPr>
                <w:rFonts w:ascii="Times New Roman"/>
                <w:sz w:val="18"/>
              </w:rPr>
              <w:t>2023001006</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Bireyselle</w:t>
            </w:r>
            <w:r>
              <w:rPr>
                <w:rFonts w:ascii="Times New Roman"/>
                <w:sz w:val="18"/>
              </w:rPr>
              <w:t>ş</w:t>
            </w:r>
            <w:r>
              <w:rPr>
                <w:rFonts w:ascii="Times New Roman"/>
                <w:sz w:val="18"/>
              </w:rPr>
              <w:t>tirilmi</w:t>
            </w:r>
            <w:r>
              <w:rPr>
                <w:rFonts w:ascii="Times New Roman"/>
                <w:sz w:val="18"/>
              </w:rPr>
              <w:t>ş</w:t>
            </w:r>
            <w:r>
              <w:rPr>
                <w:rFonts w:ascii="Times New Roman"/>
                <w:sz w:val="18"/>
              </w:rPr>
              <w:t xml:space="preserve"> E</w:t>
            </w:r>
            <w:r>
              <w:rPr>
                <w:rFonts w:ascii="Times New Roman"/>
                <w:sz w:val="18"/>
              </w:rPr>
              <w:t>ğ</w:t>
            </w:r>
            <w:r>
              <w:rPr>
                <w:rFonts w:ascii="Times New Roman"/>
                <w:sz w:val="18"/>
              </w:rPr>
              <w:t>itim Program</w:t>
            </w:r>
            <w:r>
              <w:rPr>
                <w:rFonts w:ascii="Times New Roman"/>
                <w:sz w:val="18"/>
              </w:rPr>
              <w:t>ı</w:t>
            </w:r>
            <w:r>
              <w:rPr>
                <w:rFonts w:ascii="Times New Roman"/>
                <w:sz w:val="18"/>
              </w:rPr>
              <w:t xml:space="preserve"> Haz</w:t>
            </w:r>
            <w:r>
              <w:rPr>
                <w:rFonts w:ascii="Times New Roman"/>
                <w:sz w:val="18"/>
              </w:rPr>
              <w:t>ı</w:t>
            </w:r>
            <w:r>
              <w:rPr>
                <w:rFonts w:ascii="Times New Roman"/>
                <w:sz w:val="18"/>
              </w:rPr>
              <w:t>rlama Semineri</w:t>
            </w:r>
          </w:p>
        </w:tc>
        <w:tc>
          <w:tcPr>
            <w:tcW w:w="1540" w:type="dxa"/>
          </w:tcPr>
          <w:p w:rsidR="00137439" w:rsidRDefault="00EB62B2">
            <w:pPr>
              <w:pStyle w:val="TableParagraph"/>
              <w:rPr>
                <w:rFonts w:ascii="Times New Roman"/>
                <w:sz w:val="18"/>
              </w:rPr>
            </w:pPr>
            <w:r>
              <w:rPr>
                <w:rFonts w:ascii="Times New Roman"/>
                <w:sz w:val="18"/>
              </w:rPr>
              <w:t>12.01.2023</w:t>
            </w:r>
          </w:p>
        </w:tc>
        <w:tc>
          <w:tcPr>
            <w:tcW w:w="1266" w:type="dxa"/>
          </w:tcPr>
          <w:p w:rsidR="00137439" w:rsidRDefault="00EB62B2">
            <w:pPr>
              <w:pStyle w:val="TableParagraph"/>
              <w:rPr>
                <w:rFonts w:ascii="Times New Roman"/>
                <w:sz w:val="18"/>
              </w:rPr>
            </w:pPr>
            <w:r>
              <w:rPr>
                <w:rFonts w:ascii="Times New Roman"/>
                <w:sz w:val="18"/>
              </w:rPr>
              <w:t>2023000609</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 xml:space="preserve">MEB  Birim Amirlerinin </w:t>
            </w:r>
            <w:r>
              <w:rPr>
                <w:rFonts w:ascii="Times New Roman"/>
                <w:sz w:val="18"/>
              </w:rPr>
              <w:t>Öğ</w:t>
            </w:r>
            <w:r>
              <w:rPr>
                <w:rFonts w:ascii="Times New Roman"/>
                <w:sz w:val="18"/>
              </w:rPr>
              <w:t>retmen Bilgilendirme Semineri</w:t>
            </w:r>
          </w:p>
        </w:tc>
        <w:tc>
          <w:tcPr>
            <w:tcW w:w="1540" w:type="dxa"/>
          </w:tcPr>
          <w:p w:rsidR="00137439" w:rsidRDefault="00EB62B2">
            <w:pPr>
              <w:pStyle w:val="TableParagraph"/>
              <w:rPr>
                <w:rFonts w:ascii="Times New Roman"/>
                <w:sz w:val="18"/>
              </w:rPr>
            </w:pPr>
            <w:r>
              <w:rPr>
                <w:rFonts w:ascii="Times New Roman"/>
                <w:sz w:val="18"/>
              </w:rPr>
              <w:t>16.11.2023</w:t>
            </w:r>
          </w:p>
        </w:tc>
        <w:tc>
          <w:tcPr>
            <w:tcW w:w="1266" w:type="dxa"/>
          </w:tcPr>
          <w:p w:rsidR="00137439" w:rsidRDefault="00EB62B2">
            <w:pPr>
              <w:pStyle w:val="TableParagraph"/>
              <w:rPr>
                <w:rFonts w:ascii="Times New Roman"/>
                <w:sz w:val="18"/>
              </w:rPr>
            </w:pPr>
            <w:r>
              <w:rPr>
                <w:rFonts w:ascii="Times New Roman"/>
                <w:sz w:val="18"/>
              </w:rPr>
              <w:t>2023007736</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Y</w:t>
            </w:r>
            <w:r>
              <w:rPr>
                <w:rFonts w:ascii="Times New Roman"/>
                <w:sz w:val="18"/>
              </w:rPr>
              <w:t>ö</w:t>
            </w:r>
            <w:r>
              <w:rPr>
                <w:rFonts w:ascii="Times New Roman"/>
                <w:sz w:val="18"/>
              </w:rPr>
              <w:t>netici Geli</w:t>
            </w:r>
            <w:r>
              <w:rPr>
                <w:rFonts w:ascii="Times New Roman"/>
                <w:sz w:val="18"/>
              </w:rPr>
              <w:t>ş</w:t>
            </w:r>
            <w:r>
              <w:rPr>
                <w:rFonts w:ascii="Times New Roman"/>
                <w:sz w:val="18"/>
              </w:rPr>
              <w:t>tirme Program</w:t>
            </w:r>
            <w:r>
              <w:rPr>
                <w:rFonts w:ascii="Times New Roman"/>
                <w:sz w:val="18"/>
              </w:rPr>
              <w:t>ı</w:t>
            </w:r>
            <w:r>
              <w:rPr>
                <w:rFonts w:ascii="Times New Roman"/>
                <w:sz w:val="18"/>
              </w:rPr>
              <w:t xml:space="preserve"> Program</w:t>
            </w:r>
            <w:r>
              <w:rPr>
                <w:rFonts w:ascii="Times New Roman"/>
                <w:sz w:val="18"/>
              </w:rPr>
              <w:t>ı</w:t>
            </w:r>
            <w:r>
              <w:rPr>
                <w:rFonts w:ascii="Times New Roman"/>
                <w:sz w:val="18"/>
              </w:rPr>
              <w:t xml:space="preserve"> Semineri 3</w:t>
            </w:r>
          </w:p>
        </w:tc>
        <w:tc>
          <w:tcPr>
            <w:tcW w:w="1540" w:type="dxa"/>
          </w:tcPr>
          <w:p w:rsidR="00137439" w:rsidRDefault="00EB62B2">
            <w:pPr>
              <w:pStyle w:val="TableParagraph"/>
              <w:rPr>
                <w:rFonts w:ascii="Times New Roman"/>
                <w:sz w:val="18"/>
              </w:rPr>
            </w:pPr>
            <w:r>
              <w:rPr>
                <w:rFonts w:ascii="Times New Roman"/>
                <w:sz w:val="18"/>
              </w:rPr>
              <w:t>13.06.2022</w:t>
            </w:r>
          </w:p>
        </w:tc>
        <w:tc>
          <w:tcPr>
            <w:tcW w:w="1266" w:type="dxa"/>
          </w:tcPr>
          <w:p w:rsidR="00137439" w:rsidRDefault="00EB62B2">
            <w:pPr>
              <w:pStyle w:val="TableParagraph"/>
              <w:rPr>
                <w:rFonts w:ascii="Times New Roman"/>
                <w:sz w:val="18"/>
              </w:rPr>
            </w:pPr>
            <w:r>
              <w:rPr>
                <w:rFonts w:ascii="Times New Roman"/>
                <w:sz w:val="18"/>
              </w:rPr>
              <w:t>2022280237</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Y</w:t>
            </w:r>
            <w:r>
              <w:rPr>
                <w:rFonts w:ascii="Times New Roman"/>
                <w:sz w:val="18"/>
              </w:rPr>
              <w:t>ö</w:t>
            </w:r>
            <w:r>
              <w:rPr>
                <w:rFonts w:ascii="Times New Roman"/>
                <w:sz w:val="18"/>
              </w:rPr>
              <w:t>netici Geli</w:t>
            </w:r>
            <w:r>
              <w:rPr>
                <w:rFonts w:ascii="Times New Roman"/>
                <w:sz w:val="18"/>
              </w:rPr>
              <w:t>ş</w:t>
            </w:r>
            <w:r>
              <w:rPr>
                <w:rFonts w:ascii="Times New Roman"/>
                <w:sz w:val="18"/>
              </w:rPr>
              <w:t>tirme Program</w:t>
            </w:r>
            <w:r>
              <w:rPr>
                <w:rFonts w:ascii="Times New Roman"/>
                <w:sz w:val="18"/>
              </w:rPr>
              <w:t>ı</w:t>
            </w:r>
            <w:r>
              <w:rPr>
                <w:rFonts w:ascii="Times New Roman"/>
                <w:sz w:val="18"/>
              </w:rPr>
              <w:t xml:space="preserve"> Program</w:t>
            </w:r>
            <w:r>
              <w:rPr>
                <w:rFonts w:ascii="Times New Roman"/>
                <w:sz w:val="18"/>
              </w:rPr>
              <w:t>ı</w:t>
            </w:r>
            <w:r>
              <w:rPr>
                <w:rFonts w:ascii="Times New Roman"/>
                <w:sz w:val="18"/>
              </w:rPr>
              <w:t xml:space="preserve"> Semineri 2</w:t>
            </w:r>
          </w:p>
        </w:tc>
        <w:tc>
          <w:tcPr>
            <w:tcW w:w="1540" w:type="dxa"/>
          </w:tcPr>
          <w:p w:rsidR="00137439" w:rsidRDefault="00EB62B2">
            <w:pPr>
              <w:pStyle w:val="TableParagraph"/>
              <w:rPr>
                <w:rFonts w:ascii="Times New Roman"/>
                <w:sz w:val="18"/>
              </w:rPr>
            </w:pPr>
            <w:r>
              <w:rPr>
                <w:rFonts w:ascii="Times New Roman"/>
                <w:sz w:val="18"/>
              </w:rPr>
              <w:t>26.06.2022</w:t>
            </w:r>
          </w:p>
        </w:tc>
        <w:tc>
          <w:tcPr>
            <w:tcW w:w="1266" w:type="dxa"/>
          </w:tcPr>
          <w:p w:rsidR="00137439" w:rsidRDefault="00EB62B2">
            <w:pPr>
              <w:pStyle w:val="TableParagraph"/>
              <w:rPr>
                <w:rFonts w:ascii="Times New Roman"/>
                <w:sz w:val="18"/>
              </w:rPr>
            </w:pPr>
            <w:r>
              <w:rPr>
                <w:rFonts w:ascii="Times New Roman"/>
                <w:sz w:val="18"/>
              </w:rPr>
              <w:t>2022280187</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Y</w:t>
            </w:r>
            <w:r>
              <w:rPr>
                <w:rFonts w:ascii="Times New Roman"/>
                <w:sz w:val="18"/>
              </w:rPr>
              <w:t>ö</w:t>
            </w:r>
            <w:r>
              <w:rPr>
                <w:rFonts w:ascii="Times New Roman"/>
                <w:sz w:val="18"/>
              </w:rPr>
              <w:t>netici Geli</w:t>
            </w:r>
            <w:r>
              <w:rPr>
                <w:rFonts w:ascii="Times New Roman"/>
                <w:sz w:val="18"/>
              </w:rPr>
              <w:t>ş</w:t>
            </w:r>
            <w:r>
              <w:rPr>
                <w:rFonts w:ascii="Times New Roman"/>
                <w:sz w:val="18"/>
              </w:rPr>
              <w:t>tirme Program</w:t>
            </w:r>
            <w:r>
              <w:rPr>
                <w:rFonts w:ascii="Times New Roman"/>
                <w:sz w:val="18"/>
              </w:rPr>
              <w:t>ı</w:t>
            </w:r>
            <w:r>
              <w:rPr>
                <w:rFonts w:ascii="Times New Roman"/>
                <w:sz w:val="18"/>
              </w:rPr>
              <w:t xml:space="preserve"> Program</w:t>
            </w:r>
            <w:r>
              <w:rPr>
                <w:rFonts w:ascii="Times New Roman"/>
                <w:sz w:val="18"/>
              </w:rPr>
              <w:t>ı</w:t>
            </w:r>
            <w:r>
              <w:rPr>
                <w:rFonts w:ascii="Times New Roman"/>
                <w:sz w:val="18"/>
              </w:rPr>
              <w:t xml:space="preserve"> Semineri 1</w:t>
            </w:r>
          </w:p>
        </w:tc>
        <w:tc>
          <w:tcPr>
            <w:tcW w:w="1540" w:type="dxa"/>
          </w:tcPr>
          <w:p w:rsidR="00137439" w:rsidRDefault="00EB62B2">
            <w:pPr>
              <w:pStyle w:val="TableParagraph"/>
              <w:rPr>
                <w:rFonts w:ascii="Times New Roman"/>
                <w:sz w:val="18"/>
              </w:rPr>
            </w:pPr>
            <w:r>
              <w:rPr>
                <w:rFonts w:ascii="Times New Roman"/>
                <w:sz w:val="18"/>
              </w:rPr>
              <w:t>25.04.2022</w:t>
            </w:r>
          </w:p>
        </w:tc>
        <w:tc>
          <w:tcPr>
            <w:tcW w:w="1266" w:type="dxa"/>
          </w:tcPr>
          <w:p w:rsidR="00137439" w:rsidRDefault="00EB62B2">
            <w:pPr>
              <w:pStyle w:val="TableParagraph"/>
              <w:rPr>
                <w:rFonts w:ascii="Times New Roman"/>
                <w:sz w:val="18"/>
              </w:rPr>
            </w:pPr>
            <w:r>
              <w:rPr>
                <w:rFonts w:ascii="Times New Roman"/>
                <w:sz w:val="18"/>
              </w:rPr>
              <w:t>2022280159</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Y</w:t>
            </w:r>
            <w:r>
              <w:rPr>
                <w:rFonts w:ascii="Times New Roman"/>
                <w:sz w:val="18"/>
              </w:rPr>
              <w:t>ö</w:t>
            </w:r>
            <w:r>
              <w:rPr>
                <w:rFonts w:ascii="Times New Roman"/>
                <w:sz w:val="18"/>
              </w:rPr>
              <w:t>netici Geli</w:t>
            </w:r>
            <w:r>
              <w:rPr>
                <w:rFonts w:ascii="Times New Roman"/>
                <w:sz w:val="18"/>
              </w:rPr>
              <w:t>ş</w:t>
            </w:r>
            <w:r>
              <w:rPr>
                <w:rFonts w:ascii="Times New Roman"/>
                <w:sz w:val="18"/>
              </w:rPr>
              <w:t>tirme Program</w:t>
            </w:r>
            <w:r>
              <w:rPr>
                <w:rFonts w:ascii="Times New Roman"/>
                <w:sz w:val="18"/>
              </w:rPr>
              <w:t>ı</w:t>
            </w:r>
            <w:r>
              <w:rPr>
                <w:rFonts w:ascii="Times New Roman"/>
                <w:sz w:val="18"/>
              </w:rPr>
              <w:t xml:space="preserve"> Program</w:t>
            </w:r>
            <w:r>
              <w:rPr>
                <w:rFonts w:ascii="Times New Roman"/>
                <w:sz w:val="18"/>
              </w:rPr>
              <w:t>ı</w:t>
            </w:r>
            <w:r>
              <w:rPr>
                <w:rFonts w:ascii="Times New Roman"/>
                <w:sz w:val="18"/>
              </w:rPr>
              <w:t xml:space="preserve"> Semineri 4</w:t>
            </w:r>
          </w:p>
        </w:tc>
        <w:tc>
          <w:tcPr>
            <w:tcW w:w="1540" w:type="dxa"/>
          </w:tcPr>
          <w:p w:rsidR="00137439" w:rsidRDefault="00EB62B2">
            <w:pPr>
              <w:pStyle w:val="TableParagraph"/>
              <w:rPr>
                <w:rFonts w:ascii="Times New Roman"/>
                <w:sz w:val="18"/>
              </w:rPr>
            </w:pPr>
            <w:r>
              <w:rPr>
                <w:rFonts w:ascii="Times New Roman"/>
                <w:sz w:val="18"/>
              </w:rPr>
              <w:t>23.05.2022</w:t>
            </w:r>
          </w:p>
        </w:tc>
        <w:tc>
          <w:tcPr>
            <w:tcW w:w="1266" w:type="dxa"/>
          </w:tcPr>
          <w:p w:rsidR="00137439" w:rsidRDefault="00EB62B2">
            <w:pPr>
              <w:pStyle w:val="TableParagraph"/>
              <w:rPr>
                <w:rFonts w:ascii="Times New Roman"/>
                <w:sz w:val="18"/>
              </w:rPr>
            </w:pPr>
            <w:r>
              <w:rPr>
                <w:rFonts w:ascii="Times New Roman"/>
                <w:sz w:val="18"/>
              </w:rPr>
              <w:t>2022280170</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Taslak Ders Kitab</w:t>
            </w:r>
            <w:r>
              <w:rPr>
                <w:rFonts w:ascii="Times New Roman"/>
                <w:sz w:val="18"/>
              </w:rPr>
              <w:t>ı</w:t>
            </w:r>
            <w:r>
              <w:rPr>
                <w:rFonts w:ascii="Times New Roman"/>
                <w:sz w:val="18"/>
              </w:rPr>
              <w:t xml:space="preserve"> ve E</w:t>
            </w:r>
            <w:r>
              <w:rPr>
                <w:rFonts w:ascii="Times New Roman"/>
                <w:sz w:val="18"/>
              </w:rPr>
              <w:t>ğ</w:t>
            </w:r>
            <w:r>
              <w:rPr>
                <w:rFonts w:ascii="Times New Roman"/>
                <w:sz w:val="18"/>
              </w:rPr>
              <w:t>itim Arac</w:t>
            </w:r>
            <w:r>
              <w:rPr>
                <w:rFonts w:ascii="Times New Roman"/>
                <w:sz w:val="18"/>
              </w:rPr>
              <w:t>ı</w:t>
            </w:r>
            <w:r>
              <w:rPr>
                <w:rFonts w:ascii="Times New Roman"/>
                <w:sz w:val="18"/>
              </w:rPr>
              <w:t xml:space="preserve"> </w:t>
            </w:r>
            <w:r>
              <w:rPr>
                <w:rFonts w:ascii="Times New Roman"/>
                <w:sz w:val="18"/>
              </w:rPr>
              <w:t>İ</w:t>
            </w:r>
            <w:r>
              <w:rPr>
                <w:rFonts w:ascii="Times New Roman"/>
                <w:sz w:val="18"/>
              </w:rPr>
              <w:t>nceleme Semineri</w:t>
            </w:r>
          </w:p>
        </w:tc>
        <w:tc>
          <w:tcPr>
            <w:tcW w:w="1540" w:type="dxa"/>
          </w:tcPr>
          <w:p w:rsidR="00137439" w:rsidRDefault="00EB62B2">
            <w:pPr>
              <w:pStyle w:val="TableParagraph"/>
              <w:rPr>
                <w:rFonts w:ascii="Times New Roman"/>
                <w:sz w:val="18"/>
              </w:rPr>
            </w:pPr>
            <w:r>
              <w:rPr>
                <w:rFonts w:ascii="Times New Roman"/>
                <w:sz w:val="18"/>
              </w:rPr>
              <w:t xml:space="preserve"> 10.10.2022</w:t>
            </w:r>
          </w:p>
        </w:tc>
        <w:tc>
          <w:tcPr>
            <w:tcW w:w="1266" w:type="dxa"/>
          </w:tcPr>
          <w:p w:rsidR="00137439" w:rsidRDefault="00EB62B2">
            <w:pPr>
              <w:pStyle w:val="TableParagraph"/>
              <w:rPr>
                <w:rFonts w:ascii="Times New Roman"/>
                <w:sz w:val="18"/>
              </w:rPr>
            </w:pPr>
            <w:r>
              <w:rPr>
                <w:rFonts w:ascii="Times New Roman"/>
                <w:sz w:val="18"/>
              </w:rPr>
              <w:t>2022001239</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Duygu D</w:t>
            </w:r>
            <w:r>
              <w:rPr>
                <w:rFonts w:ascii="Times New Roman"/>
                <w:sz w:val="18"/>
              </w:rPr>
              <w:t>ü</w:t>
            </w:r>
            <w:r>
              <w:rPr>
                <w:rFonts w:ascii="Times New Roman"/>
                <w:sz w:val="18"/>
              </w:rPr>
              <w:t>zenleme(</w:t>
            </w:r>
            <w:r>
              <w:rPr>
                <w:rFonts w:ascii="Times New Roman"/>
                <w:sz w:val="18"/>
              </w:rPr>
              <w:t>Ö</w:t>
            </w:r>
            <w:r>
              <w:rPr>
                <w:rFonts w:ascii="Times New Roman"/>
                <w:sz w:val="18"/>
              </w:rPr>
              <w:t>fke ve Stres Y</w:t>
            </w:r>
            <w:r>
              <w:rPr>
                <w:rFonts w:ascii="Times New Roman"/>
                <w:sz w:val="18"/>
              </w:rPr>
              <w:t>ö</w:t>
            </w:r>
            <w:r>
              <w:rPr>
                <w:rFonts w:ascii="Times New Roman"/>
                <w:sz w:val="18"/>
              </w:rPr>
              <w:t>netimi)Semineri</w:t>
            </w:r>
          </w:p>
        </w:tc>
        <w:tc>
          <w:tcPr>
            <w:tcW w:w="1540" w:type="dxa"/>
          </w:tcPr>
          <w:p w:rsidR="00137439" w:rsidRDefault="00EB62B2">
            <w:pPr>
              <w:pStyle w:val="TableParagraph"/>
              <w:rPr>
                <w:rFonts w:ascii="Times New Roman"/>
                <w:sz w:val="18"/>
              </w:rPr>
            </w:pPr>
            <w:r>
              <w:rPr>
                <w:rFonts w:ascii="Times New Roman"/>
                <w:sz w:val="18"/>
              </w:rPr>
              <w:t>16.04.2022</w:t>
            </w:r>
          </w:p>
        </w:tc>
        <w:tc>
          <w:tcPr>
            <w:tcW w:w="1266" w:type="dxa"/>
          </w:tcPr>
          <w:p w:rsidR="00137439" w:rsidRDefault="00EB62B2">
            <w:pPr>
              <w:pStyle w:val="TableParagraph"/>
              <w:rPr>
                <w:rFonts w:ascii="Times New Roman"/>
                <w:sz w:val="18"/>
              </w:rPr>
            </w:pPr>
            <w:r>
              <w:rPr>
                <w:rFonts w:ascii="Times New Roman"/>
                <w:sz w:val="18"/>
              </w:rPr>
              <w:t>2022000756</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Fatih Projesi Okullar Envanter Giri</w:t>
            </w:r>
            <w:r>
              <w:rPr>
                <w:rFonts w:ascii="Times New Roman"/>
                <w:sz w:val="18"/>
              </w:rPr>
              <w:t>ş</w:t>
            </w:r>
            <w:r>
              <w:rPr>
                <w:rFonts w:ascii="Times New Roman"/>
                <w:sz w:val="18"/>
              </w:rPr>
              <w:t xml:space="preserve"> Mod</w:t>
            </w:r>
            <w:r>
              <w:rPr>
                <w:rFonts w:ascii="Times New Roman"/>
                <w:sz w:val="18"/>
              </w:rPr>
              <w:t>ü</w:t>
            </w:r>
            <w:r>
              <w:rPr>
                <w:rFonts w:ascii="Times New Roman"/>
                <w:sz w:val="18"/>
              </w:rPr>
              <w:t>l</w:t>
            </w:r>
            <w:r>
              <w:rPr>
                <w:rFonts w:ascii="Times New Roman"/>
                <w:sz w:val="18"/>
              </w:rPr>
              <w:t>ü</w:t>
            </w:r>
            <w:r>
              <w:rPr>
                <w:rFonts w:ascii="Times New Roman"/>
                <w:sz w:val="18"/>
              </w:rPr>
              <w:t xml:space="preserve"> Kullan</w:t>
            </w:r>
            <w:r>
              <w:rPr>
                <w:rFonts w:ascii="Times New Roman"/>
                <w:sz w:val="18"/>
              </w:rPr>
              <w:t>ı</w:t>
            </w:r>
            <w:r>
              <w:rPr>
                <w:rFonts w:ascii="Times New Roman"/>
                <w:sz w:val="18"/>
              </w:rPr>
              <w:t>m</w:t>
            </w:r>
            <w:r>
              <w:rPr>
                <w:rFonts w:ascii="Times New Roman"/>
                <w:sz w:val="18"/>
              </w:rPr>
              <w:t>ı</w:t>
            </w:r>
            <w:r>
              <w:rPr>
                <w:rFonts w:ascii="Times New Roman"/>
                <w:sz w:val="18"/>
              </w:rPr>
              <w:t xml:space="preserve"> Semineri</w:t>
            </w:r>
          </w:p>
        </w:tc>
        <w:tc>
          <w:tcPr>
            <w:tcW w:w="1540" w:type="dxa"/>
          </w:tcPr>
          <w:p w:rsidR="00137439" w:rsidRDefault="00EB62B2">
            <w:pPr>
              <w:pStyle w:val="TableParagraph"/>
              <w:rPr>
                <w:rFonts w:ascii="Times New Roman"/>
                <w:sz w:val="18"/>
              </w:rPr>
            </w:pPr>
            <w:r>
              <w:rPr>
                <w:rFonts w:ascii="Times New Roman"/>
                <w:sz w:val="18"/>
              </w:rPr>
              <w:t>06.04.2022</w:t>
            </w:r>
          </w:p>
        </w:tc>
        <w:tc>
          <w:tcPr>
            <w:tcW w:w="1266" w:type="dxa"/>
          </w:tcPr>
          <w:p w:rsidR="00137439" w:rsidRDefault="00EB62B2">
            <w:pPr>
              <w:pStyle w:val="TableParagraph"/>
              <w:rPr>
                <w:rFonts w:ascii="Times New Roman"/>
                <w:sz w:val="18"/>
              </w:rPr>
            </w:pPr>
            <w:r>
              <w:rPr>
                <w:rFonts w:ascii="Times New Roman"/>
                <w:sz w:val="18"/>
              </w:rPr>
              <w:t>2022000713</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EB62B2">
            <w:pPr>
              <w:pStyle w:val="TableParagraph"/>
              <w:rPr>
                <w:rFonts w:ascii="Times New Roman"/>
                <w:sz w:val="18"/>
              </w:rPr>
            </w:pPr>
            <w:r>
              <w:rPr>
                <w:rFonts w:ascii="Times New Roman"/>
                <w:sz w:val="18"/>
              </w:rPr>
              <w:t>Ö</w:t>
            </w:r>
            <w:r>
              <w:rPr>
                <w:rFonts w:ascii="Times New Roman"/>
                <w:sz w:val="18"/>
              </w:rPr>
              <w:t>zel Ula</w:t>
            </w:r>
            <w:r>
              <w:rPr>
                <w:rFonts w:ascii="Times New Roman"/>
                <w:sz w:val="18"/>
              </w:rPr>
              <w:t>ş</w:t>
            </w:r>
            <w:r>
              <w:rPr>
                <w:rFonts w:ascii="Times New Roman"/>
                <w:sz w:val="18"/>
              </w:rPr>
              <w:t>t</w:t>
            </w:r>
            <w:r>
              <w:rPr>
                <w:rFonts w:ascii="Times New Roman"/>
                <w:sz w:val="18"/>
              </w:rPr>
              <w:t>ı</w:t>
            </w:r>
            <w:r>
              <w:rPr>
                <w:rFonts w:ascii="Times New Roman"/>
                <w:sz w:val="18"/>
              </w:rPr>
              <w:t>rma Hizmetleri Mesleki E</w:t>
            </w:r>
            <w:r>
              <w:rPr>
                <w:rFonts w:ascii="Times New Roman"/>
                <w:sz w:val="18"/>
              </w:rPr>
              <w:t>ğ</w:t>
            </w:r>
            <w:r>
              <w:rPr>
                <w:rFonts w:ascii="Times New Roman"/>
                <w:sz w:val="18"/>
              </w:rPr>
              <w:t>itim ve Geli</w:t>
            </w:r>
            <w:r>
              <w:rPr>
                <w:rFonts w:ascii="Times New Roman"/>
                <w:sz w:val="18"/>
              </w:rPr>
              <w:t>ş</w:t>
            </w:r>
            <w:r>
              <w:rPr>
                <w:rFonts w:ascii="Times New Roman"/>
                <w:sz w:val="18"/>
              </w:rPr>
              <w:t>tirme ( SRC) Teorik ve Uygulama Sorumlusu Semineri</w:t>
            </w:r>
          </w:p>
        </w:tc>
        <w:tc>
          <w:tcPr>
            <w:tcW w:w="1540" w:type="dxa"/>
          </w:tcPr>
          <w:p w:rsidR="00137439" w:rsidRDefault="00EB62B2">
            <w:pPr>
              <w:pStyle w:val="TableParagraph"/>
              <w:rPr>
                <w:rFonts w:ascii="Times New Roman"/>
                <w:sz w:val="18"/>
              </w:rPr>
            </w:pPr>
            <w:r>
              <w:rPr>
                <w:rFonts w:ascii="Times New Roman"/>
                <w:sz w:val="18"/>
              </w:rPr>
              <w:t>29.03.2022</w:t>
            </w:r>
          </w:p>
        </w:tc>
        <w:tc>
          <w:tcPr>
            <w:tcW w:w="1266" w:type="dxa"/>
          </w:tcPr>
          <w:p w:rsidR="00137439" w:rsidRDefault="00EB62B2">
            <w:pPr>
              <w:pStyle w:val="TableParagraph"/>
              <w:rPr>
                <w:rFonts w:ascii="Times New Roman"/>
                <w:sz w:val="18"/>
              </w:rPr>
            </w:pPr>
            <w:r>
              <w:rPr>
                <w:rFonts w:ascii="Times New Roman"/>
                <w:sz w:val="18"/>
              </w:rPr>
              <w:t>2022000604</w:t>
            </w: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137439">
            <w:pPr>
              <w:pStyle w:val="TableParagraph"/>
              <w:rPr>
                <w:rFonts w:ascii="Times New Roman"/>
                <w:sz w:val="18"/>
              </w:rPr>
            </w:pPr>
          </w:p>
        </w:tc>
        <w:tc>
          <w:tcPr>
            <w:tcW w:w="1540" w:type="dxa"/>
          </w:tcPr>
          <w:p w:rsidR="00137439" w:rsidRDefault="00137439">
            <w:pPr>
              <w:pStyle w:val="TableParagraph"/>
              <w:rPr>
                <w:rFonts w:ascii="Times New Roman"/>
                <w:sz w:val="18"/>
              </w:rPr>
            </w:pPr>
          </w:p>
        </w:tc>
        <w:tc>
          <w:tcPr>
            <w:tcW w:w="1266" w:type="dxa"/>
          </w:tcPr>
          <w:p w:rsidR="00137439" w:rsidRDefault="00137439">
            <w:pPr>
              <w:pStyle w:val="TableParagraph"/>
              <w:rPr>
                <w:rFonts w:ascii="Times New Roman"/>
                <w:sz w:val="18"/>
              </w:rPr>
            </w:pPr>
          </w:p>
        </w:tc>
      </w:tr>
      <w:tr w:rsidR="00137439">
        <w:trPr>
          <w:trHeight w:val="412"/>
        </w:trPr>
        <w:tc>
          <w:tcPr>
            <w:tcW w:w="2419" w:type="dxa"/>
          </w:tcPr>
          <w:p w:rsidR="00137439" w:rsidRDefault="00137439">
            <w:pPr>
              <w:pStyle w:val="TableParagraph"/>
              <w:rPr>
                <w:rFonts w:ascii="Times New Roman"/>
                <w:sz w:val="18"/>
              </w:rPr>
            </w:pPr>
          </w:p>
        </w:tc>
        <w:tc>
          <w:tcPr>
            <w:tcW w:w="1142" w:type="dxa"/>
          </w:tcPr>
          <w:p w:rsidR="00137439" w:rsidRDefault="00137439">
            <w:pPr>
              <w:pStyle w:val="TableParagraph"/>
              <w:rPr>
                <w:rFonts w:ascii="Times New Roman"/>
                <w:sz w:val="18"/>
              </w:rPr>
            </w:pPr>
          </w:p>
        </w:tc>
        <w:tc>
          <w:tcPr>
            <w:tcW w:w="3273" w:type="dxa"/>
          </w:tcPr>
          <w:p w:rsidR="00137439" w:rsidRDefault="00137439">
            <w:pPr>
              <w:pStyle w:val="TableParagraph"/>
              <w:rPr>
                <w:rFonts w:ascii="Times New Roman"/>
                <w:sz w:val="18"/>
              </w:rPr>
            </w:pPr>
          </w:p>
        </w:tc>
        <w:tc>
          <w:tcPr>
            <w:tcW w:w="1540" w:type="dxa"/>
          </w:tcPr>
          <w:p w:rsidR="00137439" w:rsidRDefault="00137439">
            <w:pPr>
              <w:pStyle w:val="TableParagraph"/>
              <w:rPr>
                <w:rFonts w:ascii="Times New Roman"/>
                <w:sz w:val="18"/>
              </w:rPr>
            </w:pPr>
          </w:p>
        </w:tc>
        <w:tc>
          <w:tcPr>
            <w:tcW w:w="1266" w:type="dxa"/>
          </w:tcPr>
          <w:p w:rsidR="00137439" w:rsidRDefault="00137439">
            <w:pPr>
              <w:pStyle w:val="TableParagraph"/>
              <w:rPr>
                <w:rFonts w:ascii="Times New Roman"/>
                <w:sz w:val="18"/>
              </w:rPr>
            </w:pPr>
          </w:p>
        </w:tc>
      </w:tr>
      <w:tr w:rsidR="00037743">
        <w:trPr>
          <w:trHeight w:val="412"/>
        </w:trPr>
        <w:tc>
          <w:tcPr>
            <w:tcW w:w="2419" w:type="dxa"/>
          </w:tcPr>
          <w:p w:rsidR="00037743" w:rsidRDefault="00037743">
            <w:pPr>
              <w:pStyle w:val="TableParagraph"/>
              <w:rPr>
                <w:rFonts w:ascii="Times New Roman"/>
                <w:sz w:val="18"/>
              </w:rPr>
            </w:pPr>
            <w:r>
              <w:rPr>
                <w:rFonts w:ascii="Times New Roman"/>
                <w:sz w:val="18"/>
              </w:rPr>
              <w:t>G</w:t>
            </w:r>
            <w:r>
              <w:rPr>
                <w:rFonts w:ascii="Times New Roman"/>
                <w:sz w:val="18"/>
              </w:rPr>
              <w:t>ö</w:t>
            </w:r>
            <w:r>
              <w:rPr>
                <w:rFonts w:ascii="Times New Roman"/>
                <w:sz w:val="18"/>
              </w:rPr>
              <w:t>khan MEM</w:t>
            </w:r>
            <w:r>
              <w:rPr>
                <w:rFonts w:ascii="Times New Roman"/>
                <w:sz w:val="18"/>
              </w:rPr>
              <w:t>İŞ</w:t>
            </w:r>
          </w:p>
        </w:tc>
        <w:tc>
          <w:tcPr>
            <w:tcW w:w="1142" w:type="dxa"/>
          </w:tcPr>
          <w:p w:rsidR="00037743" w:rsidRDefault="00037743">
            <w:pPr>
              <w:pStyle w:val="TableParagraph"/>
              <w:rPr>
                <w:rFonts w:ascii="Times New Roman"/>
                <w:sz w:val="18"/>
              </w:rPr>
            </w:pPr>
            <w:r>
              <w:rPr>
                <w:rFonts w:ascii="Times New Roman"/>
                <w:sz w:val="18"/>
              </w:rPr>
              <w:t>G</w:t>
            </w:r>
            <w:r>
              <w:rPr>
                <w:rFonts w:ascii="Times New Roman"/>
                <w:sz w:val="18"/>
              </w:rPr>
              <w:t>ö</w:t>
            </w:r>
            <w:r>
              <w:rPr>
                <w:rFonts w:ascii="Times New Roman"/>
                <w:sz w:val="18"/>
              </w:rPr>
              <w:t xml:space="preserve">rsel Sanatlar </w:t>
            </w:r>
            <w:r>
              <w:rPr>
                <w:rFonts w:ascii="Times New Roman"/>
                <w:sz w:val="18"/>
              </w:rPr>
              <w:t>Öğ</w:t>
            </w:r>
            <w:r>
              <w:rPr>
                <w:rFonts w:ascii="Times New Roman"/>
                <w:sz w:val="18"/>
              </w:rPr>
              <w:t>retmeni</w:t>
            </w:r>
          </w:p>
        </w:tc>
        <w:tc>
          <w:tcPr>
            <w:tcW w:w="3273" w:type="dxa"/>
          </w:tcPr>
          <w:p w:rsidR="00037743" w:rsidRDefault="00DE4901">
            <w:pPr>
              <w:pStyle w:val="TableParagraph"/>
              <w:rPr>
                <w:rFonts w:ascii="Times New Roman"/>
                <w:sz w:val="18"/>
              </w:rPr>
            </w:pPr>
            <w:r>
              <w:rPr>
                <w:rFonts w:ascii="Times New Roman"/>
                <w:sz w:val="18"/>
              </w:rPr>
              <w:t>Ç</w:t>
            </w:r>
            <w:r>
              <w:rPr>
                <w:rFonts w:ascii="Times New Roman"/>
                <w:sz w:val="18"/>
              </w:rPr>
              <w:t>al</w:t>
            </w:r>
            <w:r>
              <w:rPr>
                <w:rFonts w:ascii="Times New Roman"/>
                <w:sz w:val="18"/>
              </w:rPr>
              <w:t>ış</w:t>
            </w:r>
            <w:r>
              <w:rPr>
                <w:rFonts w:ascii="Times New Roman"/>
                <w:sz w:val="18"/>
              </w:rPr>
              <w:t>anlar</w:t>
            </w:r>
            <w:r>
              <w:rPr>
                <w:rFonts w:ascii="Times New Roman"/>
                <w:sz w:val="18"/>
              </w:rPr>
              <w:t>ı</w:t>
            </w:r>
            <w:r>
              <w:rPr>
                <w:rFonts w:ascii="Times New Roman"/>
                <w:sz w:val="18"/>
              </w:rPr>
              <w:t xml:space="preserve">n temel </w:t>
            </w:r>
            <w:r>
              <w:rPr>
                <w:rFonts w:ascii="Times New Roman"/>
                <w:sz w:val="18"/>
              </w:rPr>
              <w:t>İş</w:t>
            </w:r>
            <w:r>
              <w:rPr>
                <w:rFonts w:ascii="Times New Roman"/>
                <w:sz w:val="18"/>
              </w:rPr>
              <w:t xml:space="preserve"> sa</w:t>
            </w:r>
            <w:r>
              <w:rPr>
                <w:rFonts w:ascii="Times New Roman"/>
                <w:sz w:val="18"/>
              </w:rPr>
              <w:t>ğ</w:t>
            </w:r>
            <w:r>
              <w:rPr>
                <w:rFonts w:ascii="Times New Roman"/>
                <w:sz w:val="18"/>
              </w:rPr>
              <w:t>l</w:t>
            </w:r>
            <w:r>
              <w:rPr>
                <w:rFonts w:ascii="Times New Roman"/>
                <w:sz w:val="18"/>
              </w:rPr>
              <w:t>ığı</w:t>
            </w:r>
            <w:r>
              <w:rPr>
                <w:rFonts w:ascii="Times New Roman"/>
                <w:sz w:val="18"/>
              </w:rPr>
              <w:t xml:space="preserve"> ve G</w:t>
            </w:r>
            <w:r>
              <w:rPr>
                <w:rFonts w:ascii="Times New Roman"/>
                <w:sz w:val="18"/>
              </w:rPr>
              <w:t>ü</w:t>
            </w:r>
            <w:r>
              <w:rPr>
                <w:rFonts w:ascii="Times New Roman"/>
                <w:sz w:val="18"/>
              </w:rPr>
              <w:t>venli</w:t>
            </w:r>
            <w:r>
              <w:rPr>
                <w:rFonts w:ascii="Times New Roman"/>
                <w:sz w:val="18"/>
              </w:rPr>
              <w:t>ğ</w:t>
            </w:r>
            <w:r>
              <w:rPr>
                <w:rFonts w:ascii="Times New Roman"/>
                <w:sz w:val="18"/>
              </w:rPr>
              <w:t>i Kursu</w:t>
            </w:r>
          </w:p>
        </w:tc>
        <w:tc>
          <w:tcPr>
            <w:tcW w:w="1540" w:type="dxa"/>
          </w:tcPr>
          <w:p w:rsidR="00037743" w:rsidRDefault="00DE4901">
            <w:pPr>
              <w:pStyle w:val="TableParagraph"/>
              <w:rPr>
                <w:rFonts w:ascii="Times New Roman"/>
                <w:sz w:val="18"/>
              </w:rPr>
            </w:pPr>
            <w:r>
              <w:rPr>
                <w:rFonts w:ascii="Times New Roman"/>
                <w:sz w:val="18"/>
              </w:rPr>
              <w:t>28.02.202</w:t>
            </w:r>
            <w:r w:rsidR="0060737B">
              <w:rPr>
                <w:rFonts w:ascii="Times New Roman"/>
                <w:sz w:val="18"/>
              </w:rPr>
              <w:t>4</w:t>
            </w:r>
          </w:p>
        </w:tc>
        <w:tc>
          <w:tcPr>
            <w:tcW w:w="1266" w:type="dxa"/>
          </w:tcPr>
          <w:p w:rsidR="0060737B" w:rsidRDefault="0060737B">
            <w:pPr>
              <w:pStyle w:val="TableParagraph"/>
              <w:rPr>
                <w:rFonts w:ascii="Times New Roman"/>
                <w:sz w:val="18"/>
              </w:rPr>
            </w:pPr>
          </w:p>
          <w:p w:rsidR="00037743" w:rsidRDefault="00DE4901">
            <w:pPr>
              <w:pStyle w:val="TableParagraph"/>
              <w:rPr>
                <w:rFonts w:ascii="Times New Roman"/>
                <w:sz w:val="18"/>
              </w:rPr>
            </w:pPr>
            <w:r>
              <w:rPr>
                <w:rFonts w:ascii="Times New Roman"/>
                <w:sz w:val="18"/>
              </w:rPr>
              <w:t>2024981717</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DE4901">
            <w:pPr>
              <w:pStyle w:val="TableParagraph"/>
              <w:rPr>
                <w:rFonts w:ascii="Times New Roman"/>
                <w:sz w:val="18"/>
              </w:rPr>
            </w:pPr>
            <w:r>
              <w:rPr>
                <w:rFonts w:ascii="Times New Roman"/>
                <w:sz w:val="18"/>
              </w:rPr>
              <w:t>MEB Birim Amirlerinin</w:t>
            </w:r>
            <w:r w:rsidR="0060737B">
              <w:rPr>
                <w:rFonts w:ascii="Times New Roman"/>
                <w:sz w:val="18"/>
              </w:rPr>
              <w:t xml:space="preserve"> </w:t>
            </w:r>
            <w:r w:rsidR="0060737B">
              <w:rPr>
                <w:rFonts w:ascii="Times New Roman"/>
                <w:sz w:val="18"/>
              </w:rPr>
              <w:t>Öğ</w:t>
            </w:r>
            <w:r w:rsidR="00EB62B2">
              <w:rPr>
                <w:rFonts w:ascii="Times New Roman"/>
                <w:sz w:val="18"/>
              </w:rPr>
              <w:t>retmen B</w:t>
            </w:r>
            <w:r w:rsidR="0060737B">
              <w:rPr>
                <w:rFonts w:ascii="Times New Roman"/>
                <w:sz w:val="18"/>
              </w:rPr>
              <w:t>ilgilendirme semineri</w:t>
            </w:r>
          </w:p>
        </w:tc>
        <w:tc>
          <w:tcPr>
            <w:tcW w:w="1540" w:type="dxa"/>
          </w:tcPr>
          <w:p w:rsidR="00DE4901" w:rsidRDefault="0060737B">
            <w:pPr>
              <w:pStyle w:val="TableParagraph"/>
              <w:rPr>
                <w:rFonts w:ascii="Times New Roman"/>
                <w:sz w:val="18"/>
              </w:rPr>
            </w:pPr>
            <w:r>
              <w:rPr>
                <w:rFonts w:ascii="Times New Roman"/>
                <w:sz w:val="18"/>
              </w:rPr>
              <w:t>16.11.2023</w:t>
            </w:r>
          </w:p>
        </w:tc>
        <w:tc>
          <w:tcPr>
            <w:tcW w:w="1266" w:type="dxa"/>
          </w:tcPr>
          <w:p w:rsidR="0060737B" w:rsidRDefault="0060737B">
            <w:pPr>
              <w:pStyle w:val="TableParagraph"/>
              <w:rPr>
                <w:rFonts w:ascii="Times New Roman"/>
                <w:sz w:val="18"/>
              </w:rPr>
            </w:pPr>
          </w:p>
          <w:p w:rsidR="00DE4901" w:rsidRDefault="0060737B">
            <w:pPr>
              <w:pStyle w:val="TableParagraph"/>
              <w:rPr>
                <w:rFonts w:ascii="Times New Roman"/>
                <w:sz w:val="18"/>
              </w:rPr>
            </w:pPr>
            <w:r>
              <w:rPr>
                <w:rFonts w:ascii="Times New Roman"/>
                <w:sz w:val="18"/>
              </w:rPr>
              <w:t>2023007736</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60737B">
            <w:pPr>
              <w:pStyle w:val="TableParagraph"/>
              <w:rPr>
                <w:rFonts w:ascii="Times New Roman"/>
                <w:sz w:val="18"/>
              </w:rPr>
            </w:pPr>
            <w:r>
              <w:rPr>
                <w:rFonts w:ascii="Times New Roman"/>
                <w:sz w:val="18"/>
              </w:rPr>
              <w:t>Ö</w:t>
            </w:r>
            <w:r>
              <w:rPr>
                <w:rFonts w:ascii="Times New Roman"/>
                <w:sz w:val="18"/>
              </w:rPr>
              <w:t xml:space="preserve">zel Yetenekli </w:t>
            </w:r>
            <w:r>
              <w:rPr>
                <w:rFonts w:ascii="Times New Roman"/>
                <w:sz w:val="18"/>
              </w:rPr>
              <w:t>Öğ</w:t>
            </w:r>
            <w:r>
              <w:rPr>
                <w:rFonts w:ascii="Times New Roman"/>
                <w:sz w:val="18"/>
              </w:rPr>
              <w:t>rencilerin Ay</w:t>
            </w:r>
            <w:r>
              <w:rPr>
                <w:rFonts w:ascii="Times New Roman"/>
                <w:sz w:val="18"/>
              </w:rPr>
              <w:t>ı</w:t>
            </w:r>
            <w:r>
              <w:rPr>
                <w:rFonts w:ascii="Times New Roman"/>
                <w:sz w:val="18"/>
              </w:rPr>
              <w:t xml:space="preserve">rt Edici </w:t>
            </w:r>
            <w:r>
              <w:rPr>
                <w:rFonts w:ascii="Times New Roman"/>
                <w:sz w:val="18"/>
              </w:rPr>
              <w:t>Ö</w:t>
            </w:r>
            <w:r>
              <w:rPr>
                <w:rFonts w:ascii="Times New Roman"/>
                <w:sz w:val="18"/>
              </w:rPr>
              <w:t>zellikleri Semineri</w:t>
            </w:r>
          </w:p>
        </w:tc>
        <w:tc>
          <w:tcPr>
            <w:tcW w:w="1540" w:type="dxa"/>
          </w:tcPr>
          <w:p w:rsidR="00DE4901" w:rsidRDefault="0060737B">
            <w:pPr>
              <w:pStyle w:val="TableParagraph"/>
              <w:rPr>
                <w:rFonts w:ascii="Times New Roman"/>
                <w:sz w:val="18"/>
              </w:rPr>
            </w:pPr>
            <w:r>
              <w:rPr>
                <w:rFonts w:ascii="Times New Roman"/>
                <w:sz w:val="18"/>
              </w:rPr>
              <w:t>24.06.2023</w:t>
            </w:r>
          </w:p>
        </w:tc>
        <w:tc>
          <w:tcPr>
            <w:tcW w:w="1266" w:type="dxa"/>
          </w:tcPr>
          <w:p w:rsidR="0060737B" w:rsidRDefault="0060737B">
            <w:pPr>
              <w:pStyle w:val="TableParagraph"/>
              <w:rPr>
                <w:rFonts w:ascii="Times New Roman"/>
                <w:sz w:val="18"/>
              </w:rPr>
            </w:pPr>
          </w:p>
          <w:p w:rsidR="00DE4901" w:rsidRDefault="0060737B">
            <w:pPr>
              <w:pStyle w:val="TableParagraph"/>
              <w:rPr>
                <w:rFonts w:ascii="Times New Roman"/>
                <w:sz w:val="18"/>
              </w:rPr>
            </w:pPr>
            <w:r>
              <w:rPr>
                <w:rFonts w:ascii="Times New Roman"/>
                <w:sz w:val="18"/>
              </w:rPr>
              <w:t>2023003870</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60737B">
            <w:pPr>
              <w:pStyle w:val="TableParagraph"/>
              <w:rPr>
                <w:rFonts w:ascii="Times New Roman"/>
                <w:sz w:val="18"/>
              </w:rPr>
            </w:pPr>
            <w:r>
              <w:rPr>
                <w:rFonts w:ascii="Times New Roman"/>
                <w:sz w:val="18"/>
              </w:rPr>
              <w:t>Afet Sonras</w:t>
            </w:r>
            <w:r>
              <w:rPr>
                <w:rFonts w:ascii="Times New Roman"/>
                <w:sz w:val="18"/>
              </w:rPr>
              <w:t>ı</w:t>
            </w:r>
            <w:r>
              <w:rPr>
                <w:rFonts w:ascii="Times New Roman"/>
                <w:sz w:val="18"/>
              </w:rPr>
              <w:t xml:space="preserve"> Ortaokul </w:t>
            </w:r>
            <w:r>
              <w:rPr>
                <w:rFonts w:ascii="Times New Roman"/>
                <w:sz w:val="18"/>
              </w:rPr>
              <w:t>Öğ</w:t>
            </w:r>
            <w:r>
              <w:rPr>
                <w:rFonts w:ascii="Times New Roman"/>
                <w:sz w:val="18"/>
              </w:rPr>
              <w:t>retmenlerinin Psiko sosyal destek becerilerinin Geli</w:t>
            </w:r>
            <w:r>
              <w:rPr>
                <w:rFonts w:ascii="Times New Roman"/>
                <w:sz w:val="18"/>
              </w:rPr>
              <w:t>ş</w:t>
            </w:r>
            <w:r>
              <w:rPr>
                <w:rFonts w:ascii="Times New Roman"/>
                <w:sz w:val="18"/>
              </w:rPr>
              <w:t>tirilmesi  Semineri</w:t>
            </w:r>
          </w:p>
        </w:tc>
        <w:tc>
          <w:tcPr>
            <w:tcW w:w="1540" w:type="dxa"/>
          </w:tcPr>
          <w:p w:rsidR="00DE4901" w:rsidRDefault="00DE4901">
            <w:pPr>
              <w:pStyle w:val="TableParagraph"/>
              <w:rPr>
                <w:rFonts w:ascii="Times New Roman"/>
                <w:sz w:val="18"/>
              </w:rPr>
            </w:pPr>
          </w:p>
          <w:p w:rsidR="0060737B" w:rsidRDefault="0060737B" w:rsidP="0060737B">
            <w:pPr>
              <w:pStyle w:val="TableParagraph"/>
              <w:rPr>
                <w:rFonts w:ascii="Times New Roman"/>
                <w:sz w:val="18"/>
              </w:rPr>
            </w:pPr>
            <w:r>
              <w:rPr>
                <w:rFonts w:ascii="Times New Roman"/>
                <w:sz w:val="18"/>
              </w:rPr>
              <w:t>15.04.2023</w:t>
            </w:r>
          </w:p>
        </w:tc>
        <w:tc>
          <w:tcPr>
            <w:tcW w:w="1266" w:type="dxa"/>
          </w:tcPr>
          <w:p w:rsidR="0060737B" w:rsidRDefault="0060737B">
            <w:pPr>
              <w:pStyle w:val="TableParagraph"/>
              <w:rPr>
                <w:rFonts w:ascii="Times New Roman"/>
                <w:sz w:val="18"/>
              </w:rPr>
            </w:pPr>
          </w:p>
          <w:p w:rsidR="00DE4901" w:rsidRDefault="0060737B">
            <w:pPr>
              <w:pStyle w:val="TableParagraph"/>
              <w:rPr>
                <w:rFonts w:ascii="Times New Roman"/>
                <w:sz w:val="18"/>
              </w:rPr>
            </w:pPr>
            <w:r>
              <w:rPr>
                <w:rFonts w:ascii="Times New Roman"/>
                <w:sz w:val="18"/>
              </w:rPr>
              <w:t>2023002459</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60737B">
            <w:pPr>
              <w:pStyle w:val="TableParagraph"/>
              <w:rPr>
                <w:rFonts w:ascii="Times New Roman"/>
                <w:sz w:val="18"/>
              </w:rPr>
            </w:pPr>
            <w:r>
              <w:rPr>
                <w:rFonts w:ascii="Times New Roman"/>
                <w:sz w:val="18"/>
              </w:rPr>
              <w:t>Hayat</w:t>
            </w:r>
            <w:r>
              <w:rPr>
                <w:rFonts w:ascii="Times New Roman"/>
                <w:sz w:val="18"/>
              </w:rPr>
              <w:t>ı</w:t>
            </w:r>
            <w:r>
              <w:rPr>
                <w:rFonts w:ascii="Times New Roman"/>
                <w:sz w:val="18"/>
              </w:rPr>
              <w:t>m</w:t>
            </w:r>
            <w:r>
              <w:rPr>
                <w:rFonts w:ascii="Times New Roman"/>
                <w:sz w:val="18"/>
              </w:rPr>
              <w:t>ı</w:t>
            </w:r>
            <w:r>
              <w:rPr>
                <w:rFonts w:ascii="Times New Roman"/>
                <w:sz w:val="18"/>
              </w:rPr>
              <w:t xml:space="preserve">zdaki </w:t>
            </w:r>
            <w:r>
              <w:rPr>
                <w:rFonts w:ascii="Times New Roman"/>
                <w:sz w:val="18"/>
              </w:rPr>
              <w:t>Öğ</w:t>
            </w:r>
            <w:r>
              <w:rPr>
                <w:rFonts w:ascii="Times New Roman"/>
                <w:sz w:val="18"/>
              </w:rPr>
              <w:t>retmen</w:t>
            </w:r>
          </w:p>
        </w:tc>
        <w:tc>
          <w:tcPr>
            <w:tcW w:w="1540" w:type="dxa"/>
          </w:tcPr>
          <w:p w:rsidR="00DE4901" w:rsidRDefault="0060737B">
            <w:pPr>
              <w:pStyle w:val="TableParagraph"/>
              <w:rPr>
                <w:rFonts w:ascii="Times New Roman"/>
                <w:sz w:val="18"/>
              </w:rPr>
            </w:pPr>
            <w:r>
              <w:rPr>
                <w:rFonts w:ascii="Times New Roman"/>
                <w:sz w:val="18"/>
              </w:rPr>
              <w:t>19.04.2023</w:t>
            </w:r>
          </w:p>
        </w:tc>
        <w:tc>
          <w:tcPr>
            <w:tcW w:w="1266" w:type="dxa"/>
          </w:tcPr>
          <w:p w:rsidR="00DE4901" w:rsidRDefault="0060737B">
            <w:pPr>
              <w:pStyle w:val="TableParagraph"/>
              <w:rPr>
                <w:rFonts w:ascii="Times New Roman"/>
                <w:sz w:val="18"/>
              </w:rPr>
            </w:pPr>
            <w:r>
              <w:rPr>
                <w:rFonts w:ascii="Times New Roman"/>
                <w:sz w:val="18"/>
              </w:rPr>
              <w:t>2023002449</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60737B">
            <w:pPr>
              <w:pStyle w:val="TableParagraph"/>
              <w:rPr>
                <w:rFonts w:ascii="Times New Roman"/>
                <w:sz w:val="18"/>
              </w:rPr>
            </w:pPr>
            <w:r>
              <w:rPr>
                <w:rFonts w:ascii="Times New Roman"/>
                <w:sz w:val="18"/>
              </w:rPr>
              <w:t>Ba</w:t>
            </w:r>
            <w:r>
              <w:rPr>
                <w:rFonts w:ascii="Times New Roman"/>
                <w:sz w:val="18"/>
              </w:rPr>
              <w:t>ğı</w:t>
            </w:r>
            <w:r>
              <w:rPr>
                <w:rFonts w:ascii="Times New Roman"/>
                <w:sz w:val="18"/>
              </w:rPr>
              <w:t>ml</w:t>
            </w:r>
            <w:r>
              <w:rPr>
                <w:rFonts w:ascii="Times New Roman"/>
                <w:sz w:val="18"/>
              </w:rPr>
              <w:t>ı</w:t>
            </w:r>
            <w:r>
              <w:rPr>
                <w:rFonts w:ascii="Times New Roman"/>
                <w:sz w:val="18"/>
              </w:rPr>
              <w:t>l</w:t>
            </w:r>
            <w:r>
              <w:rPr>
                <w:rFonts w:ascii="Times New Roman"/>
                <w:sz w:val="18"/>
              </w:rPr>
              <w:t>ı</w:t>
            </w:r>
            <w:r>
              <w:rPr>
                <w:rFonts w:ascii="Times New Roman"/>
                <w:sz w:val="18"/>
              </w:rPr>
              <w:t>kla M</w:t>
            </w:r>
            <w:r>
              <w:rPr>
                <w:rFonts w:ascii="Times New Roman"/>
                <w:sz w:val="18"/>
              </w:rPr>
              <w:t>ü</w:t>
            </w:r>
            <w:r>
              <w:rPr>
                <w:rFonts w:ascii="Times New Roman"/>
                <w:sz w:val="18"/>
              </w:rPr>
              <w:t>cadele Semineri</w:t>
            </w:r>
          </w:p>
        </w:tc>
        <w:tc>
          <w:tcPr>
            <w:tcW w:w="1540" w:type="dxa"/>
          </w:tcPr>
          <w:p w:rsidR="00DE4901" w:rsidRDefault="0060737B">
            <w:pPr>
              <w:pStyle w:val="TableParagraph"/>
              <w:rPr>
                <w:rFonts w:ascii="Times New Roman"/>
                <w:sz w:val="18"/>
              </w:rPr>
            </w:pPr>
            <w:r>
              <w:rPr>
                <w:rFonts w:ascii="Times New Roman"/>
                <w:sz w:val="18"/>
              </w:rPr>
              <w:t>17.02.2023</w:t>
            </w:r>
          </w:p>
        </w:tc>
        <w:tc>
          <w:tcPr>
            <w:tcW w:w="1266" w:type="dxa"/>
          </w:tcPr>
          <w:p w:rsidR="00DE4901" w:rsidRDefault="0060737B">
            <w:pPr>
              <w:pStyle w:val="TableParagraph"/>
              <w:rPr>
                <w:rFonts w:ascii="Times New Roman"/>
                <w:sz w:val="18"/>
              </w:rPr>
            </w:pPr>
            <w:r>
              <w:rPr>
                <w:rFonts w:ascii="Times New Roman"/>
                <w:sz w:val="18"/>
              </w:rPr>
              <w:t>2023001239</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60737B">
            <w:pPr>
              <w:pStyle w:val="TableParagraph"/>
              <w:rPr>
                <w:rFonts w:ascii="Times New Roman"/>
                <w:sz w:val="18"/>
              </w:rPr>
            </w:pPr>
            <w:r>
              <w:rPr>
                <w:rFonts w:ascii="Times New Roman"/>
                <w:sz w:val="18"/>
              </w:rPr>
              <w:t>Etik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n</w:t>
            </w:r>
            <w:r>
              <w:rPr>
                <w:rFonts w:ascii="Times New Roman"/>
                <w:sz w:val="18"/>
              </w:rPr>
              <w:t>ü</w:t>
            </w:r>
            <w:r>
              <w:rPr>
                <w:rFonts w:ascii="Times New Roman"/>
                <w:sz w:val="18"/>
              </w:rPr>
              <w:t>n Yayg</w:t>
            </w:r>
            <w:r>
              <w:rPr>
                <w:rFonts w:ascii="Times New Roman"/>
                <w:sz w:val="18"/>
              </w:rPr>
              <w:t>ı</w:t>
            </w:r>
            <w:r>
              <w:rPr>
                <w:rFonts w:ascii="Times New Roman"/>
                <w:sz w:val="18"/>
              </w:rPr>
              <w:t>nla</w:t>
            </w:r>
            <w:r>
              <w:rPr>
                <w:rFonts w:ascii="Times New Roman"/>
                <w:sz w:val="18"/>
              </w:rPr>
              <w:t>ş</w:t>
            </w:r>
            <w:r>
              <w:rPr>
                <w:rFonts w:ascii="Times New Roman"/>
                <w:sz w:val="18"/>
              </w:rPr>
              <w:t>t</w:t>
            </w:r>
            <w:r>
              <w:rPr>
                <w:rFonts w:ascii="Times New Roman"/>
                <w:sz w:val="18"/>
              </w:rPr>
              <w:t>ı</w:t>
            </w:r>
            <w:r>
              <w:rPr>
                <w:rFonts w:ascii="Times New Roman"/>
                <w:sz w:val="18"/>
              </w:rPr>
              <w:t>r</w:t>
            </w:r>
            <w:r>
              <w:rPr>
                <w:rFonts w:ascii="Times New Roman"/>
                <w:sz w:val="18"/>
              </w:rPr>
              <w:t>ı</w:t>
            </w:r>
            <w:r>
              <w:rPr>
                <w:rFonts w:ascii="Times New Roman"/>
                <w:sz w:val="18"/>
              </w:rPr>
              <w:t>lmas</w:t>
            </w:r>
            <w:r>
              <w:rPr>
                <w:rFonts w:ascii="Times New Roman"/>
                <w:sz w:val="18"/>
              </w:rPr>
              <w:t>ı</w:t>
            </w:r>
          </w:p>
        </w:tc>
        <w:tc>
          <w:tcPr>
            <w:tcW w:w="1540" w:type="dxa"/>
          </w:tcPr>
          <w:p w:rsidR="00DE4901" w:rsidRDefault="0060737B">
            <w:pPr>
              <w:pStyle w:val="TableParagraph"/>
              <w:rPr>
                <w:rFonts w:ascii="Times New Roman"/>
                <w:sz w:val="18"/>
              </w:rPr>
            </w:pPr>
            <w:r>
              <w:rPr>
                <w:rFonts w:ascii="Times New Roman"/>
                <w:sz w:val="18"/>
              </w:rPr>
              <w:t>28.11.2022</w:t>
            </w:r>
          </w:p>
        </w:tc>
        <w:tc>
          <w:tcPr>
            <w:tcW w:w="1266" w:type="dxa"/>
          </w:tcPr>
          <w:p w:rsidR="00DE4901" w:rsidRDefault="0060737B">
            <w:pPr>
              <w:pStyle w:val="TableParagraph"/>
              <w:rPr>
                <w:rFonts w:ascii="Times New Roman"/>
                <w:sz w:val="18"/>
              </w:rPr>
            </w:pPr>
            <w:r>
              <w:rPr>
                <w:rFonts w:ascii="Times New Roman"/>
                <w:sz w:val="18"/>
              </w:rPr>
              <w:t>2022280418</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60737B">
            <w:pPr>
              <w:pStyle w:val="TableParagraph"/>
              <w:rPr>
                <w:rFonts w:ascii="Times New Roman"/>
                <w:sz w:val="18"/>
              </w:rPr>
            </w:pPr>
            <w:r>
              <w:rPr>
                <w:rFonts w:ascii="Times New Roman"/>
                <w:sz w:val="18"/>
              </w:rPr>
              <w:t>Ba</w:t>
            </w:r>
            <w:r>
              <w:rPr>
                <w:rFonts w:ascii="Times New Roman"/>
                <w:sz w:val="18"/>
              </w:rPr>
              <w:t>ş</w:t>
            </w:r>
            <w:r>
              <w:rPr>
                <w:rFonts w:ascii="Times New Roman"/>
                <w:sz w:val="18"/>
              </w:rPr>
              <w:t>lang</w:t>
            </w:r>
            <w:r>
              <w:rPr>
                <w:rFonts w:ascii="Times New Roman"/>
                <w:sz w:val="18"/>
              </w:rPr>
              <w:t>ıç</w:t>
            </w:r>
            <w:r>
              <w:rPr>
                <w:rFonts w:ascii="Times New Roman"/>
                <w:sz w:val="18"/>
              </w:rPr>
              <w:t xml:space="preserve"> E</w:t>
            </w:r>
            <w:r>
              <w:rPr>
                <w:rFonts w:ascii="Times New Roman"/>
                <w:sz w:val="18"/>
              </w:rPr>
              <w:t>ğ</w:t>
            </w:r>
            <w:r>
              <w:rPr>
                <w:rFonts w:ascii="Times New Roman"/>
                <w:sz w:val="18"/>
              </w:rPr>
              <w:t>itimi Piyano E</w:t>
            </w:r>
            <w:r>
              <w:rPr>
                <w:rFonts w:ascii="Times New Roman"/>
                <w:sz w:val="18"/>
              </w:rPr>
              <w:t>ğ</w:t>
            </w:r>
            <w:r>
              <w:rPr>
                <w:rFonts w:ascii="Times New Roman"/>
                <w:sz w:val="18"/>
              </w:rPr>
              <w:t>itimi Semineri</w:t>
            </w:r>
          </w:p>
        </w:tc>
        <w:tc>
          <w:tcPr>
            <w:tcW w:w="1540" w:type="dxa"/>
          </w:tcPr>
          <w:p w:rsidR="00DE4901" w:rsidRDefault="0060737B">
            <w:pPr>
              <w:pStyle w:val="TableParagraph"/>
              <w:rPr>
                <w:rFonts w:ascii="Times New Roman"/>
                <w:sz w:val="18"/>
              </w:rPr>
            </w:pPr>
            <w:r>
              <w:rPr>
                <w:rFonts w:ascii="Times New Roman"/>
                <w:sz w:val="18"/>
              </w:rPr>
              <w:t>17.11.2022</w:t>
            </w:r>
          </w:p>
        </w:tc>
        <w:tc>
          <w:tcPr>
            <w:tcW w:w="1266" w:type="dxa"/>
          </w:tcPr>
          <w:p w:rsidR="00DE4901" w:rsidRDefault="0060737B">
            <w:pPr>
              <w:pStyle w:val="TableParagraph"/>
              <w:rPr>
                <w:rFonts w:ascii="Times New Roman"/>
                <w:sz w:val="18"/>
              </w:rPr>
            </w:pPr>
            <w:r>
              <w:rPr>
                <w:rFonts w:ascii="Times New Roman"/>
                <w:sz w:val="18"/>
              </w:rPr>
              <w:t>2022001565</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60737B">
            <w:pPr>
              <w:pStyle w:val="TableParagraph"/>
              <w:rPr>
                <w:rFonts w:ascii="Times New Roman"/>
                <w:sz w:val="18"/>
              </w:rPr>
            </w:pPr>
            <w:r>
              <w:rPr>
                <w:rFonts w:ascii="Times New Roman"/>
                <w:sz w:val="18"/>
              </w:rPr>
              <w:t>Öğ</w:t>
            </w:r>
            <w:r>
              <w:rPr>
                <w:rFonts w:ascii="Times New Roman"/>
                <w:sz w:val="18"/>
              </w:rPr>
              <w:t>retmen Olmak Semineri</w:t>
            </w:r>
          </w:p>
        </w:tc>
        <w:tc>
          <w:tcPr>
            <w:tcW w:w="1540" w:type="dxa"/>
          </w:tcPr>
          <w:p w:rsidR="00DE4901" w:rsidRDefault="0060737B">
            <w:pPr>
              <w:pStyle w:val="TableParagraph"/>
              <w:rPr>
                <w:rFonts w:ascii="Times New Roman"/>
                <w:sz w:val="18"/>
              </w:rPr>
            </w:pPr>
            <w:r>
              <w:rPr>
                <w:rFonts w:ascii="Times New Roman"/>
                <w:sz w:val="18"/>
              </w:rPr>
              <w:t>24.06.2022</w:t>
            </w:r>
          </w:p>
        </w:tc>
        <w:tc>
          <w:tcPr>
            <w:tcW w:w="1266" w:type="dxa"/>
          </w:tcPr>
          <w:p w:rsidR="00DE4901" w:rsidRDefault="0060737B">
            <w:pPr>
              <w:pStyle w:val="TableParagraph"/>
              <w:rPr>
                <w:rFonts w:ascii="Times New Roman"/>
                <w:sz w:val="18"/>
              </w:rPr>
            </w:pPr>
            <w:r>
              <w:rPr>
                <w:rFonts w:ascii="Times New Roman"/>
                <w:sz w:val="18"/>
              </w:rPr>
              <w:t>2022001018</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60737B">
            <w:pPr>
              <w:pStyle w:val="TableParagraph"/>
              <w:rPr>
                <w:rFonts w:ascii="Times New Roman"/>
                <w:sz w:val="18"/>
              </w:rPr>
            </w:pPr>
            <w:r>
              <w:rPr>
                <w:rFonts w:ascii="Times New Roman"/>
                <w:sz w:val="18"/>
              </w:rPr>
              <w:t>Duygu D</w:t>
            </w:r>
            <w:r>
              <w:rPr>
                <w:rFonts w:ascii="Times New Roman"/>
                <w:sz w:val="18"/>
              </w:rPr>
              <w:t>ü</w:t>
            </w:r>
            <w:r>
              <w:rPr>
                <w:rFonts w:ascii="Times New Roman"/>
                <w:sz w:val="18"/>
              </w:rPr>
              <w:t>zenleme Semineri</w:t>
            </w:r>
          </w:p>
        </w:tc>
        <w:tc>
          <w:tcPr>
            <w:tcW w:w="1540" w:type="dxa"/>
          </w:tcPr>
          <w:p w:rsidR="00DE4901" w:rsidRDefault="0060737B">
            <w:pPr>
              <w:pStyle w:val="TableParagraph"/>
              <w:rPr>
                <w:rFonts w:ascii="Times New Roman"/>
                <w:sz w:val="18"/>
              </w:rPr>
            </w:pPr>
            <w:r>
              <w:rPr>
                <w:rFonts w:ascii="Times New Roman"/>
                <w:sz w:val="18"/>
              </w:rPr>
              <w:t>16.04.2022</w:t>
            </w:r>
          </w:p>
        </w:tc>
        <w:tc>
          <w:tcPr>
            <w:tcW w:w="1266" w:type="dxa"/>
          </w:tcPr>
          <w:p w:rsidR="00DE4901" w:rsidRDefault="0060737B">
            <w:pPr>
              <w:pStyle w:val="TableParagraph"/>
              <w:rPr>
                <w:rFonts w:ascii="Times New Roman"/>
                <w:sz w:val="18"/>
              </w:rPr>
            </w:pPr>
            <w:r>
              <w:rPr>
                <w:rFonts w:ascii="Times New Roman"/>
                <w:sz w:val="18"/>
              </w:rPr>
              <w:t>2022000756</w:t>
            </w:r>
          </w:p>
        </w:tc>
      </w:tr>
      <w:tr w:rsidR="00DE4901">
        <w:trPr>
          <w:trHeight w:val="412"/>
        </w:trPr>
        <w:tc>
          <w:tcPr>
            <w:tcW w:w="2419" w:type="dxa"/>
          </w:tcPr>
          <w:p w:rsidR="00DE4901" w:rsidRDefault="00240FBF">
            <w:pPr>
              <w:pStyle w:val="TableParagraph"/>
              <w:rPr>
                <w:rFonts w:ascii="Times New Roman"/>
                <w:sz w:val="18"/>
              </w:rPr>
            </w:pPr>
            <w:r>
              <w:rPr>
                <w:rFonts w:ascii="Times New Roman"/>
                <w:sz w:val="18"/>
              </w:rPr>
              <w:t>Onur TA</w:t>
            </w:r>
            <w:r>
              <w:rPr>
                <w:rFonts w:ascii="Times New Roman"/>
                <w:sz w:val="18"/>
              </w:rPr>
              <w:t>Ş</w:t>
            </w:r>
            <w:r>
              <w:rPr>
                <w:rFonts w:ascii="Times New Roman"/>
                <w:sz w:val="18"/>
              </w:rPr>
              <w:t>DEM</w:t>
            </w:r>
            <w:r>
              <w:rPr>
                <w:rFonts w:ascii="Times New Roman"/>
                <w:sz w:val="18"/>
              </w:rPr>
              <w:t>İ</w:t>
            </w:r>
            <w:r>
              <w:rPr>
                <w:rFonts w:ascii="Times New Roman"/>
                <w:sz w:val="18"/>
              </w:rPr>
              <w:t>R</w:t>
            </w:r>
          </w:p>
        </w:tc>
        <w:tc>
          <w:tcPr>
            <w:tcW w:w="1142" w:type="dxa"/>
          </w:tcPr>
          <w:p w:rsidR="00DE4901" w:rsidRDefault="00240FBF">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r>
              <w:rPr>
                <w:rFonts w:ascii="Times New Roman"/>
                <w:sz w:val="18"/>
              </w:rPr>
              <w:t>Öğ</w:t>
            </w:r>
            <w:r>
              <w:rPr>
                <w:rFonts w:ascii="Times New Roman"/>
                <w:sz w:val="18"/>
              </w:rPr>
              <w:t>retmeni</w:t>
            </w:r>
          </w:p>
        </w:tc>
        <w:tc>
          <w:tcPr>
            <w:tcW w:w="3273" w:type="dxa"/>
          </w:tcPr>
          <w:p w:rsidR="00DE4901" w:rsidRDefault="00EB62B2">
            <w:pPr>
              <w:pStyle w:val="TableParagraph"/>
              <w:rPr>
                <w:rFonts w:ascii="Times New Roman"/>
                <w:sz w:val="18"/>
              </w:rPr>
            </w:pPr>
            <w:r>
              <w:rPr>
                <w:rFonts w:ascii="Times New Roman"/>
                <w:sz w:val="18"/>
              </w:rPr>
              <w:t>Ç</w:t>
            </w:r>
            <w:r>
              <w:rPr>
                <w:rFonts w:ascii="Times New Roman"/>
                <w:sz w:val="18"/>
              </w:rPr>
              <w:t>al</w:t>
            </w:r>
            <w:r>
              <w:rPr>
                <w:rFonts w:ascii="Times New Roman"/>
                <w:sz w:val="18"/>
              </w:rPr>
              <w:t>ış</w:t>
            </w:r>
            <w:r>
              <w:rPr>
                <w:rFonts w:ascii="Times New Roman"/>
                <w:sz w:val="18"/>
              </w:rPr>
              <w:t>anlar</w:t>
            </w:r>
            <w:r>
              <w:rPr>
                <w:rFonts w:ascii="Times New Roman"/>
                <w:sz w:val="18"/>
              </w:rPr>
              <w:t>ı</w:t>
            </w:r>
            <w:r>
              <w:rPr>
                <w:rFonts w:ascii="Times New Roman"/>
                <w:sz w:val="18"/>
              </w:rPr>
              <w:t xml:space="preserve">n Temel </w:t>
            </w:r>
            <w:r>
              <w:rPr>
                <w:rFonts w:ascii="Times New Roman"/>
                <w:sz w:val="18"/>
              </w:rPr>
              <w:t>İş</w:t>
            </w:r>
            <w:r>
              <w:rPr>
                <w:rFonts w:ascii="Times New Roman"/>
                <w:sz w:val="18"/>
              </w:rPr>
              <w:t xml:space="preserve"> Sa</w:t>
            </w:r>
            <w:r>
              <w:rPr>
                <w:rFonts w:ascii="Times New Roman"/>
                <w:sz w:val="18"/>
              </w:rPr>
              <w:t>ğ</w:t>
            </w:r>
            <w:r>
              <w:rPr>
                <w:rFonts w:ascii="Times New Roman"/>
                <w:sz w:val="18"/>
              </w:rPr>
              <w:t>l</w:t>
            </w:r>
            <w:r>
              <w:rPr>
                <w:rFonts w:ascii="Times New Roman"/>
                <w:sz w:val="18"/>
              </w:rPr>
              <w:t>ığı</w:t>
            </w:r>
            <w:r>
              <w:rPr>
                <w:rFonts w:ascii="Times New Roman"/>
                <w:sz w:val="18"/>
              </w:rPr>
              <w:t xml:space="preserve"> ve G</w:t>
            </w:r>
            <w:r>
              <w:rPr>
                <w:rFonts w:ascii="Times New Roman"/>
                <w:sz w:val="18"/>
              </w:rPr>
              <w:t>ü</w:t>
            </w:r>
            <w:r>
              <w:rPr>
                <w:rFonts w:ascii="Times New Roman"/>
                <w:sz w:val="18"/>
              </w:rPr>
              <w:t>venli</w:t>
            </w:r>
            <w:r>
              <w:rPr>
                <w:rFonts w:ascii="Times New Roman"/>
                <w:sz w:val="18"/>
              </w:rPr>
              <w:t>ğ</w:t>
            </w:r>
            <w:r>
              <w:rPr>
                <w:rFonts w:ascii="Times New Roman"/>
                <w:sz w:val="18"/>
              </w:rPr>
              <w:t>i E</w:t>
            </w:r>
            <w:r>
              <w:rPr>
                <w:rFonts w:ascii="Times New Roman"/>
                <w:sz w:val="18"/>
              </w:rPr>
              <w:t>ğ</w:t>
            </w:r>
            <w:r>
              <w:rPr>
                <w:rFonts w:ascii="Times New Roman"/>
                <w:sz w:val="18"/>
              </w:rPr>
              <w:t xml:space="preserve">itimi Kursu (Tehlikeli/Az Tehlikeli </w:t>
            </w:r>
            <w:r>
              <w:rPr>
                <w:rFonts w:ascii="Times New Roman"/>
                <w:sz w:val="18"/>
              </w:rPr>
              <w:t>İş</w:t>
            </w:r>
            <w:r>
              <w:rPr>
                <w:rFonts w:ascii="Times New Roman"/>
                <w:sz w:val="18"/>
              </w:rPr>
              <w:t>yerleri)</w:t>
            </w:r>
          </w:p>
        </w:tc>
        <w:tc>
          <w:tcPr>
            <w:tcW w:w="1540" w:type="dxa"/>
          </w:tcPr>
          <w:p w:rsidR="00DE4901" w:rsidRDefault="00EB62B2">
            <w:pPr>
              <w:pStyle w:val="TableParagraph"/>
              <w:rPr>
                <w:rFonts w:ascii="Times New Roman"/>
                <w:sz w:val="18"/>
              </w:rPr>
            </w:pPr>
            <w:r>
              <w:rPr>
                <w:rFonts w:ascii="Times New Roman"/>
                <w:sz w:val="18"/>
              </w:rPr>
              <w:t>28.02.2024</w:t>
            </w:r>
          </w:p>
        </w:tc>
        <w:tc>
          <w:tcPr>
            <w:tcW w:w="1266" w:type="dxa"/>
          </w:tcPr>
          <w:p w:rsidR="00DE4901" w:rsidRDefault="00EB62B2">
            <w:pPr>
              <w:pStyle w:val="TableParagraph"/>
              <w:rPr>
                <w:rFonts w:ascii="Times New Roman"/>
                <w:sz w:val="18"/>
              </w:rPr>
            </w:pPr>
            <w:r>
              <w:rPr>
                <w:rFonts w:ascii="Times New Roman"/>
                <w:sz w:val="18"/>
              </w:rPr>
              <w:t>2024981717</w:t>
            </w:r>
          </w:p>
        </w:tc>
      </w:tr>
      <w:tr w:rsidR="00DE4901">
        <w:trPr>
          <w:trHeight w:val="412"/>
        </w:trPr>
        <w:tc>
          <w:tcPr>
            <w:tcW w:w="2419" w:type="dxa"/>
          </w:tcPr>
          <w:p w:rsidR="00DE4901" w:rsidRDefault="00DE4901">
            <w:pPr>
              <w:pStyle w:val="TableParagraph"/>
              <w:rPr>
                <w:rFonts w:ascii="Times New Roman"/>
                <w:sz w:val="18"/>
              </w:rPr>
            </w:pPr>
          </w:p>
        </w:tc>
        <w:tc>
          <w:tcPr>
            <w:tcW w:w="1142" w:type="dxa"/>
          </w:tcPr>
          <w:p w:rsidR="00DE4901" w:rsidRDefault="00DE4901">
            <w:pPr>
              <w:pStyle w:val="TableParagraph"/>
              <w:rPr>
                <w:rFonts w:ascii="Times New Roman"/>
                <w:sz w:val="18"/>
              </w:rPr>
            </w:pPr>
          </w:p>
        </w:tc>
        <w:tc>
          <w:tcPr>
            <w:tcW w:w="3273" w:type="dxa"/>
          </w:tcPr>
          <w:p w:rsidR="00DE4901" w:rsidRDefault="00EB62B2">
            <w:pPr>
              <w:pStyle w:val="TableParagraph"/>
              <w:rPr>
                <w:rFonts w:ascii="Times New Roman"/>
                <w:sz w:val="18"/>
              </w:rPr>
            </w:pPr>
            <w:r>
              <w:rPr>
                <w:rFonts w:ascii="Times New Roman"/>
                <w:sz w:val="18"/>
              </w:rPr>
              <w:t xml:space="preserve">MEB Birim Amirlerinin </w:t>
            </w:r>
            <w:r>
              <w:rPr>
                <w:rFonts w:ascii="Times New Roman"/>
                <w:sz w:val="18"/>
              </w:rPr>
              <w:t>Öğ</w:t>
            </w:r>
            <w:r>
              <w:rPr>
                <w:rFonts w:ascii="Times New Roman"/>
                <w:sz w:val="18"/>
              </w:rPr>
              <w:t>retmen Bilgilendirme Semineri</w:t>
            </w:r>
          </w:p>
        </w:tc>
        <w:tc>
          <w:tcPr>
            <w:tcW w:w="1540" w:type="dxa"/>
          </w:tcPr>
          <w:p w:rsidR="00DE4901" w:rsidRDefault="00EB62B2">
            <w:pPr>
              <w:pStyle w:val="TableParagraph"/>
              <w:rPr>
                <w:rFonts w:ascii="Times New Roman"/>
                <w:sz w:val="18"/>
              </w:rPr>
            </w:pPr>
            <w:r>
              <w:rPr>
                <w:rFonts w:ascii="Times New Roman"/>
                <w:sz w:val="18"/>
              </w:rPr>
              <w:t>16.11.2023</w:t>
            </w:r>
          </w:p>
        </w:tc>
        <w:tc>
          <w:tcPr>
            <w:tcW w:w="1266" w:type="dxa"/>
          </w:tcPr>
          <w:p w:rsidR="00DE4901" w:rsidRDefault="00EB62B2">
            <w:pPr>
              <w:pStyle w:val="TableParagraph"/>
              <w:rPr>
                <w:rFonts w:ascii="Times New Roman"/>
                <w:sz w:val="18"/>
              </w:rPr>
            </w:pPr>
            <w:r>
              <w:rPr>
                <w:rFonts w:ascii="Times New Roman"/>
                <w:sz w:val="18"/>
              </w:rPr>
              <w:t>2023007736</w:t>
            </w:r>
          </w:p>
        </w:tc>
      </w:tr>
      <w:tr w:rsidR="00EB62B2">
        <w:trPr>
          <w:trHeight w:val="412"/>
        </w:trPr>
        <w:tc>
          <w:tcPr>
            <w:tcW w:w="2419" w:type="dxa"/>
          </w:tcPr>
          <w:p w:rsidR="00EB62B2" w:rsidRDefault="00EB62B2">
            <w:pPr>
              <w:pStyle w:val="TableParagraph"/>
              <w:rPr>
                <w:rFonts w:ascii="Times New Roman"/>
                <w:sz w:val="18"/>
              </w:rPr>
            </w:pPr>
          </w:p>
        </w:tc>
        <w:tc>
          <w:tcPr>
            <w:tcW w:w="1142" w:type="dxa"/>
          </w:tcPr>
          <w:p w:rsidR="00EB62B2" w:rsidRDefault="00EB62B2">
            <w:pPr>
              <w:pStyle w:val="TableParagraph"/>
              <w:rPr>
                <w:rFonts w:ascii="Times New Roman"/>
                <w:sz w:val="18"/>
              </w:rPr>
            </w:pPr>
          </w:p>
        </w:tc>
        <w:tc>
          <w:tcPr>
            <w:tcW w:w="3273" w:type="dxa"/>
          </w:tcPr>
          <w:p w:rsidR="00EB62B2" w:rsidRDefault="00EB62B2">
            <w:pPr>
              <w:pStyle w:val="TableParagraph"/>
              <w:rPr>
                <w:rFonts w:ascii="Times New Roman"/>
                <w:sz w:val="18"/>
              </w:rPr>
            </w:pPr>
            <w:r>
              <w:rPr>
                <w:rFonts w:ascii="Times New Roman"/>
                <w:sz w:val="18"/>
              </w:rPr>
              <w:t>Ö</w:t>
            </w:r>
            <w:r>
              <w:rPr>
                <w:rFonts w:ascii="Times New Roman"/>
                <w:sz w:val="18"/>
              </w:rPr>
              <w:t xml:space="preserve">zel Yetenekli </w:t>
            </w:r>
            <w:r>
              <w:rPr>
                <w:rFonts w:ascii="Times New Roman"/>
                <w:sz w:val="18"/>
              </w:rPr>
              <w:t>Öğ</w:t>
            </w:r>
            <w:r>
              <w:rPr>
                <w:rFonts w:ascii="Times New Roman"/>
                <w:sz w:val="18"/>
              </w:rPr>
              <w:t>rencilerin Ay</w:t>
            </w:r>
            <w:r>
              <w:rPr>
                <w:rFonts w:ascii="Times New Roman"/>
                <w:sz w:val="18"/>
              </w:rPr>
              <w:t>ı</w:t>
            </w:r>
            <w:r>
              <w:rPr>
                <w:rFonts w:ascii="Times New Roman"/>
                <w:sz w:val="18"/>
              </w:rPr>
              <w:t xml:space="preserve">rt Edici </w:t>
            </w:r>
            <w:r>
              <w:rPr>
                <w:rFonts w:ascii="Times New Roman"/>
                <w:sz w:val="18"/>
              </w:rPr>
              <w:t>Ö</w:t>
            </w:r>
            <w:r>
              <w:rPr>
                <w:rFonts w:ascii="Times New Roman"/>
                <w:sz w:val="18"/>
              </w:rPr>
              <w:t>zellikleri Semineri</w:t>
            </w:r>
          </w:p>
        </w:tc>
        <w:tc>
          <w:tcPr>
            <w:tcW w:w="1540" w:type="dxa"/>
          </w:tcPr>
          <w:p w:rsidR="00EB62B2" w:rsidRDefault="00EB62B2">
            <w:pPr>
              <w:pStyle w:val="TableParagraph"/>
              <w:rPr>
                <w:rFonts w:ascii="Times New Roman"/>
                <w:sz w:val="18"/>
              </w:rPr>
            </w:pPr>
            <w:r>
              <w:rPr>
                <w:rFonts w:ascii="Times New Roman"/>
                <w:sz w:val="18"/>
              </w:rPr>
              <w:t>24.06.2023</w:t>
            </w:r>
          </w:p>
        </w:tc>
        <w:tc>
          <w:tcPr>
            <w:tcW w:w="1266" w:type="dxa"/>
          </w:tcPr>
          <w:p w:rsidR="00EB62B2" w:rsidRDefault="00EB62B2">
            <w:pPr>
              <w:pStyle w:val="TableParagraph"/>
              <w:rPr>
                <w:rFonts w:ascii="Times New Roman"/>
                <w:sz w:val="18"/>
              </w:rPr>
            </w:pPr>
            <w:r>
              <w:rPr>
                <w:rFonts w:ascii="Times New Roman"/>
                <w:sz w:val="18"/>
              </w:rPr>
              <w:t>2023003870</w:t>
            </w:r>
          </w:p>
        </w:tc>
      </w:tr>
      <w:tr w:rsidR="00EB62B2">
        <w:trPr>
          <w:trHeight w:val="412"/>
        </w:trPr>
        <w:tc>
          <w:tcPr>
            <w:tcW w:w="2419" w:type="dxa"/>
          </w:tcPr>
          <w:p w:rsidR="00EB62B2" w:rsidRDefault="00EB62B2">
            <w:pPr>
              <w:pStyle w:val="TableParagraph"/>
              <w:rPr>
                <w:rFonts w:ascii="Times New Roman"/>
                <w:sz w:val="18"/>
              </w:rPr>
            </w:pPr>
          </w:p>
        </w:tc>
        <w:tc>
          <w:tcPr>
            <w:tcW w:w="1142" w:type="dxa"/>
          </w:tcPr>
          <w:p w:rsidR="00EB62B2" w:rsidRDefault="00EB62B2">
            <w:pPr>
              <w:pStyle w:val="TableParagraph"/>
              <w:rPr>
                <w:rFonts w:ascii="Times New Roman"/>
                <w:sz w:val="18"/>
              </w:rPr>
            </w:pPr>
          </w:p>
        </w:tc>
        <w:tc>
          <w:tcPr>
            <w:tcW w:w="3273" w:type="dxa"/>
          </w:tcPr>
          <w:p w:rsidR="00EB62B2" w:rsidRDefault="00EB62B2">
            <w:pPr>
              <w:pStyle w:val="TableParagraph"/>
              <w:rPr>
                <w:rFonts w:ascii="Times New Roman"/>
                <w:sz w:val="18"/>
              </w:rPr>
            </w:pPr>
            <w:r>
              <w:rPr>
                <w:rFonts w:ascii="Times New Roman"/>
                <w:sz w:val="18"/>
              </w:rPr>
              <w:t>T</w:t>
            </w:r>
            <w:r>
              <w:rPr>
                <w:rFonts w:ascii="Times New Roman"/>
                <w:sz w:val="18"/>
              </w:rPr>
              <w:t>ü</w:t>
            </w:r>
            <w:r>
              <w:rPr>
                <w:rFonts w:ascii="Times New Roman"/>
                <w:sz w:val="18"/>
              </w:rPr>
              <w:t>rk Mitolojisinin E</w:t>
            </w:r>
            <w:r>
              <w:rPr>
                <w:rFonts w:ascii="Times New Roman"/>
                <w:sz w:val="18"/>
              </w:rPr>
              <w:t>ğ</w:t>
            </w:r>
            <w:r>
              <w:rPr>
                <w:rFonts w:ascii="Times New Roman"/>
                <w:sz w:val="18"/>
              </w:rPr>
              <w:t xml:space="preserve">itimdeki Yeri ve </w:t>
            </w:r>
            <w:r>
              <w:rPr>
                <w:rFonts w:ascii="Times New Roman"/>
                <w:sz w:val="18"/>
              </w:rPr>
              <w:t>Ö</w:t>
            </w:r>
            <w:r>
              <w:rPr>
                <w:rFonts w:ascii="Times New Roman"/>
                <w:sz w:val="18"/>
              </w:rPr>
              <w:t>nemi Semineri</w:t>
            </w:r>
          </w:p>
        </w:tc>
        <w:tc>
          <w:tcPr>
            <w:tcW w:w="1540" w:type="dxa"/>
          </w:tcPr>
          <w:p w:rsidR="00EB62B2" w:rsidRDefault="00EB62B2">
            <w:pPr>
              <w:pStyle w:val="TableParagraph"/>
              <w:rPr>
                <w:rFonts w:ascii="Times New Roman"/>
                <w:sz w:val="18"/>
              </w:rPr>
            </w:pPr>
            <w:r>
              <w:rPr>
                <w:rFonts w:ascii="Times New Roman"/>
                <w:sz w:val="18"/>
              </w:rPr>
              <w:t>19.04.2023</w:t>
            </w:r>
          </w:p>
        </w:tc>
        <w:tc>
          <w:tcPr>
            <w:tcW w:w="1266" w:type="dxa"/>
          </w:tcPr>
          <w:p w:rsidR="00EB62B2" w:rsidRDefault="00EB62B2">
            <w:pPr>
              <w:pStyle w:val="TableParagraph"/>
              <w:rPr>
                <w:rFonts w:ascii="Times New Roman"/>
                <w:sz w:val="18"/>
              </w:rPr>
            </w:pPr>
            <w:r>
              <w:rPr>
                <w:rFonts w:ascii="Times New Roman"/>
                <w:sz w:val="18"/>
              </w:rPr>
              <w:t>2023002450</w:t>
            </w:r>
          </w:p>
        </w:tc>
      </w:tr>
      <w:tr w:rsidR="00EB62B2">
        <w:trPr>
          <w:trHeight w:val="412"/>
        </w:trPr>
        <w:tc>
          <w:tcPr>
            <w:tcW w:w="2419" w:type="dxa"/>
          </w:tcPr>
          <w:p w:rsidR="00EB62B2" w:rsidRDefault="00EB62B2">
            <w:pPr>
              <w:pStyle w:val="TableParagraph"/>
              <w:rPr>
                <w:rFonts w:ascii="Times New Roman"/>
                <w:sz w:val="18"/>
              </w:rPr>
            </w:pPr>
          </w:p>
        </w:tc>
        <w:tc>
          <w:tcPr>
            <w:tcW w:w="1142" w:type="dxa"/>
          </w:tcPr>
          <w:p w:rsidR="00EB62B2" w:rsidRDefault="00EB62B2">
            <w:pPr>
              <w:pStyle w:val="TableParagraph"/>
              <w:rPr>
                <w:rFonts w:ascii="Times New Roman"/>
                <w:sz w:val="18"/>
              </w:rPr>
            </w:pPr>
          </w:p>
        </w:tc>
        <w:tc>
          <w:tcPr>
            <w:tcW w:w="3273" w:type="dxa"/>
          </w:tcPr>
          <w:p w:rsidR="00EB62B2" w:rsidRDefault="00EB62B2">
            <w:pPr>
              <w:pStyle w:val="TableParagraph"/>
              <w:rPr>
                <w:rFonts w:ascii="Times New Roman"/>
                <w:sz w:val="18"/>
              </w:rPr>
            </w:pPr>
            <w:r>
              <w:rPr>
                <w:rFonts w:ascii="Times New Roman"/>
                <w:sz w:val="18"/>
              </w:rPr>
              <w:t>Sorumluluk,Lider ve De</w:t>
            </w:r>
            <w:r>
              <w:rPr>
                <w:rFonts w:ascii="Times New Roman"/>
                <w:sz w:val="18"/>
              </w:rPr>
              <w:t>ğ</w:t>
            </w:r>
            <w:r>
              <w:rPr>
                <w:rFonts w:ascii="Times New Roman"/>
                <w:sz w:val="18"/>
              </w:rPr>
              <w:t>erler E</w:t>
            </w:r>
            <w:r>
              <w:rPr>
                <w:rFonts w:ascii="Times New Roman"/>
                <w:sz w:val="18"/>
              </w:rPr>
              <w:t>ğ</w:t>
            </w:r>
            <w:r>
              <w:rPr>
                <w:rFonts w:ascii="Times New Roman"/>
                <w:sz w:val="18"/>
              </w:rPr>
              <w:t>itimi Semineri</w:t>
            </w:r>
          </w:p>
        </w:tc>
        <w:tc>
          <w:tcPr>
            <w:tcW w:w="1540" w:type="dxa"/>
          </w:tcPr>
          <w:p w:rsidR="00EB62B2" w:rsidRDefault="00EB62B2">
            <w:pPr>
              <w:pStyle w:val="TableParagraph"/>
              <w:rPr>
                <w:rFonts w:ascii="Times New Roman"/>
                <w:sz w:val="18"/>
              </w:rPr>
            </w:pPr>
            <w:r>
              <w:rPr>
                <w:rFonts w:ascii="Times New Roman"/>
                <w:sz w:val="18"/>
              </w:rPr>
              <w:t>19.11.2022</w:t>
            </w:r>
          </w:p>
        </w:tc>
        <w:tc>
          <w:tcPr>
            <w:tcW w:w="1266" w:type="dxa"/>
          </w:tcPr>
          <w:p w:rsidR="00EB62B2" w:rsidRDefault="00EB62B2">
            <w:pPr>
              <w:pStyle w:val="TableParagraph"/>
              <w:rPr>
                <w:rFonts w:ascii="Times New Roman"/>
                <w:sz w:val="18"/>
              </w:rPr>
            </w:pPr>
            <w:r>
              <w:rPr>
                <w:rFonts w:ascii="Times New Roman"/>
                <w:sz w:val="18"/>
              </w:rPr>
              <w:t>2022001577</w:t>
            </w:r>
          </w:p>
        </w:tc>
      </w:tr>
      <w:tr w:rsidR="00EB62B2">
        <w:trPr>
          <w:trHeight w:val="412"/>
        </w:trPr>
        <w:tc>
          <w:tcPr>
            <w:tcW w:w="2419" w:type="dxa"/>
          </w:tcPr>
          <w:p w:rsidR="00EB62B2" w:rsidRDefault="00EB62B2">
            <w:pPr>
              <w:pStyle w:val="TableParagraph"/>
              <w:rPr>
                <w:rFonts w:ascii="Times New Roman"/>
                <w:sz w:val="18"/>
              </w:rPr>
            </w:pPr>
          </w:p>
        </w:tc>
        <w:tc>
          <w:tcPr>
            <w:tcW w:w="1142" w:type="dxa"/>
          </w:tcPr>
          <w:p w:rsidR="00EB62B2" w:rsidRDefault="00EB62B2">
            <w:pPr>
              <w:pStyle w:val="TableParagraph"/>
              <w:rPr>
                <w:rFonts w:ascii="Times New Roman"/>
                <w:sz w:val="18"/>
              </w:rPr>
            </w:pPr>
          </w:p>
        </w:tc>
        <w:tc>
          <w:tcPr>
            <w:tcW w:w="3273" w:type="dxa"/>
          </w:tcPr>
          <w:p w:rsidR="00EB62B2" w:rsidRDefault="00EB62B2">
            <w:pPr>
              <w:pStyle w:val="TableParagraph"/>
              <w:rPr>
                <w:rFonts w:ascii="Times New Roman"/>
                <w:sz w:val="18"/>
              </w:rPr>
            </w:pPr>
            <w:r>
              <w:rPr>
                <w:rFonts w:ascii="Times New Roman"/>
                <w:sz w:val="18"/>
              </w:rPr>
              <w:t>Öğ</w:t>
            </w:r>
            <w:r>
              <w:rPr>
                <w:rFonts w:ascii="Times New Roman"/>
                <w:sz w:val="18"/>
              </w:rPr>
              <w:t>retmen Olmak Semineri</w:t>
            </w:r>
          </w:p>
        </w:tc>
        <w:tc>
          <w:tcPr>
            <w:tcW w:w="1540" w:type="dxa"/>
          </w:tcPr>
          <w:p w:rsidR="00EB62B2" w:rsidRDefault="00EB62B2">
            <w:pPr>
              <w:pStyle w:val="TableParagraph"/>
              <w:rPr>
                <w:rFonts w:ascii="Times New Roman"/>
                <w:sz w:val="18"/>
              </w:rPr>
            </w:pPr>
            <w:r>
              <w:rPr>
                <w:rFonts w:ascii="Times New Roman"/>
                <w:sz w:val="18"/>
              </w:rPr>
              <w:t>24.06.2022</w:t>
            </w:r>
          </w:p>
        </w:tc>
        <w:tc>
          <w:tcPr>
            <w:tcW w:w="1266" w:type="dxa"/>
          </w:tcPr>
          <w:p w:rsidR="00EB62B2" w:rsidRDefault="00EB62B2">
            <w:pPr>
              <w:pStyle w:val="TableParagraph"/>
              <w:rPr>
                <w:rFonts w:ascii="Times New Roman"/>
                <w:sz w:val="18"/>
              </w:rPr>
            </w:pPr>
            <w:r>
              <w:rPr>
                <w:rFonts w:ascii="Times New Roman"/>
                <w:sz w:val="18"/>
              </w:rPr>
              <w:t>2022001018</w:t>
            </w:r>
          </w:p>
        </w:tc>
      </w:tr>
      <w:tr w:rsidR="00EB62B2">
        <w:trPr>
          <w:trHeight w:val="412"/>
        </w:trPr>
        <w:tc>
          <w:tcPr>
            <w:tcW w:w="2419" w:type="dxa"/>
          </w:tcPr>
          <w:p w:rsidR="00EB62B2" w:rsidRDefault="00EB62B2">
            <w:pPr>
              <w:pStyle w:val="TableParagraph"/>
              <w:rPr>
                <w:rFonts w:ascii="Times New Roman"/>
                <w:sz w:val="18"/>
              </w:rPr>
            </w:pPr>
          </w:p>
        </w:tc>
        <w:tc>
          <w:tcPr>
            <w:tcW w:w="1142" w:type="dxa"/>
          </w:tcPr>
          <w:p w:rsidR="00EB62B2" w:rsidRDefault="00EB62B2">
            <w:pPr>
              <w:pStyle w:val="TableParagraph"/>
              <w:rPr>
                <w:rFonts w:ascii="Times New Roman"/>
                <w:sz w:val="18"/>
              </w:rPr>
            </w:pPr>
          </w:p>
        </w:tc>
        <w:tc>
          <w:tcPr>
            <w:tcW w:w="3273" w:type="dxa"/>
          </w:tcPr>
          <w:p w:rsidR="00EB62B2" w:rsidRDefault="00EB62B2">
            <w:pPr>
              <w:pStyle w:val="TableParagraph"/>
              <w:rPr>
                <w:rFonts w:ascii="Times New Roman"/>
                <w:sz w:val="18"/>
              </w:rPr>
            </w:pPr>
            <w:r>
              <w:rPr>
                <w:rFonts w:ascii="Times New Roman"/>
                <w:sz w:val="18"/>
              </w:rPr>
              <w:t>Ç</w:t>
            </w:r>
            <w:r>
              <w:rPr>
                <w:rFonts w:ascii="Times New Roman"/>
                <w:sz w:val="18"/>
              </w:rPr>
              <w:t>ocuklarda Sorumluluk Bilinci Olu</w:t>
            </w:r>
            <w:r>
              <w:rPr>
                <w:rFonts w:ascii="Times New Roman"/>
                <w:sz w:val="18"/>
              </w:rPr>
              <w:t>ş</w:t>
            </w:r>
            <w:r>
              <w:rPr>
                <w:rFonts w:ascii="Times New Roman"/>
                <w:sz w:val="18"/>
              </w:rPr>
              <w:t>turma E</w:t>
            </w:r>
            <w:r>
              <w:rPr>
                <w:rFonts w:ascii="Times New Roman"/>
                <w:sz w:val="18"/>
              </w:rPr>
              <w:t>ğ</w:t>
            </w:r>
            <w:r>
              <w:rPr>
                <w:rFonts w:ascii="Times New Roman"/>
                <w:sz w:val="18"/>
              </w:rPr>
              <w:t xml:space="preserve">itimi </w:t>
            </w:r>
          </w:p>
        </w:tc>
        <w:tc>
          <w:tcPr>
            <w:tcW w:w="1540" w:type="dxa"/>
          </w:tcPr>
          <w:p w:rsidR="00EB62B2" w:rsidRDefault="00EB62B2">
            <w:pPr>
              <w:pStyle w:val="TableParagraph"/>
              <w:rPr>
                <w:rFonts w:ascii="Times New Roman"/>
                <w:sz w:val="18"/>
              </w:rPr>
            </w:pPr>
            <w:r>
              <w:rPr>
                <w:rFonts w:ascii="Times New Roman"/>
                <w:sz w:val="18"/>
              </w:rPr>
              <w:t>16.04.2022</w:t>
            </w:r>
          </w:p>
        </w:tc>
        <w:tc>
          <w:tcPr>
            <w:tcW w:w="1266" w:type="dxa"/>
          </w:tcPr>
          <w:p w:rsidR="00EB62B2" w:rsidRDefault="00EB62B2">
            <w:pPr>
              <w:pStyle w:val="TableParagraph"/>
              <w:rPr>
                <w:rFonts w:ascii="Times New Roman"/>
                <w:sz w:val="18"/>
              </w:rPr>
            </w:pPr>
            <w:r>
              <w:rPr>
                <w:rFonts w:ascii="Times New Roman"/>
                <w:sz w:val="18"/>
              </w:rPr>
              <w:t>2022000760</w:t>
            </w:r>
          </w:p>
        </w:tc>
      </w:tr>
      <w:tr w:rsidR="00037743">
        <w:trPr>
          <w:trHeight w:val="412"/>
        </w:trPr>
        <w:tc>
          <w:tcPr>
            <w:tcW w:w="2419" w:type="dxa"/>
          </w:tcPr>
          <w:p w:rsidR="00037743" w:rsidRDefault="00037743">
            <w:pPr>
              <w:pStyle w:val="TableParagraph"/>
              <w:rPr>
                <w:rFonts w:ascii="Times New Roman"/>
                <w:sz w:val="18"/>
              </w:rPr>
            </w:pPr>
          </w:p>
        </w:tc>
        <w:tc>
          <w:tcPr>
            <w:tcW w:w="1142" w:type="dxa"/>
          </w:tcPr>
          <w:p w:rsidR="00037743" w:rsidRDefault="00037743">
            <w:pPr>
              <w:pStyle w:val="TableParagraph"/>
              <w:rPr>
                <w:rFonts w:ascii="Times New Roman"/>
                <w:sz w:val="18"/>
              </w:rPr>
            </w:pPr>
          </w:p>
        </w:tc>
        <w:tc>
          <w:tcPr>
            <w:tcW w:w="3273" w:type="dxa"/>
          </w:tcPr>
          <w:p w:rsidR="00037743" w:rsidRDefault="00037743">
            <w:pPr>
              <w:pStyle w:val="TableParagraph"/>
              <w:rPr>
                <w:rFonts w:ascii="Times New Roman"/>
                <w:sz w:val="18"/>
              </w:rPr>
            </w:pPr>
          </w:p>
        </w:tc>
        <w:tc>
          <w:tcPr>
            <w:tcW w:w="1540" w:type="dxa"/>
          </w:tcPr>
          <w:p w:rsidR="00037743" w:rsidRDefault="00037743">
            <w:pPr>
              <w:pStyle w:val="TableParagraph"/>
              <w:rPr>
                <w:rFonts w:ascii="Times New Roman"/>
                <w:sz w:val="18"/>
              </w:rPr>
            </w:pPr>
          </w:p>
        </w:tc>
        <w:tc>
          <w:tcPr>
            <w:tcW w:w="1266" w:type="dxa"/>
          </w:tcPr>
          <w:p w:rsidR="00037743" w:rsidRDefault="00037743">
            <w:pPr>
              <w:pStyle w:val="TableParagraph"/>
              <w:rPr>
                <w:rFonts w:ascii="Times New Roman"/>
                <w:sz w:val="18"/>
              </w:rPr>
            </w:pPr>
          </w:p>
        </w:tc>
      </w:tr>
    </w:tbl>
    <w:p w:rsidR="002E1A6A" w:rsidRDefault="002E1A6A">
      <w:pPr>
        <w:pStyle w:val="GvdeMetni"/>
        <w:rPr>
          <w:b/>
          <w:sz w:val="22"/>
        </w:rPr>
      </w:pPr>
    </w:p>
    <w:p w:rsidR="002E1A6A" w:rsidRDefault="002E1A6A">
      <w:pPr>
        <w:pStyle w:val="GvdeMetni"/>
        <w:spacing w:before="9"/>
        <w:rPr>
          <w:b/>
          <w:sz w:val="21"/>
        </w:rPr>
      </w:pPr>
    </w:p>
    <w:p w:rsidR="002E1A6A" w:rsidRDefault="003F6BB5">
      <w:pPr>
        <w:ind w:left="958"/>
        <w:rPr>
          <w:b/>
          <w:sz w:val="20"/>
        </w:rPr>
      </w:pPr>
      <w:r>
        <w:rPr>
          <w:b/>
          <w:sz w:val="20"/>
        </w:rPr>
        <w:t>Tablo</w:t>
      </w:r>
      <w:r w:rsidR="00E83D4B">
        <w:rPr>
          <w:b/>
          <w:sz w:val="20"/>
        </w:rPr>
        <w:t xml:space="preserve"> 12</w:t>
      </w:r>
      <w:r>
        <w:rPr>
          <w:b/>
          <w:sz w:val="20"/>
        </w:rPr>
        <w:t>.Kurumdaki</w:t>
      </w:r>
      <w:r w:rsidR="002C7698">
        <w:rPr>
          <w:b/>
          <w:sz w:val="20"/>
        </w:rPr>
        <w:t xml:space="preserve"> </w:t>
      </w:r>
      <w:r>
        <w:rPr>
          <w:b/>
          <w:sz w:val="20"/>
        </w:rPr>
        <w:t>Mevcut</w:t>
      </w:r>
      <w:r w:rsidR="002C7698">
        <w:rPr>
          <w:b/>
          <w:sz w:val="20"/>
        </w:rPr>
        <w:t xml:space="preserve"> </w:t>
      </w:r>
      <w:r>
        <w:rPr>
          <w:b/>
          <w:sz w:val="20"/>
        </w:rPr>
        <w:t>Hizmetli/Memur</w:t>
      </w:r>
      <w:r w:rsidR="002C7698">
        <w:rPr>
          <w:b/>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sidR="002C7698">
              <w:rPr>
                <w:b/>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3F6BB5">
            <w:pPr>
              <w:pStyle w:val="TableParagraph"/>
              <w:spacing w:before="1"/>
              <w:ind w:left="150"/>
              <w:rPr>
                <w:sz w:val="20"/>
              </w:rPr>
            </w:pPr>
            <w:r>
              <w:rPr>
                <w:sz w:val="20"/>
              </w:rPr>
              <w:t>Memur</w:t>
            </w:r>
          </w:p>
        </w:tc>
        <w:tc>
          <w:tcPr>
            <w:tcW w:w="1109" w:type="dxa"/>
          </w:tcPr>
          <w:p w:rsidR="002E1A6A" w:rsidRDefault="00347950">
            <w:pPr>
              <w:pStyle w:val="TableParagraph"/>
              <w:rPr>
                <w:rFonts w:ascii="Times New Roman"/>
                <w:sz w:val="18"/>
              </w:rPr>
            </w:pPr>
            <w:r>
              <w:rPr>
                <w:rFonts w:ascii="Times New Roman"/>
                <w:sz w:val="18"/>
              </w:rPr>
              <w:t xml:space="preserve">            0</w:t>
            </w:r>
          </w:p>
        </w:tc>
        <w:tc>
          <w:tcPr>
            <w:tcW w:w="946" w:type="dxa"/>
          </w:tcPr>
          <w:p w:rsidR="002E1A6A" w:rsidRDefault="00347950">
            <w:pPr>
              <w:pStyle w:val="TableParagraph"/>
              <w:rPr>
                <w:rFonts w:ascii="Times New Roman"/>
                <w:sz w:val="18"/>
              </w:rPr>
            </w:pPr>
            <w:r>
              <w:rPr>
                <w:rFonts w:ascii="Times New Roman"/>
                <w:sz w:val="18"/>
              </w:rPr>
              <w:t xml:space="preserve">         0</w:t>
            </w: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2"/>
        </w:trPr>
        <w:tc>
          <w:tcPr>
            <w:tcW w:w="1565" w:type="dxa"/>
          </w:tcPr>
          <w:p w:rsidR="002E1A6A" w:rsidRDefault="003F6BB5">
            <w:pPr>
              <w:pStyle w:val="TableParagraph"/>
              <w:spacing w:before="1"/>
              <w:ind w:left="107"/>
              <w:rPr>
                <w:sz w:val="20"/>
              </w:rPr>
            </w:pPr>
            <w:r>
              <w:rPr>
                <w:w w:val="99"/>
                <w:sz w:val="20"/>
              </w:rPr>
              <w:t>2</w:t>
            </w:r>
          </w:p>
        </w:tc>
        <w:tc>
          <w:tcPr>
            <w:tcW w:w="1983" w:type="dxa"/>
          </w:tcPr>
          <w:p w:rsidR="002E1A6A" w:rsidRDefault="003F6BB5">
            <w:pPr>
              <w:pStyle w:val="TableParagraph"/>
              <w:spacing w:before="1"/>
              <w:ind w:left="107"/>
              <w:rPr>
                <w:sz w:val="20"/>
              </w:rPr>
            </w:pPr>
            <w:r>
              <w:rPr>
                <w:sz w:val="20"/>
              </w:rPr>
              <w:t>Hizmetli</w:t>
            </w:r>
          </w:p>
        </w:tc>
        <w:tc>
          <w:tcPr>
            <w:tcW w:w="1109" w:type="dxa"/>
          </w:tcPr>
          <w:p w:rsidR="002E1A6A" w:rsidRDefault="00347950">
            <w:pPr>
              <w:pStyle w:val="TableParagraph"/>
              <w:rPr>
                <w:rFonts w:ascii="Times New Roman"/>
                <w:sz w:val="18"/>
              </w:rPr>
            </w:pPr>
            <w:r>
              <w:rPr>
                <w:rFonts w:ascii="Times New Roman"/>
                <w:sz w:val="18"/>
              </w:rPr>
              <w:t xml:space="preserve">           1</w:t>
            </w:r>
          </w:p>
        </w:tc>
        <w:tc>
          <w:tcPr>
            <w:tcW w:w="946" w:type="dxa"/>
          </w:tcPr>
          <w:p w:rsidR="002E1A6A" w:rsidRDefault="00347950">
            <w:pPr>
              <w:pStyle w:val="TableParagraph"/>
              <w:rPr>
                <w:rFonts w:ascii="Times New Roman"/>
                <w:sz w:val="18"/>
              </w:rPr>
            </w:pPr>
            <w:r>
              <w:rPr>
                <w:rFonts w:ascii="Times New Roman"/>
                <w:sz w:val="18"/>
              </w:rPr>
              <w:t xml:space="preserve">         1</w:t>
            </w:r>
          </w:p>
        </w:tc>
        <w:tc>
          <w:tcPr>
            <w:tcW w:w="1107" w:type="dxa"/>
          </w:tcPr>
          <w:p w:rsidR="002E1A6A" w:rsidRDefault="001D44FB">
            <w:pPr>
              <w:pStyle w:val="TableParagraph"/>
              <w:rPr>
                <w:rFonts w:ascii="Times New Roman"/>
                <w:sz w:val="18"/>
              </w:rPr>
            </w:pPr>
            <w:r>
              <w:rPr>
                <w:rFonts w:ascii="Times New Roman"/>
                <w:sz w:val="18"/>
              </w:rPr>
              <w:t>İ</w:t>
            </w:r>
            <w:r>
              <w:rPr>
                <w:rFonts w:ascii="Times New Roman"/>
                <w:sz w:val="18"/>
              </w:rPr>
              <w:t>lkokul-Lise</w:t>
            </w:r>
          </w:p>
        </w:tc>
        <w:tc>
          <w:tcPr>
            <w:tcW w:w="985" w:type="dxa"/>
          </w:tcPr>
          <w:p w:rsidR="002E1A6A" w:rsidRDefault="002E1A6A">
            <w:pPr>
              <w:pStyle w:val="TableParagraph"/>
              <w:rPr>
                <w:rFonts w:ascii="Times New Roman"/>
                <w:sz w:val="18"/>
              </w:rPr>
            </w:pPr>
          </w:p>
        </w:tc>
        <w:tc>
          <w:tcPr>
            <w:tcW w:w="1892" w:type="dxa"/>
          </w:tcPr>
          <w:p w:rsidR="001D44FB" w:rsidRDefault="001D44FB">
            <w:pPr>
              <w:pStyle w:val="TableParagraph"/>
              <w:rPr>
                <w:rFonts w:ascii="Times New Roman"/>
                <w:sz w:val="18"/>
              </w:rPr>
            </w:pPr>
            <w:r>
              <w:rPr>
                <w:rFonts w:ascii="Times New Roman"/>
                <w:sz w:val="18"/>
              </w:rPr>
              <w:t xml:space="preserve">  2  </w:t>
            </w:r>
          </w:p>
          <w:p w:rsidR="002E1A6A" w:rsidRDefault="001D44FB">
            <w:pPr>
              <w:pStyle w:val="TableParagraph"/>
              <w:rPr>
                <w:rFonts w:ascii="Times New Roman"/>
                <w:sz w:val="18"/>
              </w:rPr>
            </w:pPr>
            <w:r>
              <w:rPr>
                <w:rFonts w:ascii="Times New Roman"/>
                <w:sz w:val="18"/>
              </w:rPr>
              <w:t>( Bilim Ve Sanat   Personeli de</w:t>
            </w:r>
            <w:r>
              <w:rPr>
                <w:rFonts w:ascii="Times New Roman"/>
                <w:sz w:val="18"/>
              </w:rPr>
              <w:t>ğ</w:t>
            </w:r>
            <w:r>
              <w:rPr>
                <w:rFonts w:ascii="Times New Roman"/>
                <w:sz w:val="18"/>
              </w:rPr>
              <w:t>ildir.)</w:t>
            </w:r>
          </w:p>
        </w:tc>
      </w:tr>
      <w:tr w:rsidR="002E1A6A">
        <w:trPr>
          <w:trHeight w:val="412"/>
        </w:trPr>
        <w:tc>
          <w:tcPr>
            <w:tcW w:w="1565" w:type="dxa"/>
          </w:tcPr>
          <w:p w:rsidR="002E1A6A" w:rsidRDefault="003F6BB5">
            <w:pPr>
              <w:pStyle w:val="TableParagraph"/>
              <w:spacing w:before="1"/>
              <w:ind w:left="107"/>
              <w:rPr>
                <w:sz w:val="20"/>
              </w:rPr>
            </w:pPr>
            <w:r>
              <w:rPr>
                <w:w w:val="99"/>
                <w:sz w:val="20"/>
              </w:rPr>
              <w:t>3</w:t>
            </w:r>
          </w:p>
        </w:tc>
        <w:tc>
          <w:tcPr>
            <w:tcW w:w="1983" w:type="dxa"/>
          </w:tcPr>
          <w:p w:rsidR="002E1A6A" w:rsidRDefault="003F6BB5">
            <w:pPr>
              <w:pStyle w:val="TableParagraph"/>
              <w:spacing w:before="1"/>
              <w:ind w:left="107"/>
              <w:rPr>
                <w:sz w:val="20"/>
              </w:rPr>
            </w:pPr>
            <w:r>
              <w:rPr>
                <w:sz w:val="20"/>
              </w:rPr>
              <w:t>……</w:t>
            </w: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4"/>
        </w:trPr>
        <w:tc>
          <w:tcPr>
            <w:tcW w:w="1565" w:type="dxa"/>
          </w:tcPr>
          <w:p w:rsidR="002E1A6A" w:rsidRDefault="003F6BB5">
            <w:pPr>
              <w:pStyle w:val="TableParagraph"/>
              <w:spacing w:before="4"/>
              <w:ind w:left="107"/>
              <w:rPr>
                <w:sz w:val="20"/>
              </w:rPr>
            </w:pPr>
            <w:r>
              <w:rPr>
                <w:w w:val="99"/>
                <w:sz w:val="20"/>
              </w:rPr>
              <w:t>4</w:t>
            </w:r>
          </w:p>
        </w:tc>
        <w:tc>
          <w:tcPr>
            <w:tcW w:w="1983" w:type="dxa"/>
          </w:tcPr>
          <w:p w:rsidR="002E1A6A" w:rsidRDefault="003F6BB5">
            <w:pPr>
              <w:pStyle w:val="TableParagraph"/>
              <w:spacing w:before="4"/>
              <w:ind w:left="107"/>
              <w:rPr>
                <w:sz w:val="20"/>
              </w:rPr>
            </w:pPr>
            <w:r>
              <w:rPr>
                <w:sz w:val="20"/>
              </w:rPr>
              <w:t>…….</w:t>
            </w: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2"/>
        </w:trPr>
        <w:tc>
          <w:tcPr>
            <w:tcW w:w="1565" w:type="dxa"/>
          </w:tcPr>
          <w:p w:rsidR="002E1A6A" w:rsidRDefault="003F6BB5">
            <w:pPr>
              <w:pStyle w:val="TableParagraph"/>
              <w:spacing w:before="1"/>
              <w:ind w:left="107"/>
              <w:rPr>
                <w:sz w:val="20"/>
              </w:rPr>
            </w:pPr>
            <w:r>
              <w:rPr>
                <w:w w:val="99"/>
                <w:sz w:val="20"/>
              </w:rPr>
              <w:t>5</w:t>
            </w:r>
          </w:p>
        </w:tc>
        <w:tc>
          <w:tcPr>
            <w:tcW w:w="1983" w:type="dxa"/>
          </w:tcPr>
          <w:p w:rsidR="002E1A6A" w:rsidRDefault="002E1A6A">
            <w:pPr>
              <w:pStyle w:val="TableParagraph"/>
              <w:rPr>
                <w:rFonts w:ascii="Times New Roman"/>
                <w:sz w:val="18"/>
              </w:rPr>
            </w:pP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4"/>
        </w:trPr>
        <w:tc>
          <w:tcPr>
            <w:tcW w:w="1565" w:type="dxa"/>
          </w:tcPr>
          <w:p w:rsidR="002E1A6A" w:rsidRDefault="003F6BB5">
            <w:pPr>
              <w:pStyle w:val="TableParagraph"/>
              <w:spacing w:before="1"/>
              <w:ind w:left="107"/>
              <w:rPr>
                <w:sz w:val="20"/>
              </w:rPr>
            </w:pPr>
            <w:r>
              <w:rPr>
                <w:w w:val="99"/>
                <w:sz w:val="20"/>
              </w:rPr>
              <w:t>6</w:t>
            </w:r>
          </w:p>
        </w:tc>
        <w:tc>
          <w:tcPr>
            <w:tcW w:w="1983" w:type="dxa"/>
          </w:tcPr>
          <w:p w:rsidR="002E1A6A" w:rsidRDefault="002E1A6A">
            <w:pPr>
              <w:pStyle w:val="TableParagraph"/>
              <w:rPr>
                <w:rFonts w:ascii="Times New Roman"/>
                <w:sz w:val="18"/>
              </w:rPr>
            </w:pP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3F6BB5">
      <w:pPr>
        <w:spacing w:before="99"/>
        <w:ind w:left="958"/>
        <w:rPr>
          <w:b/>
          <w:sz w:val="20"/>
        </w:rPr>
      </w:pPr>
      <w:r>
        <w:rPr>
          <w:b/>
          <w:sz w:val="20"/>
        </w:rPr>
        <w:t>Tablo</w:t>
      </w:r>
      <w:r w:rsidR="00E83D4B">
        <w:rPr>
          <w:b/>
          <w:sz w:val="20"/>
        </w:rPr>
        <w:t xml:space="preserve"> 13</w:t>
      </w:r>
      <w:r>
        <w:rPr>
          <w:b/>
          <w:sz w:val="20"/>
        </w:rPr>
        <w:t>Çalışanların</w:t>
      </w:r>
      <w:r w:rsidR="002C7698">
        <w:rPr>
          <w:b/>
          <w:sz w:val="20"/>
        </w:rPr>
        <w:t xml:space="preserve"> </w:t>
      </w:r>
      <w:r>
        <w:rPr>
          <w:b/>
          <w:sz w:val="20"/>
        </w:rPr>
        <w:t>Görev</w:t>
      </w:r>
      <w:r w:rsidR="002C7698">
        <w:rPr>
          <w:b/>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sidR="002C7698">
              <w:rPr>
                <w:b/>
                <w:sz w:val="20"/>
              </w:rPr>
              <w:t xml:space="preserve"> </w:t>
            </w:r>
            <w:r w:rsidR="002D3ED3">
              <w:rPr>
                <w:b/>
                <w:sz w:val="20"/>
              </w:rPr>
              <w:t>Unvanı</w:t>
            </w:r>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trPr>
          <w:trHeight w:val="710"/>
        </w:trPr>
        <w:tc>
          <w:tcPr>
            <w:tcW w:w="2016" w:type="dxa"/>
            <w:shd w:val="clear" w:color="auto" w:fill="E2EFD9"/>
          </w:tcPr>
          <w:p w:rsidR="002E1A6A" w:rsidRDefault="003F6BB5">
            <w:pPr>
              <w:pStyle w:val="TableParagraph"/>
              <w:spacing w:before="119"/>
              <w:ind w:left="107" w:right="751"/>
              <w:rPr>
                <w:sz w:val="20"/>
              </w:rPr>
            </w:pPr>
            <w:r>
              <w:rPr>
                <w:spacing w:val="-1"/>
                <w:sz w:val="20"/>
              </w:rPr>
              <w:t>Okul /Kurum</w:t>
            </w:r>
            <w:r w:rsidR="002C7698">
              <w:rPr>
                <w:spacing w:val="-1"/>
                <w:sz w:val="20"/>
              </w:rPr>
              <w:t xml:space="preserve"> </w:t>
            </w:r>
            <w:r>
              <w:rPr>
                <w:sz w:val="20"/>
              </w:rPr>
              <w:t>Müdürü</w:t>
            </w:r>
          </w:p>
        </w:tc>
        <w:tc>
          <w:tcPr>
            <w:tcW w:w="7051" w:type="dxa"/>
          </w:tcPr>
          <w:p w:rsidR="002E1A6A" w:rsidRDefault="002C7698">
            <w:pPr>
              <w:pStyle w:val="TableParagraph"/>
              <w:rPr>
                <w:rFonts w:ascii="Times New Roman"/>
                <w:sz w:val="18"/>
              </w:rPr>
            </w:pPr>
            <w:r>
              <w:rPr>
                <w:rFonts w:ascii="Times New Roman"/>
                <w:sz w:val="18"/>
              </w:rPr>
              <w:t xml:space="preserve">Muhammed </w:t>
            </w:r>
            <w:r>
              <w:rPr>
                <w:rFonts w:ascii="Times New Roman"/>
                <w:sz w:val="18"/>
              </w:rPr>
              <w:t>Ç</w:t>
            </w:r>
            <w:r>
              <w:rPr>
                <w:rFonts w:ascii="Times New Roman"/>
                <w:sz w:val="18"/>
              </w:rPr>
              <w:t>AK</w:t>
            </w:r>
          </w:p>
        </w:tc>
      </w:tr>
      <w:tr w:rsidR="002E1A6A">
        <w:trPr>
          <w:trHeight w:val="707"/>
        </w:trPr>
        <w:tc>
          <w:tcPr>
            <w:tcW w:w="2016" w:type="dxa"/>
            <w:shd w:val="clear" w:color="auto" w:fill="E2EFD9"/>
          </w:tcPr>
          <w:p w:rsidR="002E1A6A" w:rsidRDefault="003F6BB5">
            <w:pPr>
              <w:pStyle w:val="TableParagraph"/>
              <w:spacing w:before="119"/>
              <w:ind w:left="107" w:right="957"/>
              <w:rPr>
                <w:sz w:val="20"/>
              </w:rPr>
            </w:pPr>
            <w:r>
              <w:rPr>
                <w:spacing w:val="-1"/>
                <w:sz w:val="20"/>
              </w:rPr>
              <w:t xml:space="preserve">Müdür </w:t>
            </w:r>
            <w:r>
              <w:rPr>
                <w:sz w:val="20"/>
              </w:rPr>
              <w:t>Baş</w:t>
            </w:r>
            <w:r w:rsidR="002C7698">
              <w:rPr>
                <w:sz w:val="20"/>
              </w:rPr>
              <w:t xml:space="preserve"> </w:t>
            </w:r>
            <w:r>
              <w:rPr>
                <w:sz w:val="20"/>
              </w:rPr>
              <w:t>Yardımcısı</w:t>
            </w:r>
          </w:p>
        </w:tc>
        <w:tc>
          <w:tcPr>
            <w:tcW w:w="7051" w:type="dxa"/>
          </w:tcPr>
          <w:p w:rsidR="002E1A6A" w:rsidRDefault="00037743">
            <w:pPr>
              <w:pStyle w:val="TableParagraph"/>
              <w:rPr>
                <w:rFonts w:ascii="Times New Roman"/>
                <w:sz w:val="18"/>
              </w:rPr>
            </w:pPr>
            <w:r>
              <w:rPr>
                <w:rFonts w:ascii="Times New Roman"/>
                <w:sz w:val="18"/>
              </w:rPr>
              <w:t>Yok</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Müdür</w:t>
            </w:r>
            <w:r w:rsidR="002C7698">
              <w:rPr>
                <w:sz w:val="20"/>
              </w:rPr>
              <w:t xml:space="preserve"> </w:t>
            </w:r>
            <w:r>
              <w:rPr>
                <w:sz w:val="20"/>
              </w:rPr>
              <w:t>Yardımcısı</w:t>
            </w:r>
          </w:p>
        </w:tc>
        <w:tc>
          <w:tcPr>
            <w:tcW w:w="7051" w:type="dxa"/>
          </w:tcPr>
          <w:p w:rsidR="002E1A6A" w:rsidRDefault="002C7698">
            <w:pPr>
              <w:pStyle w:val="TableParagraph"/>
              <w:rPr>
                <w:rFonts w:ascii="Times New Roman"/>
                <w:sz w:val="18"/>
              </w:rPr>
            </w:pPr>
            <w:r>
              <w:rPr>
                <w:rFonts w:ascii="Times New Roman"/>
                <w:sz w:val="18"/>
              </w:rPr>
              <w:t>G</w:t>
            </w:r>
            <w:r>
              <w:rPr>
                <w:rFonts w:ascii="Times New Roman"/>
                <w:sz w:val="18"/>
              </w:rPr>
              <w:t>ü</w:t>
            </w:r>
            <w:r>
              <w:rPr>
                <w:rFonts w:ascii="Times New Roman"/>
                <w:sz w:val="18"/>
              </w:rPr>
              <w:t>l</w:t>
            </w:r>
            <w:r>
              <w:rPr>
                <w:rFonts w:ascii="Times New Roman"/>
                <w:sz w:val="18"/>
              </w:rPr>
              <w:t>ş</w:t>
            </w:r>
            <w:r>
              <w:rPr>
                <w:rFonts w:ascii="Times New Roman"/>
                <w:sz w:val="18"/>
              </w:rPr>
              <w:t>en GAFFARO</w:t>
            </w:r>
            <w:r>
              <w:rPr>
                <w:rFonts w:ascii="Times New Roman"/>
                <w:sz w:val="18"/>
              </w:rPr>
              <w:t>Ğ</w:t>
            </w:r>
            <w:r>
              <w:rPr>
                <w:rFonts w:ascii="Times New Roman"/>
                <w:sz w:val="18"/>
              </w:rPr>
              <w:t>LU</w:t>
            </w:r>
          </w:p>
        </w:tc>
      </w:tr>
      <w:tr w:rsidR="002E1A6A">
        <w:trPr>
          <w:trHeight w:val="710"/>
        </w:trPr>
        <w:tc>
          <w:tcPr>
            <w:tcW w:w="2016" w:type="dxa"/>
            <w:shd w:val="clear" w:color="auto" w:fill="E2EFD9"/>
          </w:tcPr>
          <w:p w:rsidR="002E1A6A" w:rsidRDefault="003F6BB5">
            <w:pPr>
              <w:pStyle w:val="TableParagraph"/>
              <w:spacing w:before="119"/>
              <w:ind w:left="107" w:right="490"/>
              <w:rPr>
                <w:sz w:val="20"/>
              </w:rPr>
            </w:pPr>
            <w:r>
              <w:rPr>
                <w:sz w:val="20"/>
              </w:rPr>
              <w:t>Atölye</w:t>
            </w:r>
            <w:r w:rsidR="002C7698">
              <w:rPr>
                <w:sz w:val="20"/>
              </w:rPr>
              <w:t xml:space="preserve"> </w:t>
            </w:r>
            <w:r>
              <w:rPr>
                <w:sz w:val="20"/>
              </w:rPr>
              <w:t>ve</w:t>
            </w:r>
            <w:r w:rsidR="002C7698">
              <w:rPr>
                <w:sz w:val="20"/>
              </w:rPr>
              <w:t xml:space="preserve"> </w:t>
            </w:r>
            <w:r>
              <w:rPr>
                <w:sz w:val="20"/>
              </w:rPr>
              <w:t>Bölüm</w:t>
            </w:r>
            <w:r w:rsidR="002C7698">
              <w:rPr>
                <w:sz w:val="20"/>
              </w:rPr>
              <w:t xml:space="preserve"> </w:t>
            </w:r>
            <w:r>
              <w:rPr>
                <w:sz w:val="20"/>
              </w:rPr>
              <w:t>Şefleri</w:t>
            </w:r>
          </w:p>
        </w:tc>
        <w:tc>
          <w:tcPr>
            <w:tcW w:w="7051" w:type="dxa"/>
          </w:tcPr>
          <w:p w:rsidR="002E1A6A" w:rsidRDefault="002C7698">
            <w:pPr>
              <w:pStyle w:val="TableParagraph"/>
              <w:rPr>
                <w:rFonts w:ascii="Times New Roman"/>
                <w:sz w:val="18"/>
              </w:rPr>
            </w:pPr>
            <w:r>
              <w:rPr>
                <w:rFonts w:ascii="Times New Roman"/>
                <w:sz w:val="18"/>
              </w:rPr>
              <w:t>Yok</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Öğretmenler</w:t>
            </w:r>
          </w:p>
        </w:tc>
        <w:tc>
          <w:tcPr>
            <w:tcW w:w="7051" w:type="dxa"/>
          </w:tcPr>
          <w:p w:rsidR="002E1A6A" w:rsidRDefault="002E1A6A">
            <w:pPr>
              <w:pStyle w:val="TableParagraph"/>
              <w:rPr>
                <w:rFonts w:ascii="Times New Roman"/>
                <w:sz w:val="18"/>
              </w:rPr>
            </w:pPr>
          </w:p>
        </w:tc>
      </w:tr>
      <w:tr w:rsidR="002E1A6A">
        <w:trPr>
          <w:trHeight w:val="707"/>
        </w:trPr>
        <w:tc>
          <w:tcPr>
            <w:tcW w:w="2016" w:type="dxa"/>
            <w:shd w:val="clear" w:color="auto" w:fill="E2EFD9"/>
          </w:tcPr>
          <w:p w:rsidR="002E1A6A" w:rsidRDefault="003F6BB5">
            <w:pPr>
              <w:pStyle w:val="TableParagraph"/>
              <w:spacing w:before="119"/>
              <w:ind w:left="107" w:right="432"/>
              <w:rPr>
                <w:sz w:val="20"/>
              </w:rPr>
            </w:pPr>
            <w:r>
              <w:rPr>
                <w:sz w:val="20"/>
              </w:rPr>
              <w:t>Yönetim İşleri ve</w:t>
            </w:r>
            <w:r w:rsidR="002C7698">
              <w:rPr>
                <w:sz w:val="20"/>
              </w:rPr>
              <w:t xml:space="preserve"> </w:t>
            </w:r>
            <w:r>
              <w:rPr>
                <w:sz w:val="20"/>
              </w:rPr>
              <w:t>Büro</w:t>
            </w:r>
            <w:r w:rsidR="002C7698">
              <w:rPr>
                <w:sz w:val="20"/>
              </w:rPr>
              <w:t xml:space="preserve"> </w:t>
            </w:r>
            <w:r>
              <w:rPr>
                <w:sz w:val="20"/>
              </w:rPr>
              <w:t>Memuru</w:t>
            </w:r>
          </w:p>
        </w:tc>
        <w:tc>
          <w:tcPr>
            <w:tcW w:w="7051" w:type="dxa"/>
          </w:tcPr>
          <w:p w:rsidR="002E1A6A" w:rsidRDefault="001D44FB">
            <w:pPr>
              <w:pStyle w:val="TableParagraph"/>
              <w:rPr>
                <w:rFonts w:ascii="Times New Roman"/>
                <w:sz w:val="18"/>
              </w:rPr>
            </w:pPr>
            <w:r>
              <w:rPr>
                <w:rFonts w:ascii="Times New Roman"/>
                <w:sz w:val="18"/>
              </w:rPr>
              <w:t xml:space="preserve"> M</w:t>
            </w:r>
            <w:r>
              <w:rPr>
                <w:rFonts w:ascii="Times New Roman"/>
                <w:sz w:val="18"/>
              </w:rPr>
              <w:t>ü</w:t>
            </w:r>
            <w:r>
              <w:rPr>
                <w:rFonts w:ascii="Times New Roman"/>
                <w:sz w:val="18"/>
              </w:rPr>
              <w:t>d</w:t>
            </w:r>
            <w:r>
              <w:rPr>
                <w:rFonts w:ascii="Times New Roman"/>
                <w:sz w:val="18"/>
              </w:rPr>
              <w:t>ü</w:t>
            </w:r>
            <w:r>
              <w:rPr>
                <w:rFonts w:ascii="Times New Roman"/>
                <w:sz w:val="18"/>
              </w:rPr>
              <w:t>r Yard</w:t>
            </w:r>
            <w:r>
              <w:rPr>
                <w:rFonts w:ascii="Times New Roman"/>
                <w:sz w:val="18"/>
              </w:rPr>
              <w:t>ı</w:t>
            </w:r>
            <w:r>
              <w:rPr>
                <w:rFonts w:ascii="Times New Roman"/>
                <w:sz w:val="18"/>
              </w:rPr>
              <w:t>mc</w:t>
            </w:r>
            <w:r>
              <w:rPr>
                <w:rFonts w:ascii="Times New Roman"/>
                <w:sz w:val="18"/>
              </w:rPr>
              <w:t>ı</w:t>
            </w:r>
            <w:r>
              <w:rPr>
                <w:rFonts w:ascii="Times New Roman"/>
                <w:sz w:val="18"/>
              </w:rPr>
              <w:t>s</w:t>
            </w:r>
            <w:r>
              <w:rPr>
                <w:rFonts w:ascii="Times New Roman"/>
                <w:sz w:val="18"/>
              </w:rPr>
              <w:t>ı</w:t>
            </w:r>
            <w:r>
              <w:rPr>
                <w:rFonts w:ascii="Times New Roman"/>
                <w:sz w:val="18"/>
              </w:rPr>
              <w:t>na aittir.</w:t>
            </w:r>
            <w:r w:rsidR="002C7698">
              <w:rPr>
                <w:rFonts w:ascii="Times New Roman"/>
                <w:sz w:val="18"/>
              </w:rPr>
              <w:t xml:space="preserve"> </w:t>
            </w:r>
            <w:r>
              <w:rPr>
                <w:rFonts w:ascii="Times New Roman"/>
                <w:sz w:val="18"/>
              </w:rPr>
              <w:t>B</w:t>
            </w:r>
            <w:r>
              <w:rPr>
                <w:rFonts w:ascii="Times New Roman"/>
                <w:sz w:val="18"/>
              </w:rPr>
              <w:t>ü</w:t>
            </w:r>
            <w:r>
              <w:rPr>
                <w:rFonts w:ascii="Times New Roman"/>
                <w:sz w:val="18"/>
              </w:rPr>
              <w:t>ro</w:t>
            </w:r>
            <w:r w:rsidR="002C7698">
              <w:rPr>
                <w:rFonts w:ascii="Times New Roman"/>
                <w:sz w:val="18"/>
              </w:rPr>
              <w:t xml:space="preserve"> </w:t>
            </w:r>
            <w:r>
              <w:rPr>
                <w:rFonts w:ascii="Times New Roman"/>
                <w:sz w:val="18"/>
              </w:rPr>
              <w:t xml:space="preserve"> memuru yoktur.</w:t>
            </w:r>
          </w:p>
        </w:tc>
      </w:tr>
      <w:tr w:rsidR="002E1A6A">
        <w:trPr>
          <w:trHeight w:val="710"/>
        </w:trPr>
        <w:tc>
          <w:tcPr>
            <w:tcW w:w="2016" w:type="dxa"/>
            <w:shd w:val="clear" w:color="auto" w:fill="E2EFD9"/>
          </w:tcPr>
          <w:p w:rsidR="002E1A6A" w:rsidRDefault="003F6BB5">
            <w:pPr>
              <w:pStyle w:val="TableParagraph"/>
              <w:spacing w:before="119"/>
              <w:ind w:left="107" w:right="220"/>
              <w:rPr>
                <w:sz w:val="20"/>
              </w:rPr>
            </w:pPr>
            <w:r>
              <w:rPr>
                <w:sz w:val="20"/>
              </w:rPr>
              <w:t>Yardımcı</w:t>
            </w:r>
            <w:r w:rsidR="002C7698">
              <w:rPr>
                <w:sz w:val="20"/>
              </w:rPr>
              <w:t xml:space="preserve"> </w:t>
            </w:r>
            <w:r>
              <w:rPr>
                <w:sz w:val="20"/>
              </w:rPr>
              <w:t>Hizmetler</w:t>
            </w:r>
            <w:r w:rsidR="002C7698">
              <w:rPr>
                <w:sz w:val="20"/>
              </w:rPr>
              <w:t xml:space="preserve"> </w:t>
            </w:r>
            <w:r>
              <w:rPr>
                <w:sz w:val="20"/>
              </w:rPr>
              <w:t>Personeli</w:t>
            </w:r>
          </w:p>
        </w:tc>
        <w:tc>
          <w:tcPr>
            <w:tcW w:w="7051" w:type="dxa"/>
          </w:tcPr>
          <w:p w:rsidR="002E1A6A" w:rsidRDefault="001D44FB">
            <w:pPr>
              <w:pStyle w:val="TableParagraph"/>
              <w:rPr>
                <w:rFonts w:ascii="Times New Roman"/>
                <w:sz w:val="18"/>
              </w:rPr>
            </w:pPr>
            <w:r>
              <w:rPr>
                <w:rFonts w:ascii="Times New Roman"/>
                <w:sz w:val="18"/>
              </w:rPr>
              <w:t xml:space="preserve">2 Adet Personel </w:t>
            </w:r>
            <w:r>
              <w:rPr>
                <w:rFonts w:ascii="Times New Roman"/>
                <w:sz w:val="18"/>
              </w:rPr>
              <w:t>Ş</w:t>
            </w:r>
            <w:r>
              <w:rPr>
                <w:rFonts w:ascii="Times New Roman"/>
                <w:sz w:val="18"/>
              </w:rPr>
              <w:t>ehit Binba</w:t>
            </w:r>
            <w:r>
              <w:rPr>
                <w:rFonts w:ascii="Times New Roman"/>
                <w:sz w:val="18"/>
              </w:rPr>
              <w:t>şı</w:t>
            </w:r>
            <w:r>
              <w:rPr>
                <w:rFonts w:ascii="Times New Roman"/>
                <w:sz w:val="18"/>
              </w:rPr>
              <w:t xml:space="preserve"> H</w:t>
            </w:r>
            <w:r>
              <w:rPr>
                <w:rFonts w:ascii="Times New Roman"/>
                <w:sz w:val="18"/>
              </w:rPr>
              <w:t>ü</w:t>
            </w:r>
            <w:r>
              <w:rPr>
                <w:rFonts w:ascii="Times New Roman"/>
                <w:sz w:val="18"/>
              </w:rPr>
              <w:t xml:space="preserve">seyin Avni Alparslan </w:t>
            </w:r>
            <w:r>
              <w:rPr>
                <w:rFonts w:ascii="Times New Roman"/>
                <w:sz w:val="18"/>
              </w:rPr>
              <w:t>İ</w:t>
            </w:r>
            <w:r>
              <w:rPr>
                <w:rFonts w:ascii="Times New Roman"/>
                <w:sz w:val="18"/>
              </w:rPr>
              <w:t>lkokul/Ortaokul</w:t>
            </w:r>
            <w:r>
              <w:rPr>
                <w:rFonts w:ascii="Times New Roman"/>
                <w:sz w:val="18"/>
              </w:rPr>
              <w:t>’</w:t>
            </w:r>
            <w:r>
              <w:rPr>
                <w:rFonts w:ascii="Times New Roman"/>
                <w:sz w:val="18"/>
              </w:rPr>
              <w:t>a aittir</w:t>
            </w: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sidR="00E83D4B">
        <w:rPr>
          <w:b/>
          <w:sz w:val="20"/>
        </w:rPr>
        <w:t xml:space="preserve"> 14</w:t>
      </w:r>
      <w:r>
        <w:rPr>
          <w:b/>
          <w:sz w:val="20"/>
        </w:rPr>
        <w:t>.Okul/kurum</w:t>
      </w:r>
      <w:r w:rsidR="002C7698">
        <w:rPr>
          <w:b/>
          <w:sz w:val="20"/>
        </w:rPr>
        <w:t xml:space="preserve"> </w:t>
      </w:r>
      <w:r>
        <w:rPr>
          <w:b/>
          <w:sz w:val="20"/>
        </w:rPr>
        <w:t>Rehberlik</w:t>
      </w:r>
      <w:r w:rsidR="002C7698">
        <w:rPr>
          <w:b/>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sidR="002C7698">
              <w:rPr>
                <w:b/>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sidR="002C7698">
              <w:rPr>
                <w:b/>
                <w:sz w:val="20"/>
              </w:rPr>
              <w:t xml:space="preserve"> </w:t>
            </w:r>
            <w:r>
              <w:rPr>
                <w:b/>
                <w:sz w:val="20"/>
              </w:rPr>
              <w:t>Kapasite</w:t>
            </w:r>
            <w:r w:rsidR="002C7698">
              <w:rPr>
                <w:b/>
                <w:sz w:val="20"/>
              </w:rPr>
              <w:t xml:space="preserve"> </w:t>
            </w:r>
            <w:r>
              <w:rPr>
                <w:b/>
                <w:sz w:val="20"/>
              </w:rPr>
              <w:t>Kullanımı</w:t>
            </w:r>
            <w:r w:rsidR="002C7698">
              <w:rPr>
                <w:b/>
                <w:sz w:val="20"/>
              </w:rPr>
              <w:t xml:space="preserve"> </w:t>
            </w:r>
            <w:r>
              <w:rPr>
                <w:b/>
                <w:sz w:val="20"/>
              </w:rPr>
              <w:t>ve</w:t>
            </w:r>
            <w:r w:rsidR="002C7698">
              <w:rPr>
                <w:b/>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sidR="002C7698">
              <w:rPr>
                <w:sz w:val="20"/>
              </w:rPr>
              <w:t xml:space="preserve"> </w:t>
            </w:r>
            <w:r>
              <w:rPr>
                <w:sz w:val="20"/>
              </w:rPr>
              <w:t>Danışman</w:t>
            </w:r>
            <w:r w:rsidR="002C7698">
              <w:rPr>
                <w:sz w:val="20"/>
              </w:rPr>
              <w:t xml:space="preserve"> </w:t>
            </w:r>
            <w:r>
              <w:rPr>
                <w:sz w:val="20"/>
              </w:rPr>
              <w:t>Norm</w:t>
            </w:r>
            <w:r w:rsidR="002C7698">
              <w:rPr>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sidR="002C7698">
              <w:rPr>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sidR="002C7698">
              <w:rPr>
                <w:sz w:val="20"/>
              </w:rPr>
              <w:t xml:space="preserve"> </w:t>
            </w:r>
            <w:r>
              <w:rPr>
                <w:sz w:val="20"/>
              </w:rPr>
              <w:t>Duyulan</w:t>
            </w:r>
            <w:r w:rsidR="002C7698">
              <w:rPr>
                <w:sz w:val="20"/>
              </w:rPr>
              <w:t xml:space="preserve"> </w:t>
            </w:r>
            <w:r>
              <w:rPr>
                <w:sz w:val="20"/>
              </w:rPr>
              <w:t>Psikolojik</w:t>
            </w:r>
            <w:r w:rsidR="002C7698">
              <w:rPr>
                <w:sz w:val="20"/>
              </w:rPr>
              <w:t xml:space="preserve"> </w:t>
            </w:r>
            <w:r>
              <w:rPr>
                <w:sz w:val="20"/>
              </w:rPr>
              <w:t>Danışman</w:t>
            </w:r>
            <w:r w:rsidR="002C7698">
              <w:rPr>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sidR="002C7698">
              <w:rPr>
                <w:sz w:val="20"/>
              </w:rPr>
              <w:t xml:space="preserve"> </w:t>
            </w:r>
            <w:r>
              <w:rPr>
                <w:sz w:val="20"/>
              </w:rPr>
              <w:t>Odası</w:t>
            </w:r>
            <w:r w:rsidR="002C7698">
              <w:rPr>
                <w:sz w:val="20"/>
              </w:rPr>
              <w:t xml:space="preserve"> </w:t>
            </w:r>
            <w:r>
              <w:rPr>
                <w:sz w:val="20"/>
              </w:rPr>
              <w:t>Sayısı</w:t>
            </w:r>
          </w:p>
        </w:tc>
        <w:tc>
          <w:tcPr>
            <w:tcW w:w="2334" w:type="dxa"/>
            <w:gridSpan w:val="3"/>
            <w:shd w:val="clear" w:color="auto" w:fill="E2EFD9"/>
          </w:tcPr>
          <w:p w:rsidR="002E1A6A" w:rsidRDefault="003F6BB5" w:rsidP="00625166">
            <w:pPr>
              <w:pStyle w:val="TableParagraph"/>
              <w:spacing w:before="1"/>
              <w:ind w:left="974" w:right="250" w:hanging="699"/>
              <w:rPr>
                <w:sz w:val="20"/>
              </w:rPr>
            </w:pPr>
            <w:r>
              <w:rPr>
                <w:sz w:val="20"/>
              </w:rPr>
              <w:t>Danışmanlık</w:t>
            </w:r>
            <w:r w:rsidR="002C7698">
              <w:rPr>
                <w:sz w:val="20"/>
              </w:rPr>
              <w:t xml:space="preserve"> </w:t>
            </w:r>
            <w:r>
              <w:rPr>
                <w:sz w:val="20"/>
              </w:rPr>
              <w:t>Hizmeti</w:t>
            </w:r>
            <w:r w:rsidR="002C7698">
              <w:rPr>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sidR="002C7698">
              <w:rPr>
                <w:sz w:val="20"/>
              </w:rPr>
              <w:t xml:space="preserve"> </w:t>
            </w:r>
            <w:r>
              <w:rPr>
                <w:sz w:val="20"/>
              </w:rPr>
              <w:t>Düzenlenen Eğitim/Paylaşım</w:t>
            </w:r>
            <w:r w:rsidR="002C7698">
              <w:rPr>
                <w:sz w:val="20"/>
              </w:rPr>
              <w:t xml:space="preserve"> </w:t>
            </w:r>
            <w:r>
              <w:rPr>
                <w:sz w:val="20"/>
              </w:rPr>
              <w:t>Toplantısı</w:t>
            </w:r>
            <w:r w:rsidR="002C7698">
              <w:rPr>
                <w:sz w:val="20"/>
              </w:rPr>
              <w:t xml:space="preserve"> </w:t>
            </w:r>
            <w:r>
              <w:rPr>
                <w:sz w:val="20"/>
              </w:rPr>
              <w:t>vb.</w:t>
            </w:r>
            <w:r w:rsidR="002C7698">
              <w:rPr>
                <w:sz w:val="20"/>
              </w:rPr>
              <w:t xml:space="preserve"> </w:t>
            </w:r>
            <w:r>
              <w:rPr>
                <w:sz w:val="20"/>
              </w:rPr>
              <w:t>Faaliyet</w:t>
            </w:r>
            <w:r w:rsidR="002C7698">
              <w:rPr>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sidR="002C7698">
              <w:rPr>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sidR="002C7698">
              <w:rPr>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sidR="002C7698">
              <w:rPr>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sidR="002C7698">
              <w:rPr>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sidR="002C7698">
              <w:rPr>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sidR="002C7698">
              <w:rPr>
                <w:sz w:val="20"/>
              </w:rPr>
              <w:t xml:space="preserve">  </w:t>
            </w:r>
            <w:r>
              <w:rPr>
                <w:sz w:val="20"/>
              </w:rPr>
              <w:t>Yönelik</w:t>
            </w:r>
          </w:p>
        </w:tc>
      </w:tr>
      <w:tr w:rsidR="002E1A6A">
        <w:trPr>
          <w:trHeight w:val="1033"/>
        </w:trPr>
        <w:tc>
          <w:tcPr>
            <w:tcW w:w="943"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0</w:t>
            </w:r>
          </w:p>
        </w:tc>
        <w:tc>
          <w:tcPr>
            <w:tcW w:w="941"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0</w:t>
            </w:r>
          </w:p>
        </w:tc>
        <w:tc>
          <w:tcPr>
            <w:tcW w:w="943"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1</w:t>
            </w:r>
          </w:p>
        </w:tc>
        <w:tc>
          <w:tcPr>
            <w:tcW w:w="938"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0</w:t>
            </w:r>
          </w:p>
        </w:tc>
        <w:tc>
          <w:tcPr>
            <w:tcW w:w="799"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81</w:t>
            </w:r>
          </w:p>
        </w:tc>
        <w:tc>
          <w:tcPr>
            <w:tcW w:w="921"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5</w:t>
            </w:r>
          </w:p>
        </w:tc>
        <w:tc>
          <w:tcPr>
            <w:tcW w:w="614"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81</w:t>
            </w:r>
          </w:p>
        </w:tc>
        <w:tc>
          <w:tcPr>
            <w:tcW w:w="1207"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0</w:t>
            </w:r>
          </w:p>
        </w:tc>
        <w:tc>
          <w:tcPr>
            <w:tcW w:w="1094"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0</w:t>
            </w:r>
          </w:p>
        </w:tc>
        <w:tc>
          <w:tcPr>
            <w:tcW w:w="760" w:type="dxa"/>
          </w:tcPr>
          <w:p w:rsidR="00625166" w:rsidRPr="00625166" w:rsidRDefault="00625166" w:rsidP="00625166">
            <w:pPr>
              <w:pStyle w:val="TableParagraph"/>
              <w:jc w:val="center"/>
              <w:rPr>
                <w:rFonts w:ascii="Times New Roman"/>
                <w:sz w:val="24"/>
                <w:szCs w:val="24"/>
              </w:rPr>
            </w:pPr>
          </w:p>
          <w:p w:rsidR="00625166" w:rsidRPr="00625166" w:rsidRDefault="00625166" w:rsidP="00625166">
            <w:pPr>
              <w:pStyle w:val="TableParagraph"/>
              <w:jc w:val="center"/>
              <w:rPr>
                <w:rFonts w:ascii="Times New Roman"/>
                <w:sz w:val="24"/>
                <w:szCs w:val="24"/>
              </w:rPr>
            </w:pPr>
          </w:p>
          <w:p w:rsidR="002E1A6A" w:rsidRPr="00625166" w:rsidRDefault="00625166" w:rsidP="00625166">
            <w:pPr>
              <w:pStyle w:val="TableParagraph"/>
              <w:jc w:val="center"/>
              <w:rPr>
                <w:rFonts w:ascii="Times New Roman"/>
                <w:sz w:val="24"/>
                <w:szCs w:val="24"/>
              </w:rPr>
            </w:pPr>
            <w:r w:rsidRPr="00625166">
              <w:rPr>
                <w:rFonts w:ascii="Times New Roman"/>
                <w:sz w:val="24"/>
                <w:szCs w:val="24"/>
              </w:rPr>
              <w:t>0</w:t>
            </w: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rsidP="00156E66">
      <w:pPr>
        <w:pStyle w:val="Balk4"/>
        <w:numPr>
          <w:ilvl w:val="2"/>
          <w:numId w:val="2"/>
        </w:numPr>
        <w:tabs>
          <w:tab w:val="left" w:pos="1652"/>
        </w:tabs>
        <w:ind w:left="1651" w:hanging="694"/>
        <w:jc w:val="both"/>
      </w:pPr>
      <w:r>
        <w:lastRenderedPageBreak/>
        <w:t>Teknolojik</w:t>
      </w:r>
      <w:r w:rsidR="002C7698">
        <w:t xml:space="preserve"> </w:t>
      </w:r>
      <w:r>
        <w:t>Düzey</w:t>
      </w:r>
    </w:p>
    <w:p w:rsidR="002E1A6A" w:rsidRDefault="002E1A6A">
      <w:pPr>
        <w:pStyle w:val="GvdeMetni"/>
      </w:pPr>
    </w:p>
    <w:p w:rsidR="002E1A6A" w:rsidRDefault="003F6BB5">
      <w:pPr>
        <w:spacing w:before="1"/>
        <w:ind w:left="958"/>
        <w:jc w:val="both"/>
        <w:rPr>
          <w:b/>
          <w:sz w:val="20"/>
        </w:rPr>
      </w:pPr>
      <w:r>
        <w:rPr>
          <w:b/>
          <w:sz w:val="20"/>
        </w:rPr>
        <w:t>Tablo</w:t>
      </w:r>
      <w:r w:rsidR="00E83D4B">
        <w:rPr>
          <w:b/>
          <w:sz w:val="20"/>
        </w:rPr>
        <w:t xml:space="preserve"> 15</w:t>
      </w:r>
      <w:r>
        <w:rPr>
          <w:b/>
          <w:sz w:val="20"/>
        </w:rPr>
        <w:t>.Teknolojik</w:t>
      </w:r>
      <w:r w:rsidR="002C7698">
        <w:rPr>
          <w:b/>
          <w:sz w:val="20"/>
        </w:rPr>
        <w:t xml:space="preserve"> </w:t>
      </w:r>
      <w:r>
        <w:rPr>
          <w:b/>
          <w:sz w:val="20"/>
        </w:rPr>
        <w:t>Araç-Gereç</w:t>
      </w:r>
      <w:r w:rsidR="002C7698">
        <w:rPr>
          <w:b/>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2E1A6A">
        <w:trPr>
          <w:trHeight w:val="345"/>
        </w:trPr>
        <w:tc>
          <w:tcPr>
            <w:tcW w:w="3818" w:type="dxa"/>
            <w:tcBorders>
              <w:top w:val="single" w:sz="6" w:space="0" w:color="000000"/>
              <w:bottom w:val="single" w:sz="6" w:space="0" w:color="000000"/>
              <w:right w:val="single" w:sz="6" w:space="0" w:color="000000"/>
            </w:tcBorders>
          </w:tcPr>
          <w:p w:rsidR="002E1A6A" w:rsidRDefault="001D44FB" w:rsidP="001D44FB">
            <w:pPr>
              <w:pStyle w:val="TableParagraph"/>
              <w:spacing w:line="234" w:lineRule="exact"/>
              <w:rPr>
                <w:sz w:val="20"/>
              </w:rPr>
            </w:pPr>
            <w:r>
              <w:rPr>
                <w:sz w:val="20"/>
              </w:rPr>
              <w:t>Bilgisayar Masa Üstü</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E1A6A">
            <w:pPr>
              <w:pStyle w:val="TableParagraph"/>
              <w:rPr>
                <w:rFonts w:ascii="Times New Roman"/>
              </w:rPr>
            </w:pPr>
          </w:p>
        </w:tc>
        <w:tc>
          <w:tcPr>
            <w:tcW w:w="1182" w:type="dxa"/>
            <w:tcBorders>
              <w:top w:val="single" w:sz="6" w:space="0" w:color="000000"/>
              <w:left w:val="single" w:sz="6" w:space="0" w:color="000000"/>
              <w:bottom w:val="single" w:sz="6" w:space="0" w:color="000000"/>
              <w:right w:val="single" w:sz="6" w:space="0" w:color="000000"/>
            </w:tcBorders>
          </w:tcPr>
          <w:p w:rsidR="002E1A6A" w:rsidRDefault="001D44FB">
            <w:pPr>
              <w:pStyle w:val="TableParagraph"/>
              <w:rPr>
                <w:rFonts w:ascii="Times New Roman"/>
              </w:rPr>
            </w:pPr>
            <w:r>
              <w:rPr>
                <w:rFonts w:ascii="Times New Roman"/>
              </w:rPr>
              <w:t xml:space="preserve">        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1D44FB">
            <w:pPr>
              <w:pStyle w:val="TableParagraph"/>
              <w:rPr>
                <w:rFonts w:ascii="Times New Roman"/>
              </w:rPr>
            </w:pPr>
            <w:r>
              <w:rPr>
                <w:rFonts w:ascii="Times New Roman"/>
              </w:rPr>
              <w:t xml:space="preserve">        1</w:t>
            </w:r>
          </w:p>
        </w:tc>
        <w:tc>
          <w:tcPr>
            <w:tcW w:w="1336" w:type="dxa"/>
            <w:tcBorders>
              <w:top w:val="single" w:sz="6" w:space="0" w:color="000000"/>
              <w:left w:val="single" w:sz="6" w:space="0" w:color="000000"/>
              <w:bottom w:val="single" w:sz="6" w:space="0" w:color="000000"/>
            </w:tcBorders>
          </w:tcPr>
          <w:p w:rsidR="002E1A6A" w:rsidRDefault="001D44FB">
            <w:pPr>
              <w:pStyle w:val="TableParagraph"/>
              <w:rPr>
                <w:rFonts w:ascii="Times New Roman"/>
              </w:rPr>
            </w:pPr>
            <w:r>
              <w:rPr>
                <w:rFonts w:ascii="Times New Roman"/>
              </w:rPr>
              <w:t xml:space="preserve">         8</w:t>
            </w:r>
          </w:p>
        </w:tc>
      </w:tr>
      <w:tr w:rsidR="002E1A6A">
        <w:trPr>
          <w:trHeight w:val="268"/>
        </w:trPr>
        <w:tc>
          <w:tcPr>
            <w:tcW w:w="3818" w:type="dxa"/>
            <w:tcBorders>
              <w:top w:val="single" w:sz="6" w:space="0" w:color="000000"/>
              <w:bottom w:val="single" w:sz="6" w:space="0" w:color="000000"/>
              <w:right w:val="single" w:sz="6" w:space="0" w:color="000000"/>
            </w:tcBorders>
          </w:tcPr>
          <w:p w:rsidR="002E1A6A" w:rsidRDefault="001D44FB">
            <w:pPr>
              <w:pStyle w:val="TableParagraph"/>
              <w:rPr>
                <w:rFonts w:ascii="Times New Roman"/>
                <w:sz w:val="18"/>
              </w:rPr>
            </w:pPr>
            <w:r>
              <w:rPr>
                <w:rFonts w:ascii="Times New Roman"/>
                <w:sz w:val="18"/>
              </w:rPr>
              <w:t>Bilgisayar Laptop</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E1A6A">
            <w:pPr>
              <w:pStyle w:val="TableParagraph"/>
              <w:rPr>
                <w:rFonts w:ascii="Times New Roman"/>
                <w:sz w:val="18"/>
              </w:rPr>
            </w:pPr>
          </w:p>
        </w:tc>
        <w:tc>
          <w:tcPr>
            <w:tcW w:w="1182" w:type="dxa"/>
            <w:tcBorders>
              <w:top w:val="single" w:sz="6" w:space="0" w:color="000000"/>
              <w:left w:val="single" w:sz="6" w:space="0" w:color="000000"/>
              <w:bottom w:val="single" w:sz="6" w:space="0" w:color="000000"/>
              <w:right w:val="single" w:sz="6" w:space="0" w:color="000000"/>
            </w:tcBorders>
          </w:tcPr>
          <w:p w:rsidR="002E1A6A" w:rsidRDefault="001D44FB">
            <w:pPr>
              <w:pStyle w:val="TableParagraph"/>
              <w:rPr>
                <w:rFonts w:ascii="Times New Roman"/>
                <w:sz w:val="18"/>
              </w:rPr>
            </w:pPr>
            <w:r>
              <w:rPr>
                <w:rFonts w:ascii="Times New Roman"/>
                <w:sz w:val="18"/>
              </w:rPr>
              <w:t xml:space="preserve">          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1D44FB">
            <w:pPr>
              <w:pStyle w:val="TableParagraph"/>
              <w:rPr>
                <w:rFonts w:ascii="Times New Roman"/>
                <w:sz w:val="18"/>
              </w:rPr>
            </w:pPr>
            <w:r>
              <w:rPr>
                <w:rFonts w:ascii="Times New Roman"/>
                <w:sz w:val="18"/>
              </w:rPr>
              <w:t xml:space="preserve">          0</w:t>
            </w:r>
          </w:p>
        </w:tc>
        <w:tc>
          <w:tcPr>
            <w:tcW w:w="1336" w:type="dxa"/>
            <w:tcBorders>
              <w:top w:val="single" w:sz="6" w:space="0" w:color="000000"/>
              <w:left w:val="single" w:sz="6" w:space="0" w:color="000000"/>
              <w:bottom w:val="single" w:sz="6" w:space="0" w:color="000000"/>
            </w:tcBorders>
          </w:tcPr>
          <w:p w:rsidR="002E1A6A" w:rsidRDefault="001D44FB">
            <w:pPr>
              <w:pStyle w:val="TableParagraph"/>
              <w:rPr>
                <w:rFonts w:ascii="Times New Roman"/>
                <w:sz w:val="18"/>
              </w:rPr>
            </w:pPr>
            <w:r>
              <w:rPr>
                <w:rFonts w:ascii="Times New Roman"/>
                <w:sz w:val="18"/>
              </w:rPr>
              <w:t xml:space="preserve">            5</w:t>
            </w:r>
          </w:p>
        </w:tc>
      </w:tr>
      <w:tr w:rsidR="002E1A6A" w:rsidTr="001D44FB">
        <w:trPr>
          <w:trHeight w:val="270"/>
        </w:trPr>
        <w:tc>
          <w:tcPr>
            <w:tcW w:w="3818" w:type="dxa"/>
            <w:tcBorders>
              <w:top w:val="single" w:sz="6" w:space="0" w:color="000000"/>
              <w:bottom w:val="single" w:sz="6" w:space="0" w:color="000000"/>
              <w:right w:val="single" w:sz="6" w:space="0" w:color="000000"/>
            </w:tcBorders>
          </w:tcPr>
          <w:p w:rsidR="002E1A6A" w:rsidRDefault="001D44FB">
            <w:pPr>
              <w:pStyle w:val="TableParagraph"/>
              <w:rPr>
                <w:rFonts w:ascii="Times New Roman"/>
                <w:sz w:val="20"/>
              </w:rPr>
            </w:pPr>
            <w:r>
              <w:rPr>
                <w:rFonts w:ascii="Times New Roman"/>
                <w:sz w:val="20"/>
              </w:rPr>
              <w:t>Laboratuar Malzemeleri ( Fen ve Teknoloji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E1A6A">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2E1A6A" w:rsidRDefault="002E1A6A">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E1A6A">
            <w:pPr>
              <w:pStyle w:val="TableParagraph"/>
              <w:rPr>
                <w:rFonts w:ascii="Times New Roman"/>
                <w:sz w:val="20"/>
              </w:rPr>
            </w:pPr>
          </w:p>
        </w:tc>
        <w:tc>
          <w:tcPr>
            <w:tcW w:w="1336" w:type="dxa"/>
            <w:tcBorders>
              <w:top w:val="single" w:sz="6" w:space="0" w:color="000000"/>
              <w:left w:val="single" w:sz="6" w:space="0" w:color="000000"/>
              <w:bottom w:val="single" w:sz="6" w:space="0" w:color="000000"/>
            </w:tcBorders>
          </w:tcPr>
          <w:p w:rsidR="002E1A6A" w:rsidRDefault="001D44FB">
            <w:pPr>
              <w:pStyle w:val="TableParagraph"/>
              <w:rPr>
                <w:rFonts w:ascii="Times New Roman"/>
                <w:sz w:val="20"/>
              </w:rPr>
            </w:pPr>
            <w:r>
              <w:rPr>
                <w:rFonts w:ascii="Times New Roman"/>
                <w:sz w:val="20"/>
              </w:rPr>
              <w:t xml:space="preserve">      T</w:t>
            </w:r>
            <w:r>
              <w:rPr>
                <w:rFonts w:ascii="Times New Roman"/>
                <w:sz w:val="20"/>
              </w:rPr>
              <w:t>ü</w:t>
            </w:r>
            <w:r>
              <w:rPr>
                <w:rFonts w:ascii="Times New Roman"/>
                <w:sz w:val="20"/>
              </w:rPr>
              <w:t>m    Malzemeler</w:t>
            </w:r>
          </w:p>
        </w:tc>
      </w:tr>
      <w:tr w:rsidR="001D44FB" w:rsidTr="001D44FB">
        <w:trPr>
          <w:trHeight w:val="270"/>
        </w:trPr>
        <w:tc>
          <w:tcPr>
            <w:tcW w:w="3818" w:type="dxa"/>
            <w:tcBorders>
              <w:top w:val="single" w:sz="6" w:space="0" w:color="000000"/>
              <w:bottom w:val="single" w:sz="6" w:space="0" w:color="000000"/>
              <w:right w:val="single" w:sz="6" w:space="0" w:color="000000"/>
            </w:tcBorders>
          </w:tcPr>
          <w:p w:rsidR="001D44FB" w:rsidRDefault="001D44FB">
            <w:pPr>
              <w:pStyle w:val="TableParagraph"/>
              <w:rPr>
                <w:rFonts w:ascii="Times New Roman"/>
                <w:sz w:val="20"/>
              </w:rPr>
            </w:pPr>
            <w:r>
              <w:rPr>
                <w:rFonts w:ascii="Times New Roman"/>
                <w:sz w:val="20"/>
              </w:rPr>
              <w:t>M</w:t>
            </w:r>
            <w:r>
              <w:rPr>
                <w:rFonts w:ascii="Times New Roman"/>
                <w:sz w:val="20"/>
              </w:rPr>
              <w:t>ü</w:t>
            </w:r>
            <w:r>
              <w:rPr>
                <w:rFonts w:ascii="Times New Roman"/>
                <w:sz w:val="20"/>
              </w:rPr>
              <w:t>zik At</w:t>
            </w:r>
            <w:r>
              <w:rPr>
                <w:rFonts w:ascii="Times New Roman"/>
                <w:sz w:val="20"/>
              </w:rPr>
              <w:t>ö</w:t>
            </w:r>
            <w:r>
              <w:rPr>
                <w:rFonts w:ascii="Times New Roman"/>
                <w:sz w:val="20"/>
              </w:rPr>
              <w:t>lyesi Malzemeleri ( Piyano)</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D44FB" w:rsidRDefault="001D44FB">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1D44FB" w:rsidRDefault="001D44FB">
            <w:pPr>
              <w:pStyle w:val="TableParagraph"/>
              <w:rPr>
                <w:rFonts w:ascii="Times New Roman"/>
                <w:sz w:val="20"/>
              </w:rPr>
            </w:pPr>
            <w:r>
              <w:rPr>
                <w:rFonts w:ascii="Times New Roman"/>
                <w:sz w:val="20"/>
              </w:rPr>
              <w:t xml:space="preserve">         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D44FB" w:rsidRDefault="001D44FB">
            <w:pPr>
              <w:pStyle w:val="TableParagraph"/>
              <w:rPr>
                <w:rFonts w:ascii="Times New Roman"/>
                <w:sz w:val="20"/>
              </w:rPr>
            </w:pPr>
          </w:p>
        </w:tc>
        <w:tc>
          <w:tcPr>
            <w:tcW w:w="1336" w:type="dxa"/>
            <w:tcBorders>
              <w:top w:val="single" w:sz="6" w:space="0" w:color="000000"/>
              <w:left w:val="single" w:sz="6" w:space="0" w:color="000000"/>
              <w:bottom w:val="single" w:sz="6" w:space="0" w:color="000000"/>
            </w:tcBorders>
          </w:tcPr>
          <w:p w:rsidR="001D44FB" w:rsidRDefault="001D44FB" w:rsidP="001D44FB">
            <w:pPr>
              <w:pStyle w:val="TableParagraph"/>
              <w:jc w:val="center"/>
              <w:rPr>
                <w:rFonts w:ascii="Times New Roman"/>
                <w:sz w:val="20"/>
              </w:rPr>
            </w:pPr>
            <w:r>
              <w:rPr>
                <w:rFonts w:ascii="Times New Roman"/>
                <w:sz w:val="20"/>
              </w:rPr>
              <w:t>Di</w:t>
            </w:r>
            <w:r>
              <w:rPr>
                <w:rFonts w:ascii="Times New Roman"/>
                <w:sz w:val="20"/>
              </w:rPr>
              <w:t>ğ</w:t>
            </w:r>
            <w:r>
              <w:rPr>
                <w:rFonts w:ascii="Times New Roman"/>
                <w:sz w:val="20"/>
              </w:rPr>
              <w:t>er M</w:t>
            </w:r>
            <w:r>
              <w:rPr>
                <w:rFonts w:ascii="Times New Roman"/>
                <w:sz w:val="20"/>
              </w:rPr>
              <w:t>ü</w:t>
            </w:r>
            <w:r>
              <w:rPr>
                <w:rFonts w:ascii="Times New Roman"/>
                <w:sz w:val="20"/>
              </w:rPr>
              <w:t>zik aletleri</w:t>
            </w:r>
          </w:p>
        </w:tc>
      </w:tr>
      <w:tr w:rsidR="001D44FB" w:rsidTr="001D44FB">
        <w:trPr>
          <w:trHeight w:val="270"/>
        </w:trPr>
        <w:tc>
          <w:tcPr>
            <w:tcW w:w="3818" w:type="dxa"/>
            <w:tcBorders>
              <w:top w:val="single" w:sz="6" w:space="0" w:color="000000"/>
              <w:bottom w:val="single" w:sz="6" w:space="0" w:color="000000"/>
              <w:right w:val="single" w:sz="6" w:space="0" w:color="000000"/>
            </w:tcBorders>
          </w:tcPr>
          <w:p w:rsidR="001D44FB" w:rsidRDefault="001D44FB">
            <w:pPr>
              <w:pStyle w:val="TableParagraph"/>
              <w:rPr>
                <w:rFonts w:ascii="Times New Roman"/>
                <w:sz w:val="20"/>
              </w:rPr>
            </w:pPr>
            <w:r>
              <w:rPr>
                <w:rFonts w:ascii="Times New Roman"/>
                <w:sz w:val="20"/>
              </w:rPr>
              <w:t>Bili</w:t>
            </w:r>
            <w:r>
              <w:rPr>
                <w:rFonts w:ascii="Times New Roman"/>
                <w:sz w:val="20"/>
              </w:rPr>
              <w:t>ş</w:t>
            </w:r>
            <w:r>
              <w:rPr>
                <w:rFonts w:ascii="Times New Roman"/>
                <w:sz w:val="20"/>
              </w:rPr>
              <w:t>im At</w:t>
            </w:r>
            <w:r>
              <w:rPr>
                <w:rFonts w:ascii="Times New Roman"/>
                <w:sz w:val="20"/>
              </w:rPr>
              <w:t>ö</w:t>
            </w:r>
            <w:r>
              <w:rPr>
                <w:rFonts w:ascii="Times New Roman"/>
                <w:sz w:val="20"/>
              </w:rPr>
              <w:t>lyesi Malzemeleri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D44FB" w:rsidRDefault="001D44FB">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1D44FB" w:rsidRDefault="001D44FB">
            <w:pPr>
              <w:pStyle w:val="TableParagraph"/>
              <w:rPr>
                <w:rFonts w:ascii="Times New Roman"/>
                <w:sz w:val="20"/>
              </w:rPr>
            </w:pPr>
            <w:r>
              <w:rPr>
                <w:rFonts w:ascii="Times New Roman"/>
                <w:sz w:val="20"/>
              </w:rPr>
              <w:t xml:space="preserve">      Yok</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D44FB" w:rsidRDefault="001D44FB">
            <w:pPr>
              <w:pStyle w:val="TableParagraph"/>
              <w:rPr>
                <w:rFonts w:ascii="Times New Roman"/>
                <w:sz w:val="20"/>
              </w:rPr>
            </w:pPr>
            <w:r>
              <w:rPr>
                <w:rFonts w:ascii="Times New Roman"/>
                <w:sz w:val="20"/>
              </w:rPr>
              <w:t xml:space="preserve">     Yok</w:t>
            </w:r>
          </w:p>
        </w:tc>
        <w:tc>
          <w:tcPr>
            <w:tcW w:w="1336" w:type="dxa"/>
            <w:tcBorders>
              <w:top w:val="single" w:sz="6" w:space="0" w:color="000000"/>
              <w:left w:val="single" w:sz="6" w:space="0" w:color="000000"/>
              <w:bottom w:val="single" w:sz="6" w:space="0" w:color="000000"/>
            </w:tcBorders>
          </w:tcPr>
          <w:p w:rsidR="001D44FB" w:rsidRDefault="001D44FB" w:rsidP="001D44FB">
            <w:pPr>
              <w:pStyle w:val="TableParagraph"/>
              <w:jc w:val="center"/>
              <w:rPr>
                <w:rFonts w:ascii="Times New Roman"/>
                <w:sz w:val="20"/>
              </w:rPr>
            </w:pPr>
            <w:r>
              <w:rPr>
                <w:rFonts w:ascii="Times New Roman"/>
                <w:sz w:val="20"/>
              </w:rPr>
              <w:t>Di</w:t>
            </w:r>
            <w:r>
              <w:rPr>
                <w:rFonts w:ascii="Times New Roman"/>
                <w:sz w:val="20"/>
              </w:rPr>
              <w:t>ğ</w:t>
            </w:r>
            <w:r>
              <w:rPr>
                <w:rFonts w:ascii="Times New Roman"/>
                <w:sz w:val="20"/>
              </w:rPr>
              <w:t>er Bili</w:t>
            </w:r>
            <w:r>
              <w:rPr>
                <w:rFonts w:ascii="Times New Roman"/>
                <w:sz w:val="20"/>
              </w:rPr>
              <w:t>ş</w:t>
            </w:r>
            <w:r>
              <w:rPr>
                <w:rFonts w:ascii="Times New Roman"/>
                <w:sz w:val="20"/>
              </w:rPr>
              <w:t>im Ara</w:t>
            </w:r>
            <w:r>
              <w:rPr>
                <w:rFonts w:ascii="Times New Roman"/>
                <w:sz w:val="20"/>
              </w:rPr>
              <w:t>ç</w:t>
            </w:r>
            <w:r>
              <w:rPr>
                <w:rFonts w:ascii="Times New Roman"/>
                <w:sz w:val="20"/>
              </w:rPr>
              <w:t>lar</w:t>
            </w:r>
            <w:r>
              <w:rPr>
                <w:rFonts w:ascii="Times New Roman"/>
                <w:sz w:val="20"/>
              </w:rPr>
              <w:t>ı</w:t>
            </w:r>
          </w:p>
        </w:tc>
      </w:tr>
      <w:tr w:rsidR="001D44FB">
        <w:trPr>
          <w:trHeight w:val="270"/>
        </w:trPr>
        <w:tc>
          <w:tcPr>
            <w:tcW w:w="3818" w:type="dxa"/>
            <w:tcBorders>
              <w:top w:val="single" w:sz="6" w:space="0" w:color="000000"/>
              <w:right w:val="single" w:sz="6" w:space="0" w:color="000000"/>
            </w:tcBorders>
          </w:tcPr>
          <w:p w:rsidR="001D44FB" w:rsidRDefault="001D44FB">
            <w:pPr>
              <w:pStyle w:val="TableParagraph"/>
              <w:rPr>
                <w:rFonts w:ascii="Times New Roman"/>
                <w:sz w:val="20"/>
              </w:rPr>
            </w:pPr>
            <w:r>
              <w:rPr>
                <w:rFonts w:ascii="Times New Roman"/>
                <w:sz w:val="20"/>
              </w:rPr>
              <w:t>G</w:t>
            </w:r>
            <w:r>
              <w:rPr>
                <w:rFonts w:ascii="Times New Roman"/>
                <w:sz w:val="20"/>
              </w:rPr>
              <w:t>ö</w:t>
            </w:r>
            <w:r>
              <w:rPr>
                <w:rFonts w:ascii="Times New Roman"/>
                <w:sz w:val="20"/>
              </w:rPr>
              <w:t>rsel Sanatlar At</w:t>
            </w:r>
            <w:r>
              <w:rPr>
                <w:rFonts w:ascii="Times New Roman"/>
                <w:sz w:val="20"/>
              </w:rPr>
              <w:t>ö</w:t>
            </w:r>
            <w:r>
              <w:rPr>
                <w:rFonts w:ascii="Times New Roman"/>
                <w:sz w:val="20"/>
              </w:rPr>
              <w:t xml:space="preserve">lyesi( </w:t>
            </w:r>
            <w:r>
              <w:rPr>
                <w:rFonts w:ascii="Times New Roman"/>
                <w:sz w:val="20"/>
              </w:rPr>
              <w:t>Ç</w:t>
            </w:r>
            <w:r>
              <w:rPr>
                <w:rFonts w:ascii="Times New Roman"/>
                <w:sz w:val="20"/>
              </w:rPr>
              <w:t>izim Tableti)</w:t>
            </w:r>
          </w:p>
        </w:tc>
        <w:tc>
          <w:tcPr>
            <w:tcW w:w="1564" w:type="dxa"/>
            <w:tcBorders>
              <w:top w:val="single" w:sz="6" w:space="0" w:color="000000"/>
              <w:left w:val="single" w:sz="6" w:space="0" w:color="000000"/>
              <w:right w:val="single" w:sz="6" w:space="0" w:color="000000"/>
            </w:tcBorders>
            <w:shd w:val="clear" w:color="auto" w:fill="E2EFD9"/>
          </w:tcPr>
          <w:p w:rsidR="001D44FB" w:rsidRDefault="001D44FB">
            <w:pPr>
              <w:pStyle w:val="TableParagraph"/>
              <w:rPr>
                <w:rFonts w:ascii="Times New Roman"/>
                <w:sz w:val="20"/>
              </w:rPr>
            </w:pPr>
          </w:p>
        </w:tc>
        <w:tc>
          <w:tcPr>
            <w:tcW w:w="1182" w:type="dxa"/>
            <w:tcBorders>
              <w:top w:val="single" w:sz="6" w:space="0" w:color="000000"/>
              <w:left w:val="single" w:sz="6" w:space="0" w:color="000000"/>
              <w:right w:val="single" w:sz="6" w:space="0" w:color="000000"/>
            </w:tcBorders>
          </w:tcPr>
          <w:p w:rsidR="001D44FB" w:rsidRDefault="001D44FB">
            <w:pPr>
              <w:pStyle w:val="TableParagraph"/>
              <w:rPr>
                <w:rFonts w:ascii="Times New Roman"/>
                <w:sz w:val="20"/>
              </w:rPr>
            </w:pPr>
            <w:r>
              <w:rPr>
                <w:rFonts w:ascii="Times New Roman"/>
                <w:sz w:val="20"/>
              </w:rPr>
              <w:t xml:space="preserve">        0</w:t>
            </w:r>
          </w:p>
        </w:tc>
        <w:tc>
          <w:tcPr>
            <w:tcW w:w="1146" w:type="dxa"/>
            <w:tcBorders>
              <w:top w:val="single" w:sz="6" w:space="0" w:color="000000"/>
              <w:left w:val="single" w:sz="6" w:space="0" w:color="000000"/>
              <w:right w:val="single" w:sz="6" w:space="0" w:color="000000"/>
            </w:tcBorders>
            <w:shd w:val="clear" w:color="auto" w:fill="E2EFD9"/>
          </w:tcPr>
          <w:p w:rsidR="001D44FB" w:rsidRDefault="001D44FB">
            <w:pPr>
              <w:pStyle w:val="TableParagraph"/>
              <w:rPr>
                <w:rFonts w:ascii="Times New Roman"/>
                <w:sz w:val="20"/>
              </w:rPr>
            </w:pPr>
            <w:r>
              <w:rPr>
                <w:rFonts w:ascii="Times New Roman"/>
                <w:sz w:val="20"/>
              </w:rPr>
              <w:t xml:space="preserve">        6</w:t>
            </w:r>
          </w:p>
        </w:tc>
        <w:tc>
          <w:tcPr>
            <w:tcW w:w="1336" w:type="dxa"/>
            <w:tcBorders>
              <w:top w:val="single" w:sz="6" w:space="0" w:color="000000"/>
              <w:left w:val="single" w:sz="6" w:space="0" w:color="000000"/>
            </w:tcBorders>
          </w:tcPr>
          <w:p w:rsidR="001D44FB" w:rsidRDefault="001D44FB" w:rsidP="001D44FB">
            <w:pPr>
              <w:pStyle w:val="TableParagraph"/>
              <w:jc w:val="center"/>
              <w:rPr>
                <w:rFonts w:ascii="Times New Roman"/>
                <w:sz w:val="20"/>
              </w:rPr>
            </w:pPr>
            <w:r>
              <w:rPr>
                <w:rFonts w:ascii="Times New Roman"/>
                <w:sz w:val="20"/>
              </w:rPr>
              <w:t>6</w:t>
            </w:r>
          </w:p>
        </w:tc>
      </w:tr>
    </w:tbl>
    <w:p w:rsidR="002E1A6A" w:rsidRDefault="002E1A6A">
      <w:pPr>
        <w:pStyle w:val="GvdeMetni"/>
        <w:spacing w:before="11"/>
        <w:rPr>
          <w:b/>
          <w:sz w:val="23"/>
        </w:rPr>
      </w:pPr>
    </w:p>
    <w:p w:rsidR="002E1A6A" w:rsidRDefault="003F6BB5">
      <w:pPr>
        <w:spacing w:before="234"/>
        <w:ind w:left="958"/>
        <w:jc w:val="both"/>
        <w:rPr>
          <w:b/>
          <w:sz w:val="20"/>
        </w:rPr>
      </w:pPr>
      <w:r>
        <w:rPr>
          <w:b/>
          <w:sz w:val="20"/>
        </w:rPr>
        <w:t>Tablo</w:t>
      </w:r>
      <w:r w:rsidR="00E83D4B">
        <w:rPr>
          <w:b/>
          <w:sz w:val="20"/>
        </w:rPr>
        <w:t xml:space="preserve"> 16</w:t>
      </w:r>
      <w:r>
        <w:rPr>
          <w:b/>
          <w:sz w:val="20"/>
        </w:rPr>
        <w:t>.Fiziki</w:t>
      </w:r>
      <w:r w:rsidR="002C7698">
        <w:rPr>
          <w:b/>
          <w:sz w:val="20"/>
        </w:rPr>
        <w:t xml:space="preserve"> </w:t>
      </w:r>
      <w:r>
        <w:rPr>
          <w:b/>
          <w:sz w:val="20"/>
        </w:rPr>
        <w:t>Mekân</w:t>
      </w:r>
      <w:r w:rsidR="002C7698">
        <w:rPr>
          <w:b/>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2E1A6A">
        <w:trPr>
          <w:trHeight w:val="402"/>
        </w:trPr>
        <w:tc>
          <w:tcPr>
            <w:tcW w:w="3430" w:type="dxa"/>
          </w:tcPr>
          <w:p w:rsidR="002E1A6A" w:rsidRDefault="002E1A6A">
            <w:pPr>
              <w:pStyle w:val="TableParagraph"/>
              <w:spacing w:line="234" w:lineRule="exact"/>
              <w:ind w:left="107"/>
              <w:rPr>
                <w:sz w:val="20"/>
              </w:rPr>
            </w:pPr>
          </w:p>
        </w:tc>
        <w:tc>
          <w:tcPr>
            <w:tcW w:w="1176" w:type="dxa"/>
            <w:shd w:val="clear" w:color="auto" w:fill="E2EFD9"/>
          </w:tcPr>
          <w:p w:rsidR="002E1A6A" w:rsidRPr="00625166" w:rsidRDefault="00625166">
            <w:pPr>
              <w:pStyle w:val="TableParagraph"/>
              <w:spacing w:before="1"/>
              <w:ind w:left="399" w:right="389"/>
              <w:jc w:val="center"/>
              <w:rPr>
                <w:b/>
                <w:color w:val="000000" w:themeColor="text1"/>
                <w:sz w:val="20"/>
              </w:rPr>
            </w:pPr>
            <w:r w:rsidRPr="00625166">
              <w:rPr>
                <w:b/>
                <w:color w:val="000000" w:themeColor="text1"/>
                <w:sz w:val="20"/>
              </w:rPr>
              <w:t>Var</w:t>
            </w:r>
          </w:p>
        </w:tc>
        <w:tc>
          <w:tcPr>
            <w:tcW w:w="1022" w:type="dxa"/>
          </w:tcPr>
          <w:p w:rsidR="002E1A6A" w:rsidRPr="00625166" w:rsidRDefault="003F6BB5">
            <w:pPr>
              <w:pStyle w:val="TableParagraph"/>
              <w:spacing w:before="1"/>
              <w:ind w:left="332"/>
              <w:rPr>
                <w:b/>
                <w:color w:val="000000" w:themeColor="text1"/>
                <w:sz w:val="20"/>
              </w:rPr>
            </w:pPr>
            <w:r w:rsidRPr="00625166">
              <w:rPr>
                <w:b/>
                <w:color w:val="000000" w:themeColor="text1"/>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625166">
        <w:trPr>
          <w:trHeight w:val="402"/>
        </w:trPr>
        <w:tc>
          <w:tcPr>
            <w:tcW w:w="3430" w:type="dxa"/>
          </w:tcPr>
          <w:p w:rsidR="00625166" w:rsidRDefault="00625166">
            <w:pPr>
              <w:pStyle w:val="TableParagraph"/>
              <w:spacing w:line="234" w:lineRule="exact"/>
              <w:ind w:left="107"/>
              <w:rPr>
                <w:sz w:val="20"/>
              </w:rPr>
            </w:pPr>
            <w:r>
              <w:rPr>
                <w:sz w:val="20"/>
              </w:rPr>
              <w:t>Fiziki Mekan</w:t>
            </w:r>
          </w:p>
        </w:tc>
        <w:tc>
          <w:tcPr>
            <w:tcW w:w="1176" w:type="dxa"/>
            <w:shd w:val="clear" w:color="auto" w:fill="E2EFD9"/>
          </w:tcPr>
          <w:p w:rsidR="00625166" w:rsidRPr="00625166" w:rsidRDefault="00625166">
            <w:pPr>
              <w:pStyle w:val="TableParagraph"/>
              <w:spacing w:before="1"/>
              <w:ind w:left="399" w:right="389"/>
              <w:jc w:val="center"/>
              <w:rPr>
                <w:b/>
                <w:color w:val="FF0000"/>
                <w:sz w:val="20"/>
              </w:rPr>
            </w:pPr>
          </w:p>
        </w:tc>
        <w:tc>
          <w:tcPr>
            <w:tcW w:w="1022" w:type="dxa"/>
          </w:tcPr>
          <w:p w:rsidR="00A45307" w:rsidRDefault="00A45307" w:rsidP="002C7698">
            <w:pPr>
              <w:pStyle w:val="TableParagraph"/>
              <w:spacing w:before="1"/>
              <w:ind w:left="332"/>
              <w:jc w:val="center"/>
              <w:rPr>
                <w:b/>
                <w:color w:val="FF0000"/>
                <w:sz w:val="20"/>
              </w:rPr>
            </w:pPr>
          </w:p>
          <w:p w:rsidR="00625166" w:rsidRPr="00625166" w:rsidRDefault="00625166" w:rsidP="002C7698">
            <w:pPr>
              <w:pStyle w:val="TableParagraph"/>
              <w:spacing w:before="1"/>
              <w:jc w:val="center"/>
              <w:rPr>
                <w:b/>
                <w:color w:val="FF0000"/>
                <w:sz w:val="20"/>
              </w:rPr>
            </w:pPr>
            <w:r>
              <w:rPr>
                <w:b/>
                <w:color w:val="FF0000"/>
                <w:sz w:val="20"/>
              </w:rPr>
              <w:t>Yok</w:t>
            </w:r>
          </w:p>
        </w:tc>
        <w:tc>
          <w:tcPr>
            <w:tcW w:w="996" w:type="dxa"/>
            <w:shd w:val="clear" w:color="auto" w:fill="E2EFD9"/>
          </w:tcPr>
          <w:p w:rsidR="00A45307" w:rsidRDefault="00A45307" w:rsidP="002C7698">
            <w:pPr>
              <w:pStyle w:val="TableParagraph"/>
              <w:spacing w:before="1"/>
              <w:ind w:left="227"/>
              <w:jc w:val="center"/>
              <w:rPr>
                <w:b/>
                <w:sz w:val="20"/>
              </w:rPr>
            </w:pPr>
          </w:p>
          <w:p w:rsidR="00625166" w:rsidRDefault="00A45307" w:rsidP="002C7698">
            <w:pPr>
              <w:pStyle w:val="TableParagraph"/>
              <w:spacing w:before="1"/>
              <w:ind w:left="227"/>
              <w:jc w:val="center"/>
              <w:rPr>
                <w:b/>
                <w:sz w:val="20"/>
              </w:rPr>
            </w:pPr>
            <w:r>
              <w:rPr>
                <w:b/>
                <w:sz w:val="20"/>
              </w:rPr>
              <w:t>0</w:t>
            </w:r>
          </w:p>
        </w:tc>
        <w:tc>
          <w:tcPr>
            <w:tcW w:w="1159" w:type="dxa"/>
          </w:tcPr>
          <w:p w:rsidR="00A45307" w:rsidRDefault="00A45307" w:rsidP="002C7698">
            <w:pPr>
              <w:pStyle w:val="TableParagraph"/>
              <w:spacing w:before="1"/>
              <w:ind w:left="263"/>
              <w:jc w:val="center"/>
              <w:rPr>
                <w:b/>
                <w:sz w:val="20"/>
              </w:rPr>
            </w:pPr>
          </w:p>
          <w:p w:rsidR="00625166" w:rsidRDefault="00A45307" w:rsidP="002C7698">
            <w:pPr>
              <w:pStyle w:val="TableParagraph"/>
              <w:spacing w:before="1"/>
              <w:ind w:left="263"/>
              <w:jc w:val="center"/>
              <w:rPr>
                <w:b/>
                <w:sz w:val="20"/>
              </w:rPr>
            </w:pPr>
            <w:r>
              <w:rPr>
                <w:b/>
                <w:sz w:val="20"/>
              </w:rPr>
              <w:t>1</w:t>
            </w:r>
          </w:p>
        </w:tc>
        <w:tc>
          <w:tcPr>
            <w:tcW w:w="1267" w:type="dxa"/>
            <w:shd w:val="clear" w:color="auto" w:fill="E2EFD9"/>
          </w:tcPr>
          <w:p w:rsidR="00A45307" w:rsidRPr="001D44FB" w:rsidRDefault="00A45307" w:rsidP="001D44FB">
            <w:pPr>
              <w:pStyle w:val="TableParagraph"/>
              <w:spacing w:before="1"/>
              <w:ind w:left="203"/>
              <w:jc w:val="center"/>
              <w:rPr>
                <w:sz w:val="18"/>
                <w:szCs w:val="18"/>
              </w:rPr>
            </w:pPr>
            <w:r w:rsidRPr="001D44FB">
              <w:rPr>
                <w:sz w:val="18"/>
                <w:szCs w:val="18"/>
              </w:rPr>
              <w:t xml:space="preserve">Yeni Kurulmuş </w:t>
            </w:r>
            <w:r w:rsidR="001D44FB">
              <w:rPr>
                <w:sz w:val="18"/>
                <w:szCs w:val="18"/>
              </w:rPr>
              <w:t>kurum. Başka okulun bünyesinde Eğitim Ö</w:t>
            </w:r>
            <w:r w:rsidRPr="001D44FB">
              <w:rPr>
                <w:sz w:val="18"/>
                <w:szCs w:val="18"/>
              </w:rPr>
              <w:t>ğretim</w:t>
            </w:r>
          </w:p>
          <w:p w:rsidR="00625166" w:rsidRPr="00A45307" w:rsidRDefault="001D44FB" w:rsidP="001D44FB">
            <w:pPr>
              <w:pStyle w:val="TableParagraph"/>
              <w:spacing w:before="1"/>
              <w:jc w:val="center"/>
              <w:rPr>
                <w:b/>
                <w:sz w:val="18"/>
                <w:szCs w:val="18"/>
              </w:rPr>
            </w:pPr>
            <w:r>
              <w:rPr>
                <w:sz w:val="18"/>
                <w:szCs w:val="18"/>
              </w:rPr>
              <w:t>Yapılmakta</w:t>
            </w:r>
            <w:r w:rsidR="00A45307" w:rsidRPr="001D44FB">
              <w:rPr>
                <w:sz w:val="18"/>
                <w:szCs w:val="18"/>
              </w:rPr>
              <w:t>dır</w:t>
            </w:r>
            <w:r>
              <w:rPr>
                <w:sz w:val="18"/>
                <w:szCs w:val="18"/>
              </w:rPr>
              <w:t>.</w:t>
            </w:r>
          </w:p>
        </w:tc>
      </w:tr>
      <w:tr w:rsidR="002E1A6A">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sidR="002C7698">
              <w:rPr>
                <w:sz w:val="20"/>
              </w:rPr>
              <w:t xml:space="preserve"> </w:t>
            </w:r>
            <w:r>
              <w:rPr>
                <w:sz w:val="20"/>
              </w:rPr>
              <w:t>Çalışma</w:t>
            </w:r>
            <w:r w:rsidR="002C7698">
              <w:rPr>
                <w:sz w:val="20"/>
              </w:rPr>
              <w:t xml:space="preserve"> </w:t>
            </w:r>
            <w:r>
              <w:rPr>
                <w:sz w:val="20"/>
              </w:rPr>
              <w:t>Odası</w:t>
            </w:r>
          </w:p>
        </w:tc>
        <w:tc>
          <w:tcPr>
            <w:tcW w:w="1176" w:type="dxa"/>
            <w:shd w:val="clear" w:color="auto" w:fill="E2EFD9"/>
          </w:tcPr>
          <w:p w:rsidR="002E1A6A" w:rsidRDefault="002E1A6A">
            <w:pPr>
              <w:pStyle w:val="TableParagraph"/>
              <w:rPr>
                <w:rFonts w:ascii="Times New Roman"/>
              </w:rPr>
            </w:pPr>
          </w:p>
        </w:tc>
        <w:tc>
          <w:tcPr>
            <w:tcW w:w="1022" w:type="dxa"/>
            <w:shd w:val="clear" w:color="auto" w:fill="E2EFD9"/>
          </w:tcPr>
          <w:p w:rsidR="00A45307" w:rsidRDefault="00A45307" w:rsidP="002C7698">
            <w:pPr>
              <w:pStyle w:val="TableParagraph"/>
              <w:jc w:val="center"/>
              <w:rPr>
                <w:rFonts w:ascii="Times New Roman"/>
              </w:rPr>
            </w:pPr>
          </w:p>
          <w:p w:rsidR="002E1A6A" w:rsidRDefault="00A45307" w:rsidP="002C7698">
            <w:pPr>
              <w:pStyle w:val="TableParagraph"/>
              <w:jc w:val="center"/>
              <w:rPr>
                <w:rFonts w:ascii="Times New Roman"/>
              </w:rPr>
            </w:pPr>
            <w:r>
              <w:rPr>
                <w:b/>
                <w:color w:val="FF0000"/>
                <w:sz w:val="20"/>
              </w:rPr>
              <w:t>Yok</w:t>
            </w:r>
          </w:p>
        </w:tc>
        <w:tc>
          <w:tcPr>
            <w:tcW w:w="996" w:type="dxa"/>
            <w:shd w:val="clear" w:color="auto" w:fill="E2EFD9"/>
          </w:tcPr>
          <w:p w:rsidR="00A45307" w:rsidRDefault="00A45307" w:rsidP="002C7698">
            <w:pPr>
              <w:pStyle w:val="TableParagraph"/>
              <w:jc w:val="center"/>
              <w:rPr>
                <w:rFonts w:ascii="Times New Roman"/>
              </w:rPr>
            </w:pPr>
          </w:p>
          <w:p w:rsidR="002E1A6A" w:rsidRDefault="00A45307" w:rsidP="002C7698">
            <w:pPr>
              <w:pStyle w:val="TableParagraph"/>
              <w:jc w:val="center"/>
              <w:rPr>
                <w:rFonts w:ascii="Times New Roman"/>
              </w:rPr>
            </w:pPr>
            <w:r>
              <w:rPr>
                <w:rFonts w:ascii="Times New Roman"/>
              </w:rPr>
              <w:t>0</w:t>
            </w:r>
          </w:p>
        </w:tc>
        <w:tc>
          <w:tcPr>
            <w:tcW w:w="1159" w:type="dxa"/>
            <w:shd w:val="clear" w:color="auto" w:fill="E2EFD9"/>
          </w:tcPr>
          <w:p w:rsidR="00A45307" w:rsidRDefault="00A45307" w:rsidP="002C7698">
            <w:pPr>
              <w:pStyle w:val="TableParagraph"/>
              <w:jc w:val="center"/>
              <w:rPr>
                <w:rFonts w:ascii="Times New Roman"/>
              </w:rPr>
            </w:pPr>
          </w:p>
          <w:p w:rsidR="002E1A6A" w:rsidRPr="00A45307" w:rsidRDefault="00A45307" w:rsidP="002C7698">
            <w:pPr>
              <w:jc w:val="center"/>
            </w:pPr>
            <w:r>
              <w:rPr>
                <w:b/>
                <w:sz w:val="20"/>
              </w:rPr>
              <w:t>1</w:t>
            </w:r>
          </w:p>
        </w:tc>
        <w:tc>
          <w:tcPr>
            <w:tcW w:w="1267" w:type="dxa"/>
            <w:shd w:val="clear" w:color="auto" w:fill="E2EFD9"/>
          </w:tcPr>
          <w:p w:rsidR="002E1A6A" w:rsidRDefault="002E1A6A" w:rsidP="002C7698">
            <w:pPr>
              <w:pStyle w:val="TableParagraph"/>
              <w:jc w:val="center"/>
              <w:rPr>
                <w:rFonts w:ascii="Times New Roman"/>
              </w:rPr>
            </w:pPr>
          </w:p>
        </w:tc>
      </w:tr>
      <w:tr w:rsidR="002E1A6A">
        <w:trPr>
          <w:trHeight w:val="543"/>
        </w:trPr>
        <w:tc>
          <w:tcPr>
            <w:tcW w:w="3430" w:type="dxa"/>
          </w:tcPr>
          <w:p w:rsidR="002E1A6A" w:rsidRDefault="003F6BB5">
            <w:pPr>
              <w:pStyle w:val="TableParagraph"/>
              <w:spacing w:before="16"/>
              <w:ind w:left="107"/>
              <w:rPr>
                <w:sz w:val="20"/>
              </w:rPr>
            </w:pPr>
            <w:r>
              <w:rPr>
                <w:sz w:val="20"/>
              </w:rPr>
              <w:t>Ekipman</w:t>
            </w:r>
            <w:r w:rsidR="002C7698">
              <w:rPr>
                <w:sz w:val="20"/>
              </w:rPr>
              <w:t xml:space="preserve"> </w:t>
            </w:r>
            <w:r>
              <w:rPr>
                <w:sz w:val="20"/>
              </w:rPr>
              <w:t>Odası</w:t>
            </w:r>
          </w:p>
        </w:tc>
        <w:tc>
          <w:tcPr>
            <w:tcW w:w="1176" w:type="dxa"/>
          </w:tcPr>
          <w:p w:rsidR="002E1A6A" w:rsidRDefault="002E1A6A">
            <w:pPr>
              <w:pStyle w:val="TableParagraph"/>
              <w:rPr>
                <w:rFonts w:ascii="Times New Roman"/>
              </w:rPr>
            </w:pPr>
          </w:p>
        </w:tc>
        <w:tc>
          <w:tcPr>
            <w:tcW w:w="1022" w:type="dxa"/>
          </w:tcPr>
          <w:p w:rsidR="00A45307" w:rsidRDefault="00A45307" w:rsidP="002C7698">
            <w:pPr>
              <w:pStyle w:val="TableParagraph"/>
              <w:jc w:val="center"/>
              <w:rPr>
                <w:rFonts w:ascii="Times New Roman"/>
              </w:rPr>
            </w:pPr>
          </w:p>
          <w:p w:rsidR="002E1A6A" w:rsidRPr="00A45307" w:rsidRDefault="00A45307" w:rsidP="002C7698">
            <w:pPr>
              <w:pStyle w:val="TableParagraph"/>
              <w:jc w:val="center"/>
              <w:rPr>
                <w:rFonts w:ascii="Times New Roman"/>
                <w:color w:val="FF0000"/>
              </w:rPr>
            </w:pPr>
            <w:r w:rsidRPr="00A45307">
              <w:rPr>
                <w:rFonts w:ascii="Times New Roman"/>
                <w:color w:val="FF0000"/>
              </w:rPr>
              <w:t>Yok</w:t>
            </w:r>
          </w:p>
        </w:tc>
        <w:tc>
          <w:tcPr>
            <w:tcW w:w="996" w:type="dxa"/>
          </w:tcPr>
          <w:p w:rsidR="00A45307" w:rsidRDefault="00A45307" w:rsidP="002C7698">
            <w:pPr>
              <w:pStyle w:val="TableParagraph"/>
              <w:jc w:val="center"/>
              <w:rPr>
                <w:rFonts w:ascii="Times New Roman"/>
              </w:rPr>
            </w:pPr>
          </w:p>
          <w:p w:rsidR="002E1A6A" w:rsidRDefault="00A45307" w:rsidP="002C7698">
            <w:pPr>
              <w:pStyle w:val="TableParagraph"/>
              <w:jc w:val="center"/>
              <w:rPr>
                <w:rFonts w:ascii="Times New Roman"/>
              </w:rPr>
            </w:pPr>
            <w:r>
              <w:rPr>
                <w:rFonts w:ascii="Times New Roman"/>
              </w:rPr>
              <w:t>0</w:t>
            </w:r>
          </w:p>
        </w:tc>
        <w:tc>
          <w:tcPr>
            <w:tcW w:w="1159" w:type="dxa"/>
          </w:tcPr>
          <w:p w:rsidR="00A45307" w:rsidRDefault="00A45307" w:rsidP="002C7698">
            <w:pPr>
              <w:pStyle w:val="TableParagraph"/>
              <w:jc w:val="center"/>
              <w:rPr>
                <w:rFonts w:ascii="Times New Roman"/>
              </w:rPr>
            </w:pPr>
          </w:p>
          <w:p w:rsidR="002E1A6A" w:rsidRDefault="00A45307" w:rsidP="002C7698">
            <w:pPr>
              <w:pStyle w:val="TableParagraph"/>
              <w:jc w:val="center"/>
              <w:rPr>
                <w:rFonts w:ascii="Times New Roman"/>
              </w:rPr>
            </w:pPr>
            <w:r>
              <w:rPr>
                <w:b/>
                <w:sz w:val="20"/>
              </w:rPr>
              <w:t>1</w:t>
            </w:r>
          </w:p>
        </w:tc>
        <w:tc>
          <w:tcPr>
            <w:tcW w:w="1267" w:type="dxa"/>
          </w:tcPr>
          <w:p w:rsidR="002E1A6A" w:rsidRDefault="002E1A6A" w:rsidP="002C7698">
            <w:pPr>
              <w:pStyle w:val="TableParagraph"/>
              <w:jc w:val="center"/>
              <w:rPr>
                <w:rFonts w:ascii="Times New Roman"/>
              </w:rPr>
            </w:pPr>
          </w:p>
        </w:tc>
      </w:tr>
      <w:tr w:rsidR="00A45307">
        <w:trPr>
          <w:trHeight w:val="536"/>
        </w:trPr>
        <w:tc>
          <w:tcPr>
            <w:tcW w:w="3430" w:type="dxa"/>
            <w:shd w:val="clear" w:color="auto" w:fill="E2EFD9"/>
          </w:tcPr>
          <w:p w:rsidR="00A45307" w:rsidRDefault="00A45307">
            <w:pPr>
              <w:pStyle w:val="TableParagraph"/>
              <w:spacing w:before="13"/>
              <w:ind w:left="107"/>
              <w:rPr>
                <w:sz w:val="20"/>
              </w:rPr>
            </w:pPr>
            <w:r>
              <w:rPr>
                <w:sz w:val="20"/>
              </w:rPr>
              <w:t>Kütüphane</w:t>
            </w:r>
          </w:p>
        </w:tc>
        <w:tc>
          <w:tcPr>
            <w:tcW w:w="1176" w:type="dxa"/>
            <w:shd w:val="clear" w:color="auto" w:fill="E2EFD9"/>
          </w:tcPr>
          <w:p w:rsidR="00A45307" w:rsidRDefault="00A45307">
            <w:pPr>
              <w:pStyle w:val="TableParagraph"/>
              <w:rPr>
                <w:rFonts w:ascii="Times New Roman"/>
              </w:rPr>
            </w:pPr>
          </w:p>
        </w:tc>
        <w:tc>
          <w:tcPr>
            <w:tcW w:w="1022" w:type="dxa"/>
            <w:shd w:val="clear" w:color="auto" w:fill="E2EFD9"/>
          </w:tcPr>
          <w:p w:rsidR="00A45307" w:rsidRDefault="00A45307" w:rsidP="002C7698">
            <w:pPr>
              <w:pStyle w:val="TableParagraph"/>
              <w:jc w:val="center"/>
              <w:rPr>
                <w:rFonts w:ascii="Times New Roman"/>
              </w:rPr>
            </w:pPr>
          </w:p>
          <w:p w:rsidR="00A45307" w:rsidRPr="00A45307" w:rsidRDefault="00A45307" w:rsidP="002C7698">
            <w:pPr>
              <w:jc w:val="center"/>
            </w:pPr>
            <w:r w:rsidRPr="00A45307">
              <w:rPr>
                <w:rFonts w:ascii="Times New Roman"/>
                <w:color w:val="FF0000"/>
              </w:rPr>
              <w:t>Yok</w:t>
            </w:r>
          </w:p>
        </w:tc>
        <w:tc>
          <w:tcPr>
            <w:tcW w:w="996" w:type="dxa"/>
            <w:shd w:val="clear" w:color="auto" w:fill="E2EFD9"/>
          </w:tcPr>
          <w:p w:rsidR="00A45307" w:rsidRDefault="00A45307" w:rsidP="002C7698">
            <w:pPr>
              <w:jc w:val="center"/>
            </w:pPr>
            <w:r w:rsidRPr="002F00AA">
              <w:rPr>
                <w:rFonts w:ascii="Times New Roman"/>
              </w:rPr>
              <w:t>0</w:t>
            </w:r>
          </w:p>
        </w:tc>
        <w:tc>
          <w:tcPr>
            <w:tcW w:w="1159" w:type="dxa"/>
            <w:shd w:val="clear" w:color="auto" w:fill="E2EFD9"/>
          </w:tcPr>
          <w:p w:rsidR="00A45307" w:rsidRDefault="00A45307" w:rsidP="002C7698">
            <w:pPr>
              <w:pStyle w:val="TableParagraph"/>
              <w:jc w:val="center"/>
              <w:rPr>
                <w:rFonts w:ascii="Times New Roman"/>
              </w:rPr>
            </w:pPr>
          </w:p>
        </w:tc>
        <w:tc>
          <w:tcPr>
            <w:tcW w:w="1267" w:type="dxa"/>
            <w:shd w:val="clear" w:color="auto" w:fill="E2EFD9"/>
          </w:tcPr>
          <w:p w:rsidR="00A45307" w:rsidRDefault="00A45307" w:rsidP="002C7698">
            <w:pPr>
              <w:pStyle w:val="TableParagraph"/>
              <w:jc w:val="center"/>
              <w:rPr>
                <w:rFonts w:ascii="Times New Roman"/>
              </w:rPr>
            </w:pPr>
          </w:p>
        </w:tc>
      </w:tr>
      <w:tr w:rsidR="00A45307">
        <w:trPr>
          <w:trHeight w:val="544"/>
        </w:trPr>
        <w:tc>
          <w:tcPr>
            <w:tcW w:w="3430" w:type="dxa"/>
          </w:tcPr>
          <w:p w:rsidR="00A45307" w:rsidRDefault="00A45307">
            <w:pPr>
              <w:pStyle w:val="TableParagraph"/>
              <w:spacing w:before="16"/>
              <w:ind w:left="107"/>
              <w:rPr>
                <w:sz w:val="20"/>
              </w:rPr>
            </w:pPr>
            <w:r>
              <w:rPr>
                <w:sz w:val="20"/>
              </w:rPr>
              <w:t>Rehberlik Servisi</w:t>
            </w:r>
          </w:p>
        </w:tc>
        <w:tc>
          <w:tcPr>
            <w:tcW w:w="1176" w:type="dxa"/>
          </w:tcPr>
          <w:p w:rsidR="00A45307" w:rsidRDefault="00A45307">
            <w:pPr>
              <w:pStyle w:val="TableParagraph"/>
              <w:rPr>
                <w:rFonts w:ascii="Times New Roman"/>
              </w:rPr>
            </w:pPr>
          </w:p>
        </w:tc>
        <w:tc>
          <w:tcPr>
            <w:tcW w:w="1022" w:type="dxa"/>
          </w:tcPr>
          <w:p w:rsidR="00A45307" w:rsidRDefault="00A45307" w:rsidP="002C7698">
            <w:pPr>
              <w:pStyle w:val="TableParagraph"/>
              <w:jc w:val="center"/>
              <w:rPr>
                <w:rFonts w:ascii="Times New Roman"/>
                <w:color w:val="FF0000"/>
              </w:rPr>
            </w:pPr>
          </w:p>
          <w:p w:rsidR="00A45307" w:rsidRDefault="00A45307" w:rsidP="002C7698">
            <w:pPr>
              <w:pStyle w:val="TableParagraph"/>
              <w:jc w:val="center"/>
              <w:rPr>
                <w:rFonts w:ascii="Times New Roman"/>
              </w:rPr>
            </w:pPr>
            <w:r w:rsidRPr="00A45307">
              <w:rPr>
                <w:rFonts w:ascii="Times New Roman"/>
                <w:color w:val="FF0000"/>
              </w:rPr>
              <w:t>Yok</w:t>
            </w:r>
          </w:p>
          <w:p w:rsidR="00A45307" w:rsidRPr="00A45307" w:rsidRDefault="00A45307" w:rsidP="002C7698">
            <w:pPr>
              <w:jc w:val="center"/>
            </w:pPr>
          </w:p>
        </w:tc>
        <w:tc>
          <w:tcPr>
            <w:tcW w:w="996" w:type="dxa"/>
          </w:tcPr>
          <w:p w:rsidR="00A45307" w:rsidRDefault="00A45307" w:rsidP="002C7698">
            <w:pPr>
              <w:jc w:val="center"/>
            </w:pPr>
            <w:r w:rsidRPr="002F00AA">
              <w:rPr>
                <w:rFonts w:ascii="Times New Roman"/>
              </w:rPr>
              <w:t>0</w:t>
            </w:r>
          </w:p>
        </w:tc>
        <w:tc>
          <w:tcPr>
            <w:tcW w:w="1159" w:type="dxa"/>
          </w:tcPr>
          <w:p w:rsidR="00A45307" w:rsidRDefault="00A45307" w:rsidP="002C7698">
            <w:pPr>
              <w:pStyle w:val="TableParagraph"/>
              <w:jc w:val="center"/>
              <w:rPr>
                <w:rFonts w:ascii="Times New Roman"/>
              </w:rPr>
            </w:pPr>
          </w:p>
        </w:tc>
        <w:tc>
          <w:tcPr>
            <w:tcW w:w="1267" w:type="dxa"/>
          </w:tcPr>
          <w:p w:rsidR="00A45307" w:rsidRDefault="00A45307" w:rsidP="002C7698">
            <w:pPr>
              <w:pStyle w:val="TableParagraph"/>
              <w:jc w:val="center"/>
              <w:rPr>
                <w:rFonts w:ascii="Times New Roman"/>
              </w:rPr>
            </w:pPr>
          </w:p>
        </w:tc>
      </w:tr>
      <w:tr w:rsidR="00A45307">
        <w:trPr>
          <w:trHeight w:val="680"/>
        </w:trPr>
        <w:tc>
          <w:tcPr>
            <w:tcW w:w="3430" w:type="dxa"/>
            <w:shd w:val="clear" w:color="auto" w:fill="E2EFD9"/>
          </w:tcPr>
          <w:p w:rsidR="00A45307" w:rsidRDefault="00A45307">
            <w:pPr>
              <w:pStyle w:val="TableParagraph"/>
              <w:spacing w:before="85"/>
              <w:ind w:left="107"/>
              <w:rPr>
                <w:sz w:val="20"/>
              </w:rPr>
            </w:pPr>
            <w:r>
              <w:rPr>
                <w:sz w:val="20"/>
              </w:rPr>
              <w:t>Resim Odası</w:t>
            </w:r>
          </w:p>
        </w:tc>
        <w:tc>
          <w:tcPr>
            <w:tcW w:w="1176" w:type="dxa"/>
            <w:shd w:val="clear" w:color="auto" w:fill="E2EFD9"/>
          </w:tcPr>
          <w:p w:rsidR="00A45307" w:rsidRDefault="00A45307">
            <w:pPr>
              <w:pStyle w:val="TableParagraph"/>
              <w:rPr>
                <w:rFonts w:ascii="Times New Roman"/>
              </w:rPr>
            </w:pPr>
          </w:p>
        </w:tc>
        <w:tc>
          <w:tcPr>
            <w:tcW w:w="1022" w:type="dxa"/>
            <w:shd w:val="clear" w:color="auto" w:fill="E2EFD9"/>
          </w:tcPr>
          <w:p w:rsidR="00A45307" w:rsidRDefault="00A45307" w:rsidP="00A45307">
            <w:pPr>
              <w:pStyle w:val="TableParagraph"/>
              <w:jc w:val="center"/>
              <w:rPr>
                <w:rFonts w:ascii="Times New Roman"/>
              </w:rPr>
            </w:pPr>
          </w:p>
        </w:tc>
        <w:tc>
          <w:tcPr>
            <w:tcW w:w="996" w:type="dxa"/>
            <w:shd w:val="clear" w:color="auto" w:fill="E2EFD9"/>
          </w:tcPr>
          <w:p w:rsidR="00A45307" w:rsidRDefault="00A45307" w:rsidP="002C7698">
            <w:pPr>
              <w:jc w:val="center"/>
            </w:pPr>
            <w:r w:rsidRPr="002F00AA">
              <w:rPr>
                <w:rFonts w:ascii="Times New Roman"/>
              </w:rPr>
              <w:t>0</w:t>
            </w:r>
          </w:p>
        </w:tc>
        <w:tc>
          <w:tcPr>
            <w:tcW w:w="1159" w:type="dxa"/>
            <w:shd w:val="clear" w:color="auto" w:fill="E2EFD9"/>
          </w:tcPr>
          <w:p w:rsidR="00A45307" w:rsidRDefault="00A45307" w:rsidP="002C7698">
            <w:pPr>
              <w:pStyle w:val="TableParagraph"/>
              <w:jc w:val="center"/>
              <w:rPr>
                <w:rFonts w:ascii="Times New Roman"/>
              </w:rPr>
            </w:pPr>
          </w:p>
        </w:tc>
        <w:tc>
          <w:tcPr>
            <w:tcW w:w="1267" w:type="dxa"/>
            <w:shd w:val="clear" w:color="auto" w:fill="E2EFD9"/>
          </w:tcPr>
          <w:p w:rsidR="00A45307" w:rsidRDefault="00A45307" w:rsidP="002C7698">
            <w:pPr>
              <w:pStyle w:val="TableParagraph"/>
              <w:jc w:val="center"/>
              <w:rPr>
                <w:rFonts w:ascii="Times New Roman"/>
              </w:rPr>
            </w:pPr>
          </w:p>
        </w:tc>
      </w:tr>
      <w:tr w:rsidR="00A45307">
        <w:trPr>
          <w:trHeight w:val="563"/>
        </w:trPr>
        <w:tc>
          <w:tcPr>
            <w:tcW w:w="3430" w:type="dxa"/>
          </w:tcPr>
          <w:p w:rsidR="00A45307" w:rsidRDefault="00A45307">
            <w:pPr>
              <w:pStyle w:val="TableParagraph"/>
              <w:spacing w:before="28"/>
              <w:ind w:left="107"/>
              <w:rPr>
                <w:sz w:val="20"/>
              </w:rPr>
            </w:pPr>
            <w:r>
              <w:rPr>
                <w:sz w:val="20"/>
              </w:rPr>
              <w:t>Müzik Odası</w:t>
            </w:r>
          </w:p>
        </w:tc>
        <w:tc>
          <w:tcPr>
            <w:tcW w:w="1176" w:type="dxa"/>
          </w:tcPr>
          <w:p w:rsidR="00A45307" w:rsidRDefault="00A45307" w:rsidP="002C7698">
            <w:pPr>
              <w:pStyle w:val="TableParagraph"/>
              <w:jc w:val="center"/>
              <w:rPr>
                <w:rFonts w:ascii="Times New Roman"/>
              </w:rPr>
            </w:pPr>
          </w:p>
          <w:p w:rsidR="00A45307" w:rsidRDefault="001D44FB" w:rsidP="002C7698">
            <w:pPr>
              <w:pStyle w:val="TableParagraph"/>
              <w:jc w:val="center"/>
              <w:rPr>
                <w:rFonts w:ascii="Times New Roman"/>
              </w:rPr>
            </w:pPr>
            <w:r>
              <w:rPr>
                <w:rFonts w:ascii="Times New Roman"/>
              </w:rPr>
              <w:t>S</w:t>
            </w:r>
            <w:r>
              <w:rPr>
                <w:rFonts w:ascii="Times New Roman"/>
              </w:rPr>
              <w:t>ı</w:t>
            </w:r>
            <w:r>
              <w:rPr>
                <w:rFonts w:ascii="Times New Roman"/>
              </w:rPr>
              <w:t>n</w:t>
            </w:r>
            <w:r>
              <w:rPr>
                <w:rFonts w:ascii="Times New Roman"/>
              </w:rPr>
              <w:t>ı</w:t>
            </w:r>
            <w:r>
              <w:rPr>
                <w:rFonts w:ascii="Times New Roman"/>
              </w:rPr>
              <w:t>f</w:t>
            </w:r>
          </w:p>
        </w:tc>
        <w:tc>
          <w:tcPr>
            <w:tcW w:w="1022" w:type="dxa"/>
          </w:tcPr>
          <w:p w:rsidR="00A45307" w:rsidRDefault="00A45307" w:rsidP="00A45307">
            <w:pPr>
              <w:pStyle w:val="TableParagraph"/>
              <w:jc w:val="center"/>
              <w:rPr>
                <w:rFonts w:ascii="Times New Roman"/>
              </w:rPr>
            </w:pPr>
          </w:p>
        </w:tc>
        <w:tc>
          <w:tcPr>
            <w:tcW w:w="996" w:type="dxa"/>
          </w:tcPr>
          <w:p w:rsidR="00A45307" w:rsidRDefault="00A45307" w:rsidP="002C7698">
            <w:pPr>
              <w:jc w:val="center"/>
              <w:rPr>
                <w:rFonts w:ascii="Times New Roman"/>
              </w:rPr>
            </w:pPr>
          </w:p>
          <w:p w:rsidR="00A45307" w:rsidRDefault="00A45307" w:rsidP="002C7698">
            <w:pPr>
              <w:jc w:val="center"/>
            </w:pPr>
            <w:r>
              <w:rPr>
                <w:rFonts w:ascii="Times New Roman"/>
              </w:rPr>
              <w:t>1</w:t>
            </w:r>
          </w:p>
        </w:tc>
        <w:tc>
          <w:tcPr>
            <w:tcW w:w="1159" w:type="dxa"/>
          </w:tcPr>
          <w:p w:rsidR="00A45307" w:rsidRDefault="00A45307" w:rsidP="002C7698">
            <w:pPr>
              <w:pStyle w:val="TableParagraph"/>
              <w:jc w:val="center"/>
              <w:rPr>
                <w:rFonts w:ascii="Times New Roman"/>
              </w:rPr>
            </w:pPr>
          </w:p>
          <w:p w:rsidR="00A45307" w:rsidRDefault="00A45307" w:rsidP="002C7698">
            <w:pPr>
              <w:pStyle w:val="TableParagraph"/>
              <w:jc w:val="center"/>
              <w:rPr>
                <w:rFonts w:ascii="Times New Roman"/>
              </w:rPr>
            </w:pPr>
            <w:r>
              <w:rPr>
                <w:rFonts w:ascii="Times New Roman"/>
              </w:rPr>
              <w:t>1</w:t>
            </w:r>
          </w:p>
        </w:tc>
        <w:tc>
          <w:tcPr>
            <w:tcW w:w="1267" w:type="dxa"/>
          </w:tcPr>
          <w:p w:rsidR="00A45307" w:rsidRDefault="00A45307" w:rsidP="002C7698">
            <w:pPr>
              <w:pStyle w:val="TableParagraph"/>
              <w:jc w:val="center"/>
              <w:rPr>
                <w:rFonts w:ascii="Times New Roman"/>
              </w:rPr>
            </w:pPr>
          </w:p>
        </w:tc>
      </w:tr>
      <w:tr w:rsidR="00A45307">
        <w:trPr>
          <w:trHeight w:val="544"/>
        </w:trPr>
        <w:tc>
          <w:tcPr>
            <w:tcW w:w="3430" w:type="dxa"/>
            <w:shd w:val="clear" w:color="auto" w:fill="E2EFD9"/>
          </w:tcPr>
          <w:p w:rsidR="00A45307" w:rsidRDefault="00A45307">
            <w:pPr>
              <w:pStyle w:val="TableParagraph"/>
              <w:spacing w:before="16"/>
              <w:ind w:left="107"/>
              <w:rPr>
                <w:sz w:val="20"/>
              </w:rPr>
            </w:pPr>
            <w:r>
              <w:rPr>
                <w:sz w:val="20"/>
              </w:rPr>
              <w:t>Çok Amaçlı Salon</w:t>
            </w:r>
          </w:p>
        </w:tc>
        <w:tc>
          <w:tcPr>
            <w:tcW w:w="1176" w:type="dxa"/>
            <w:shd w:val="clear" w:color="auto" w:fill="E2EFD9"/>
          </w:tcPr>
          <w:p w:rsidR="00A45307" w:rsidRDefault="00A45307" w:rsidP="002C7698">
            <w:pPr>
              <w:pStyle w:val="TableParagraph"/>
              <w:jc w:val="center"/>
              <w:rPr>
                <w:rFonts w:ascii="Times New Roman"/>
              </w:rPr>
            </w:pPr>
          </w:p>
          <w:p w:rsidR="00A45307" w:rsidRDefault="00A45307" w:rsidP="002C7698">
            <w:pPr>
              <w:pStyle w:val="TableParagraph"/>
              <w:jc w:val="center"/>
              <w:rPr>
                <w:rFonts w:ascii="Times New Roman"/>
              </w:rPr>
            </w:pPr>
            <w:r>
              <w:rPr>
                <w:rFonts w:ascii="Times New Roman"/>
              </w:rPr>
              <w:t>Var</w:t>
            </w:r>
          </w:p>
        </w:tc>
        <w:tc>
          <w:tcPr>
            <w:tcW w:w="1022" w:type="dxa"/>
            <w:shd w:val="clear" w:color="auto" w:fill="E2EFD9"/>
          </w:tcPr>
          <w:p w:rsidR="00A45307" w:rsidRDefault="00A45307" w:rsidP="00A45307">
            <w:pPr>
              <w:pStyle w:val="TableParagraph"/>
              <w:jc w:val="center"/>
              <w:rPr>
                <w:rFonts w:ascii="Times New Roman"/>
              </w:rPr>
            </w:pPr>
          </w:p>
        </w:tc>
        <w:tc>
          <w:tcPr>
            <w:tcW w:w="996" w:type="dxa"/>
            <w:shd w:val="clear" w:color="auto" w:fill="E2EFD9"/>
          </w:tcPr>
          <w:p w:rsidR="00A45307" w:rsidRDefault="00A45307" w:rsidP="002C7698">
            <w:pPr>
              <w:jc w:val="center"/>
              <w:rPr>
                <w:rFonts w:ascii="Times New Roman"/>
              </w:rPr>
            </w:pPr>
          </w:p>
          <w:p w:rsidR="00A45307" w:rsidRDefault="00A45307" w:rsidP="002C7698">
            <w:pPr>
              <w:jc w:val="center"/>
            </w:pPr>
            <w:r>
              <w:rPr>
                <w:rFonts w:ascii="Times New Roman"/>
              </w:rPr>
              <w:t>1</w:t>
            </w:r>
          </w:p>
        </w:tc>
        <w:tc>
          <w:tcPr>
            <w:tcW w:w="1159" w:type="dxa"/>
            <w:shd w:val="clear" w:color="auto" w:fill="E2EFD9"/>
          </w:tcPr>
          <w:p w:rsidR="00A45307" w:rsidRDefault="00A45307" w:rsidP="002C7698">
            <w:pPr>
              <w:pStyle w:val="TableParagraph"/>
              <w:jc w:val="center"/>
              <w:rPr>
                <w:rFonts w:ascii="Times New Roman"/>
              </w:rPr>
            </w:pPr>
          </w:p>
          <w:p w:rsidR="00A45307" w:rsidRDefault="00A45307" w:rsidP="002C7698">
            <w:pPr>
              <w:pStyle w:val="TableParagraph"/>
              <w:jc w:val="center"/>
              <w:rPr>
                <w:rFonts w:ascii="Times New Roman"/>
              </w:rPr>
            </w:pPr>
            <w:r>
              <w:rPr>
                <w:rFonts w:ascii="Times New Roman"/>
              </w:rPr>
              <w:t>1</w:t>
            </w:r>
          </w:p>
        </w:tc>
        <w:tc>
          <w:tcPr>
            <w:tcW w:w="1267" w:type="dxa"/>
            <w:shd w:val="clear" w:color="auto" w:fill="E2EFD9"/>
          </w:tcPr>
          <w:p w:rsidR="00A45307" w:rsidRDefault="001D44FB" w:rsidP="002C7698">
            <w:pPr>
              <w:pStyle w:val="TableParagraph"/>
              <w:jc w:val="center"/>
              <w:rPr>
                <w:rFonts w:ascii="Times New Roman"/>
              </w:rPr>
            </w:pPr>
            <w:r>
              <w:rPr>
                <w:rFonts w:ascii="Times New Roman"/>
              </w:rPr>
              <w:t>Ortak</w:t>
            </w:r>
          </w:p>
        </w:tc>
      </w:tr>
      <w:tr w:rsidR="00A45307">
        <w:trPr>
          <w:trHeight w:val="834"/>
        </w:trPr>
        <w:tc>
          <w:tcPr>
            <w:tcW w:w="3430" w:type="dxa"/>
          </w:tcPr>
          <w:p w:rsidR="00A45307" w:rsidRDefault="00A45307">
            <w:pPr>
              <w:pStyle w:val="TableParagraph"/>
              <w:spacing w:line="234" w:lineRule="exact"/>
              <w:ind w:left="107"/>
              <w:rPr>
                <w:sz w:val="20"/>
              </w:rPr>
            </w:pPr>
            <w:r>
              <w:rPr>
                <w:sz w:val="20"/>
              </w:rPr>
              <w:t>Spor Salonu</w:t>
            </w:r>
          </w:p>
        </w:tc>
        <w:tc>
          <w:tcPr>
            <w:tcW w:w="1176" w:type="dxa"/>
          </w:tcPr>
          <w:p w:rsidR="00A45307" w:rsidRDefault="001D44FB" w:rsidP="002C7698">
            <w:pPr>
              <w:pStyle w:val="TableParagraph"/>
              <w:jc w:val="center"/>
              <w:rPr>
                <w:rFonts w:ascii="Times New Roman"/>
              </w:rPr>
            </w:pPr>
            <w:r>
              <w:rPr>
                <w:rFonts w:ascii="Times New Roman"/>
              </w:rPr>
              <w:t>Var</w:t>
            </w:r>
          </w:p>
        </w:tc>
        <w:tc>
          <w:tcPr>
            <w:tcW w:w="1022" w:type="dxa"/>
          </w:tcPr>
          <w:p w:rsidR="00A45307" w:rsidRDefault="00A45307" w:rsidP="00A45307">
            <w:pPr>
              <w:pStyle w:val="TableParagraph"/>
              <w:jc w:val="center"/>
              <w:rPr>
                <w:rFonts w:ascii="Times New Roman"/>
              </w:rPr>
            </w:pPr>
          </w:p>
        </w:tc>
        <w:tc>
          <w:tcPr>
            <w:tcW w:w="996" w:type="dxa"/>
          </w:tcPr>
          <w:p w:rsidR="00A45307" w:rsidRDefault="00A45307" w:rsidP="002C7698">
            <w:pPr>
              <w:jc w:val="center"/>
            </w:pPr>
            <w:r w:rsidRPr="002F00AA">
              <w:rPr>
                <w:rFonts w:ascii="Times New Roman"/>
              </w:rPr>
              <w:t>0</w:t>
            </w:r>
          </w:p>
        </w:tc>
        <w:tc>
          <w:tcPr>
            <w:tcW w:w="1159" w:type="dxa"/>
          </w:tcPr>
          <w:p w:rsidR="00A45307" w:rsidRDefault="00A45307">
            <w:pPr>
              <w:pStyle w:val="TableParagraph"/>
              <w:rPr>
                <w:rFonts w:ascii="Times New Roman"/>
              </w:rPr>
            </w:pPr>
          </w:p>
        </w:tc>
        <w:tc>
          <w:tcPr>
            <w:tcW w:w="1267" w:type="dxa"/>
          </w:tcPr>
          <w:p w:rsidR="00A45307" w:rsidRDefault="001D44FB" w:rsidP="002C7698">
            <w:pPr>
              <w:pStyle w:val="TableParagraph"/>
              <w:jc w:val="center"/>
              <w:rPr>
                <w:rFonts w:ascii="Times New Roman"/>
              </w:rPr>
            </w:pPr>
            <w:r>
              <w:rPr>
                <w:rFonts w:ascii="Times New Roman"/>
              </w:rPr>
              <w:t>Ortak</w:t>
            </w:r>
          </w:p>
        </w:tc>
      </w:tr>
    </w:tbl>
    <w:p w:rsidR="00901C7C" w:rsidRDefault="00901C7C">
      <w:pPr>
        <w:rPr>
          <w:b/>
          <w:bCs/>
          <w:sz w:val="28"/>
          <w:szCs w:val="28"/>
        </w:rPr>
      </w:pPr>
      <w:r>
        <w:br w:type="page"/>
      </w:r>
    </w:p>
    <w:p w:rsidR="00764FB2" w:rsidRDefault="00764FB2" w:rsidP="00764FB2">
      <w:pPr>
        <w:pStyle w:val="Balk4"/>
        <w:tabs>
          <w:tab w:val="left" w:pos="1712"/>
        </w:tabs>
        <w:spacing w:before="0"/>
        <w:jc w:val="both"/>
      </w:pPr>
    </w:p>
    <w:p w:rsidR="00764FB2" w:rsidRPr="00764FB2" w:rsidRDefault="00764FB2" w:rsidP="00764FB2">
      <w:pPr>
        <w:numPr>
          <w:ilvl w:val="2"/>
          <w:numId w:val="2"/>
        </w:numPr>
        <w:rPr>
          <w:b/>
          <w:sz w:val="32"/>
          <w:szCs w:val="32"/>
        </w:rPr>
      </w:pPr>
      <w:r w:rsidRPr="00764FB2">
        <w:rPr>
          <w:b/>
          <w:sz w:val="32"/>
          <w:szCs w:val="32"/>
        </w:rPr>
        <w:t>Mali Kaynaklar</w:t>
      </w:r>
    </w:p>
    <w:p w:rsidR="00764FB2" w:rsidRDefault="00764FB2" w:rsidP="00764FB2"/>
    <w:p w:rsidR="00764FB2" w:rsidRDefault="00764FB2" w:rsidP="00764FB2"/>
    <w:p w:rsidR="00764FB2" w:rsidRDefault="00E83D4B" w:rsidP="00764FB2">
      <w:pPr>
        <w:rPr>
          <w:b/>
        </w:rPr>
      </w:pPr>
      <w:r>
        <w:t xml:space="preserve">   </w:t>
      </w:r>
      <w:r w:rsidRPr="00E83D4B">
        <w:rPr>
          <w:b/>
        </w:rPr>
        <w:t>Tablo 1</w:t>
      </w:r>
      <w:r>
        <w:rPr>
          <w:b/>
        </w:rPr>
        <w:t>7.</w:t>
      </w:r>
      <w:r w:rsidRPr="00E83D4B">
        <w:rPr>
          <w:b/>
        </w:rPr>
        <w:t xml:space="preserve">  Maliyet Tablosu</w:t>
      </w:r>
    </w:p>
    <w:p w:rsidR="00E83D4B" w:rsidRPr="00E83D4B" w:rsidRDefault="00E83D4B" w:rsidP="00764FB2">
      <w:pPr>
        <w:rPr>
          <w:b/>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2123"/>
        <w:gridCol w:w="1417"/>
        <w:gridCol w:w="1701"/>
      </w:tblGrid>
      <w:tr w:rsidR="00764FB2" w:rsidTr="00917622">
        <w:trPr>
          <w:trHeight w:val="402"/>
        </w:trPr>
        <w:tc>
          <w:tcPr>
            <w:tcW w:w="3430" w:type="dxa"/>
          </w:tcPr>
          <w:p w:rsidR="00764FB2" w:rsidRDefault="00764FB2" w:rsidP="002E23AC">
            <w:pPr>
              <w:pStyle w:val="TableParagraph"/>
              <w:spacing w:line="234" w:lineRule="exact"/>
              <w:ind w:left="107"/>
              <w:rPr>
                <w:sz w:val="20"/>
              </w:rPr>
            </w:pPr>
            <w:r>
              <w:rPr>
                <w:sz w:val="20"/>
              </w:rPr>
              <w:t>Mali Kaynağın Alanı</w:t>
            </w:r>
          </w:p>
        </w:tc>
        <w:tc>
          <w:tcPr>
            <w:tcW w:w="2123" w:type="dxa"/>
          </w:tcPr>
          <w:p w:rsidR="00764FB2" w:rsidRPr="00764FB2" w:rsidRDefault="00764FB2" w:rsidP="00764FB2">
            <w:pPr>
              <w:pStyle w:val="TableParagraph"/>
              <w:spacing w:before="1"/>
              <w:ind w:left="332"/>
              <w:jc w:val="center"/>
              <w:rPr>
                <w:color w:val="000000" w:themeColor="text1"/>
                <w:sz w:val="18"/>
                <w:szCs w:val="18"/>
              </w:rPr>
            </w:pPr>
            <w:r w:rsidRPr="00764FB2">
              <w:rPr>
                <w:color w:val="000000" w:themeColor="text1"/>
                <w:sz w:val="18"/>
                <w:szCs w:val="18"/>
              </w:rPr>
              <w:t>Kaynağın Edinilme Durumu  ( Devlet İmkanı İle)</w:t>
            </w:r>
          </w:p>
        </w:tc>
        <w:tc>
          <w:tcPr>
            <w:tcW w:w="1417" w:type="dxa"/>
            <w:shd w:val="clear" w:color="auto" w:fill="E2EFD9"/>
          </w:tcPr>
          <w:p w:rsidR="00764FB2" w:rsidRPr="00764FB2" w:rsidRDefault="00764FB2" w:rsidP="00764FB2">
            <w:pPr>
              <w:pStyle w:val="TableParagraph"/>
              <w:spacing w:before="1"/>
              <w:ind w:left="227"/>
              <w:jc w:val="center"/>
              <w:rPr>
                <w:sz w:val="18"/>
                <w:szCs w:val="18"/>
              </w:rPr>
            </w:pPr>
            <w:r w:rsidRPr="00764FB2">
              <w:rPr>
                <w:sz w:val="18"/>
                <w:szCs w:val="18"/>
              </w:rPr>
              <w:t>Öğrenci Velilerinin</w:t>
            </w:r>
            <w:r>
              <w:rPr>
                <w:sz w:val="18"/>
                <w:szCs w:val="18"/>
              </w:rPr>
              <w:t xml:space="preserve"> </w:t>
            </w:r>
            <w:r w:rsidRPr="00764FB2">
              <w:rPr>
                <w:sz w:val="18"/>
                <w:szCs w:val="18"/>
              </w:rPr>
              <w:t>(İmkanlarıyla</w:t>
            </w:r>
            <w:r>
              <w:rPr>
                <w:sz w:val="18"/>
                <w:szCs w:val="18"/>
              </w:rPr>
              <w:t>)</w:t>
            </w:r>
          </w:p>
        </w:tc>
        <w:tc>
          <w:tcPr>
            <w:tcW w:w="1701" w:type="dxa"/>
            <w:shd w:val="clear" w:color="auto" w:fill="E2EFD9"/>
          </w:tcPr>
          <w:p w:rsidR="00764FB2" w:rsidRDefault="00764FB2" w:rsidP="002E23AC">
            <w:pPr>
              <w:pStyle w:val="TableParagraph"/>
              <w:spacing w:before="1"/>
              <w:ind w:left="203"/>
              <w:rPr>
                <w:b/>
                <w:sz w:val="20"/>
              </w:rPr>
            </w:pPr>
            <w:r>
              <w:rPr>
                <w:b/>
                <w:sz w:val="20"/>
              </w:rPr>
              <w:t>Açıklama</w:t>
            </w:r>
          </w:p>
        </w:tc>
      </w:tr>
      <w:tr w:rsidR="00764FB2" w:rsidRPr="00A45307" w:rsidTr="00917622">
        <w:trPr>
          <w:trHeight w:val="402"/>
        </w:trPr>
        <w:tc>
          <w:tcPr>
            <w:tcW w:w="3430" w:type="dxa"/>
          </w:tcPr>
          <w:p w:rsidR="00764FB2" w:rsidRDefault="00764FB2" w:rsidP="00764FB2">
            <w:pPr>
              <w:pStyle w:val="TableParagraph"/>
              <w:spacing w:line="234" w:lineRule="exact"/>
              <w:rPr>
                <w:sz w:val="20"/>
              </w:rPr>
            </w:pPr>
            <w:r>
              <w:rPr>
                <w:sz w:val="20"/>
              </w:rPr>
              <w:t>Hizmet Alımı</w:t>
            </w:r>
          </w:p>
        </w:tc>
        <w:tc>
          <w:tcPr>
            <w:tcW w:w="2123" w:type="dxa"/>
          </w:tcPr>
          <w:p w:rsidR="00764FB2" w:rsidRDefault="00764FB2" w:rsidP="00764FB2">
            <w:pPr>
              <w:pStyle w:val="TableParagraph"/>
              <w:spacing w:before="1"/>
              <w:rPr>
                <w:b/>
                <w:color w:val="FF0000"/>
                <w:sz w:val="20"/>
              </w:rPr>
            </w:pPr>
            <w:r>
              <w:rPr>
                <w:b/>
                <w:color w:val="FF0000"/>
                <w:sz w:val="20"/>
              </w:rPr>
              <w:t xml:space="preserve">              </w:t>
            </w:r>
          </w:p>
          <w:p w:rsidR="00764FB2" w:rsidRPr="00764FB2" w:rsidRDefault="00764FB2" w:rsidP="00764FB2">
            <w:pPr>
              <w:pStyle w:val="TableParagraph"/>
              <w:spacing w:before="1"/>
              <w:jc w:val="center"/>
              <w:rPr>
                <w:color w:val="000000" w:themeColor="text1"/>
                <w:sz w:val="18"/>
                <w:szCs w:val="18"/>
              </w:rPr>
            </w:pPr>
            <w:r w:rsidRPr="00764FB2">
              <w:rPr>
                <w:color w:val="000000" w:themeColor="text1"/>
                <w:sz w:val="18"/>
                <w:szCs w:val="18"/>
              </w:rPr>
              <w:t>Ödenek İsten</w:t>
            </w:r>
            <w:r>
              <w:rPr>
                <w:color w:val="000000" w:themeColor="text1"/>
                <w:sz w:val="18"/>
                <w:szCs w:val="18"/>
              </w:rPr>
              <w:t xml:space="preserve">erek </w:t>
            </w:r>
          </w:p>
        </w:tc>
        <w:tc>
          <w:tcPr>
            <w:tcW w:w="1417" w:type="dxa"/>
            <w:shd w:val="clear" w:color="auto" w:fill="E2EFD9"/>
          </w:tcPr>
          <w:p w:rsidR="00764FB2" w:rsidRDefault="00764FB2" w:rsidP="002E23AC">
            <w:pPr>
              <w:pStyle w:val="TableParagraph"/>
              <w:spacing w:before="1"/>
              <w:ind w:left="227"/>
              <w:jc w:val="center"/>
              <w:rPr>
                <w:b/>
                <w:sz w:val="20"/>
              </w:rPr>
            </w:pPr>
          </w:p>
          <w:p w:rsidR="00764FB2" w:rsidRDefault="00764FB2" w:rsidP="00764FB2">
            <w:pPr>
              <w:pStyle w:val="TableParagraph"/>
              <w:spacing w:before="1"/>
              <w:rPr>
                <w:b/>
                <w:sz w:val="20"/>
              </w:rPr>
            </w:pPr>
          </w:p>
        </w:tc>
        <w:tc>
          <w:tcPr>
            <w:tcW w:w="1701" w:type="dxa"/>
            <w:shd w:val="clear" w:color="auto" w:fill="E2EFD9"/>
          </w:tcPr>
          <w:p w:rsidR="00764FB2" w:rsidRPr="00A45307" w:rsidRDefault="00764FB2" w:rsidP="002E23AC">
            <w:pPr>
              <w:pStyle w:val="TableParagraph"/>
              <w:spacing w:before="1"/>
              <w:jc w:val="center"/>
              <w:rPr>
                <w:b/>
                <w:sz w:val="18"/>
                <w:szCs w:val="18"/>
              </w:rPr>
            </w:pPr>
            <w:r>
              <w:rPr>
                <w:sz w:val="18"/>
                <w:szCs w:val="18"/>
              </w:rPr>
              <w:t>2023-2024 Eğitim Öğretim yılında ödenek istendi.</w:t>
            </w:r>
          </w:p>
        </w:tc>
      </w:tr>
      <w:tr w:rsidR="00764FB2" w:rsidTr="00917622">
        <w:trPr>
          <w:trHeight w:val="572"/>
        </w:trPr>
        <w:tc>
          <w:tcPr>
            <w:tcW w:w="3430" w:type="dxa"/>
            <w:shd w:val="clear" w:color="auto" w:fill="E2EFD9"/>
          </w:tcPr>
          <w:p w:rsidR="00764FB2" w:rsidRDefault="00764FB2" w:rsidP="00764FB2">
            <w:pPr>
              <w:pStyle w:val="TableParagraph"/>
              <w:spacing w:line="234" w:lineRule="exact"/>
              <w:rPr>
                <w:sz w:val="20"/>
              </w:rPr>
            </w:pPr>
            <w:r>
              <w:rPr>
                <w:sz w:val="20"/>
              </w:rPr>
              <w:t>Donanım Malzemesi Alım İhaleleri</w:t>
            </w:r>
          </w:p>
        </w:tc>
        <w:tc>
          <w:tcPr>
            <w:tcW w:w="2123" w:type="dxa"/>
            <w:shd w:val="clear" w:color="auto" w:fill="E2EFD9"/>
          </w:tcPr>
          <w:p w:rsidR="00764FB2" w:rsidRPr="00764FB2" w:rsidRDefault="00764FB2" w:rsidP="00764FB2">
            <w:pPr>
              <w:pStyle w:val="TableParagraph"/>
              <w:jc w:val="center"/>
              <w:rPr>
                <w:rFonts w:ascii="Times New Roman"/>
                <w:sz w:val="18"/>
                <w:szCs w:val="18"/>
              </w:rPr>
            </w:pPr>
            <w:r w:rsidRPr="00764FB2">
              <w:rPr>
                <w:rFonts w:ascii="Times New Roman"/>
                <w:sz w:val="18"/>
                <w:szCs w:val="18"/>
              </w:rPr>
              <w:t>Ö</w:t>
            </w:r>
            <w:r w:rsidRPr="00764FB2">
              <w:rPr>
                <w:rFonts w:ascii="Times New Roman"/>
                <w:sz w:val="18"/>
                <w:szCs w:val="18"/>
              </w:rPr>
              <w:t>denek istenerek        Kar</w:t>
            </w:r>
            <w:r w:rsidRPr="00764FB2">
              <w:rPr>
                <w:rFonts w:ascii="Times New Roman"/>
                <w:sz w:val="18"/>
                <w:szCs w:val="18"/>
              </w:rPr>
              <w:t>şı</w:t>
            </w:r>
            <w:r w:rsidRPr="00764FB2">
              <w:rPr>
                <w:rFonts w:ascii="Times New Roman"/>
                <w:sz w:val="18"/>
                <w:szCs w:val="18"/>
              </w:rPr>
              <w:t>lan</w:t>
            </w:r>
            <w:r>
              <w:rPr>
                <w:rFonts w:ascii="Times New Roman"/>
                <w:sz w:val="18"/>
                <w:szCs w:val="18"/>
              </w:rPr>
              <w:t>d</w:t>
            </w:r>
            <w:r>
              <w:rPr>
                <w:rFonts w:ascii="Times New Roman"/>
                <w:sz w:val="18"/>
                <w:szCs w:val="18"/>
              </w:rPr>
              <w:t>ı</w:t>
            </w:r>
          </w:p>
        </w:tc>
        <w:tc>
          <w:tcPr>
            <w:tcW w:w="1417" w:type="dxa"/>
            <w:shd w:val="clear" w:color="auto" w:fill="E2EFD9"/>
          </w:tcPr>
          <w:p w:rsidR="00764FB2" w:rsidRDefault="00764FB2" w:rsidP="002E23AC">
            <w:pPr>
              <w:pStyle w:val="TableParagraph"/>
              <w:jc w:val="center"/>
              <w:rPr>
                <w:rFonts w:ascii="Times New Roman"/>
              </w:rPr>
            </w:pPr>
          </w:p>
          <w:p w:rsidR="00764FB2" w:rsidRDefault="00764FB2" w:rsidP="002E23AC">
            <w:pPr>
              <w:pStyle w:val="TableParagraph"/>
              <w:jc w:val="center"/>
              <w:rPr>
                <w:rFonts w:ascii="Times New Roman"/>
              </w:rPr>
            </w:pPr>
          </w:p>
        </w:tc>
        <w:tc>
          <w:tcPr>
            <w:tcW w:w="1701" w:type="dxa"/>
            <w:shd w:val="clear" w:color="auto" w:fill="E2EFD9"/>
          </w:tcPr>
          <w:p w:rsidR="00764FB2" w:rsidRPr="00764FB2" w:rsidRDefault="00764FB2" w:rsidP="002E23AC">
            <w:pPr>
              <w:pStyle w:val="TableParagraph"/>
              <w:jc w:val="center"/>
              <w:rPr>
                <w:rFonts w:ascii="Times New Roman"/>
                <w:sz w:val="18"/>
                <w:szCs w:val="18"/>
              </w:rPr>
            </w:pPr>
            <w:r w:rsidRPr="00764FB2">
              <w:rPr>
                <w:rFonts w:ascii="Times New Roman"/>
                <w:sz w:val="18"/>
                <w:szCs w:val="18"/>
              </w:rPr>
              <w:t>2023-2024 y</w:t>
            </w:r>
            <w:r w:rsidRPr="00764FB2">
              <w:rPr>
                <w:rFonts w:ascii="Times New Roman"/>
                <w:sz w:val="18"/>
                <w:szCs w:val="18"/>
              </w:rPr>
              <w:t>ı</w:t>
            </w:r>
            <w:r w:rsidRPr="00764FB2">
              <w:rPr>
                <w:rFonts w:ascii="Times New Roman"/>
                <w:sz w:val="18"/>
                <w:szCs w:val="18"/>
              </w:rPr>
              <w:t>l</w:t>
            </w:r>
            <w:r w:rsidRPr="00764FB2">
              <w:rPr>
                <w:rFonts w:ascii="Times New Roman"/>
                <w:sz w:val="18"/>
                <w:szCs w:val="18"/>
              </w:rPr>
              <w:t>ı</w:t>
            </w:r>
            <w:r w:rsidRPr="00764FB2">
              <w:rPr>
                <w:rFonts w:ascii="Times New Roman"/>
                <w:sz w:val="18"/>
                <w:szCs w:val="18"/>
              </w:rPr>
              <w:t xml:space="preserve">nda </w:t>
            </w:r>
            <w:r>
              <w:rPr>
                <w:rFonts w:ascii="Times New Roman"/>
                <w:sz w:val="18"/>
                <w:szCs w:val="18"/>
              </w:rPr>
              <w:t>ö</w:t>
            </w:r>
            <w:r>
              <w:rPr>
                <w:rFonts w:ascii="Times New Roman"/>
                <w:sz w:val="18"/>
                <w:szCs w:val="18"/>
              </w:rPr>
              <w:t xml:space="preserve">denekle </w:t>
            </w:r>
            <w:r w:rsidRPr="00764FB2">
              <w:rPr>
                <w:rFonts w:ascii="Times New Roman"/>
                <w:sz w:val="18"/>
                <w:szCs w:val="18"/>
              </w:rPr>
              <w:t>edinildi</w:t>
            </w:r>
          </w:p>
        </w:tc>
      </w:tr>
      <w:tr w:rsidR="00764FB2" w:rsidTr="00917622">
        <w:trPr>
          <w:trHeight w:val="543"/>
        </w:trPr>
        <w:tc>
          <w:tcPr>
            <w:tcW w:w="3430" w:type="dxa"/>
          </w:tcPr>
          <w:p w:rsidR="00764FB2" w:rsidRDefault="00764FB2" w:rsidP="00764FB2">
            <w:pPr>
              <w:pStyle w:val="TableParagraph"/>
              <w:spacing w:before="16"/>
              <w:rPr>
                <w:sz w:val="20"/>
              </w:rPr>
            </w:pPr>
            <w:r>
              <w:rPr>
                <w:sz w:val="20"/>
              </w:rPr>
              <w:t>Kırtasiye ve Temizlik Alım İhaleleri</w:t>
            </w:r>
          </w:p>
        </w:tc>
        <w:tc>
          <w:tcPr>
            <w:tcW w:w="2123" w:type="dxa"/>
          </w:tcPr>
          <w:p w:rsidR="00764FB2" w:rsidRDefault="00764FB2" w:rsidP="002E23AC">
            <w:pPr>
              <w:pStyle w:val="TableParagraph"/>
              <w:jc w:val="center"/>
              <w:rPr>
                <w:rFonts w:ascii="Times New Roman"/>
              </w:rPr>
            </w:pPr>
          </w:p>
          <w:p w:rsidR="00764FB2" w:rsidRPr="00A45307" w:rsidRDefault="00764FB2" w:rsidP="00764FB2">
            <w:pPr>
              <w:pStyle w:val="TableParagraph"/>
              <w:jc w:val="center"/>
              <w:rPr>
                <w:rFonts w:ascii="Times New Roman"/>
                <w:color w:val="FF0000"/>
              </w:rPr>
            </w:pPr>
            <w:r w:rsidRPr="00764FB2">
              <w:rPr>
                <w:rFonts w:ascii="Times New Roman"/>
                <w:sz w:val="18"/>
                <w:szCs w:val="18"/>
              </w:rPr>
              <w:t>Ö</w:t>
            </w:r>
            <w:r w:rsidRPr="00764FB2">
              <w:rPr>
                <w:rFonts w:ascii="Times New Roman"/>
                <w:sz w:val="18"/>
                <w:szCs w:val="18"/>
              </w:rPr>
              <w:t xml:space="preserve">denek istenerek        </w:t>
            </w:r>
            <w:r>
              <w:rPr>
                <w:rFonts w:ascii="Times New Roman"/>
                <w:sz w:val="18"/>
                <w:szCs w:val="18"/>
              </w:rPr>
              <w:t xml:space="preserve">     </w:t>
            </w:r>
            <w:r w:rsidRPr="00764FB2">
              <w:rPr>
                <w:rFonts w:ascii="Times New Roman"/>
                <w:sz w:val="18"/>
                <w:szCs w:val="18"/>
              </w:rPr>
              <w:t>Kar</w:t>
            </w:r>
            <w:r w:rsidRPr="00764FB2">
              <w:rPr>
                <w:rFonts w:ascii="Times New Roman"/>
                <w:sz w:val="18"/>
                <w:szCs w:val="18"/>
              </w:rPr>
              <w:t>şı</w:t>
            </w:r>
            <w:r w:rsidRPr="00764FB2">
              <w:rPr>
                <w:rFonts w:ascii="Times New Roman"/>
                <w:sz w:val="18"/>
                <w:szCs w:val="18"/>
              </w:rPr>
              <w:t>lan</w:t>
            </w:r>
            <w:r>
              <w:rPr>
                <w:rFonts w:ascii="Times New Roman"/>
                <w:sz w:val="18"/>
                <w:szCs w:val="18"/>
              </w:rPr>
              <w:t>d</w:t>
            </w:r>
            <w:r>
              <w:rPr>
                <w:rFonts w:ascii="Times New Roman"/>
                <w:sz w:val="18"/>
                <w:szCs w:val="18"/>
              </w:rPr>
              <w:t>ı</w:t>
            </w:r>
          </w:p>
        </w:tc>
        <w:tc>
          <w:tcPr>
            <w:tcW w:w="1417" w:type="dxa"/>
          </w:tcPr>
          <w:p w:rsidR="00764FB2" w:rsidRDefault="00764FB2" w:rsidP="002E23AC">
            <w:pPr>
              <w:pStyle w:val="TableParagraph"/>
              <w:jc w:val="center"/>
              <w:rPr>
                <w:rFonts w:ascii="Times New Roman"/>
              </w:rPr>
            </w:pPr>
          </w:p>
          <w:p w:rsidR="00764FB2" w:rsidRDefault="00764FB2" w:rsidP="002E23AC">
            <w:pPr>
              <w:pStyle w:val="TableParagraph"/>
              <w:jc w:val="center"/>
              <w:rPr>
                <w:rFonts w:ascii="Times New Roman"/>
              </w:rPr>
            </w:pPr>
          </w:p>
        </w:tc>
        <w:tc>
          <w:tcPr>
            <w:tcW w:w="1701" w:type="dxa"/>
          </w:tcPr>
          <w:p w:rsidR="00764FB2" w:rsidRDefault="00764FB2" w:rsidP="002E23AC">
            <w:pPr>
              <w:pStyle w:val="TableParagraph"/>
              <w:jc w:val="center"/>
              <w:rPr>
                <w:rFonts w:ascii="Times New Roman"/>
              </w:rPr>
            </w:pPr>
          </w:p>
        </w:tc>
      </w:tr>
      <w:tr w:rsidR="00764FB2" w:rsidTr="00917622">
        <w:trPr>
          <w:trHeight w:val="536"/>
        </w:trPr>
        <w:tc>
          <w:tcPr>
            <w:tcW w:w="3430" w:type="dxa"/>
            <w:shd w:val="clear" w:color="auto" w:fill="E2EFD9"/>
          </w:tcPr>
          <w:p w:rsidR="00764FB2" w:rsidRDefault="00764FB2" w:rsidP="00764FB2">
            <w:pPr>
              <w:pStyle w:val="TableParagraph"/>
              <w:spacing w:before="13"/>
              <w:rPr>
                <w:sz w:val="20"/>
              </w:rPr>
            </w:pPr>
          </w:p>
          <w:p w:rsidR="00764FB2" w:rsidRDefault="00764FB2" w:rsidP="00764FB2">
            <w:pPr>
              <w:pStyle w:val="TableParagraph"/>
              <w:spacing w:before="13"/>
              <w:rPr>
                <w:sz w:val="20"/>
              </w:rPr>
            </w:pPr>
            <w:r>
              <w:rPr>
                <w:sz w:val="20"/>
              </w:rPr>
              <w:t>Okul Aile Birliği Kaynağı</w:t>
            </w:r>
          </w:p>
        </w:tc>
        <w:tc>
          <w:tcPr>
            <w:tcW w:w="2123" w:type="dxa"/>
            <w:shd w:val="clear" w:color="auto" w:fill="E2EFD9"/>
          </w:tcPr>
          <w:p w:rsidR="00917622" w:rsidRDefault="00764FB2" w:rsidP="00764FB2">
            <w:r>
              <w:t xml:space="preserve">               </w:t>
            </w:r>
          </w:p>
          <w:p w:rsidR="00764FB2" w:rsidRPr="00A45307" w:rsidRDefault="00917622" w:rsidP="00764FB2">
            <w:r>
              <w:t xml:space="preserve">                  </w:t>
            </w:r>
            <w:r w:rsidR="00764FB2">
              <w:t xml:space="preserve"> -</w:t>
            </w:r>
          </w:p>
        </w:tc>
        <w:tc>
          <w:tcPr>
            <w:tcW w:w="1417" w:type="dxa"/>
            <w:shd w:val="clear" w:color="auto" w:fill="E2EFD9"/>
          </w:tcPr>
          <w:p w:rsidR="00764FB2" w:rsidRDefault="00764FB2" w:rsidP="002E23AC">
            <w:pPr>
              <w:jc w:val="center"/>
            </w:pPr>
            <w:r w:rsidRPr="00764FB2">
              <w:rPr>
                <w:sz w:val="18"/>
                <w:szCs w:val="18"/>
              </w:rPr>
              <w:t xml:space="preserve">Öğrenci velileri eğitim öğretim araçlarını </w:t>
            </w:r>
            <w:r>
              <w:rPr>
                <w:sz w:val="18"/>
                <w:szCs w:val="18"/>
              </w:rPr>
              <w:t xml:space="preserve">kendi imkanlarıyla </w:t>
            </w:r>
            <w:r w:rsidRPr="00764FB2">
              <w:rPr>
                <w:sz w:val="18"/>
                <w:szCs w:val="18"/>
              </w:rPr>
              <w:t>karşılayabilir</w:t>
            </w:r>
            <w:r>
              <w:t>.</w:t>
            </w:r>
          </w:p>
        </w:tc>
        <w:tc>
          <w:tcPr>
            <w:tcW w:w="1701" w:type="dxa"/>
            <w:shd w:val="clear" w:color="auto" w:fill="E2EFD9"/>
          </w:tcPr>
          <w:p w:rsidR="00764FB2" w:rsidRDefault="00917622" w:rsidP="002E23AC">
            <w:pPr>
              <w:pStyle w:val="TableParagraph"/>
              <w:jc w:val="center"/>
              <w:rPr>
                <w:rFonts w:ascii="Times New Roman"/>
                <w:sz w:val="16"/>
                <w:szCs w:val="16"/>
              </w:rPr>
            </w:pPr>
            <w:r w:rsidRPr="00917622">
              <w:rPr>
                <w:rFonts w:ascii="Times New Roman"/>
                <w:sz w:val="16"/>
                <w:szCs w:val="16"/>
              </w:rPr>
              <w:t>2022-2023 Okul Aile Birli</w:t>
            </w:r>
            <w:r w:rsidRPr="00917622">
              <w:rPr>
                <w:rFonts w:ascii="Times New Roman"/>
                <w:sz w:val="16"/>
                <w:szCs w:val="16"/>
              </w:rPr>
              <w:t>ğ</w:t>
            </w:r>
            <w:r w:rsidRPr="00917622">
              <w:rPr>
                <w:rFonts w:ascii="Times New Roman"/>
                <w:sz w:val="16"/>
                <w:szCs w:val="16"/>
              </w:rPr>
              <w:t>i Kayna</w:t>
            </w:r>
            <w:r w:rsidRPr="00917622">
              <w:rPr>
                <w:rFonts w:ascii="Times New Roman"/>
                <w:sz w:val="16"/>
                <w:szCs w:val="16"/>
              </w:rPr>
              <w:t>ğı</w:t>
            </w:r>
            <w:r w:rsidRPr="00917622">
              <w:rPr>
                <w:rFonts w:ascii="Times New Roman"/>
                <w:sz w:val="16"/>
                <w:szCs w:val="16"/>
              </w:rPr>
              <w:t>: 0 TL</w:t>
            </w:r>
          </w:p>
          <w:p w:rsidR="00917622" w:rsidRPr="00917622" w:rsidRDefault="00917622" w:rsidP="002E23AC">
            <w:pPr>
              <w:pStyle w:val="TableParagraph"/>
              <w:jc w:val="center"/>
              <w:rPr>
                <w:rFonts w:ascii="Times New Roman"/>
                <w:sz w:val="16"/>
                <w:szCs w:val="16"/>
              </w:rPr>
            </w:pPr>
            <w:r>
              <w:rPr>
                <w:rFonts w:ascii="Times New Roman"/>
                <w:sz w:val="16"/>
                <w:szCs w:val="16"/>
              </w:rPr>
              <w:t>2023-2024 Okul Aile Birli</w:t>
            </w:r>
            <w:r>
              <w:rPr>
                <w:rFonts w:ascii="Times New Roman"/>
                <w:sz w:val="16"/>
                <w:szCs w:val="16"/>
              </w:rPr>
              <w:t>ğ</w:t>
            </w:r>
            <w:r>
              <w:rPr>
                <w:rFonts w:ascii="Times New Roman"/>
                <w:sz w:val="16"/>
                <w:szCs w:val="16"/>
              </w:rPr>
              <w:t>i : 0 TL bulunmaktad</w:t>
            </w:r>
            <w:r>
              <w:rPr>
                <w:rFonts w:ascii="Times New Roman"/>
                <w:sz w:val="16"/>
                <w:szCs w:val="16"/>
              </w:rPr>
              <w:t>ı</w:t>
            </w:r>
            <w:r>
              <w:rPr>
                <w:rFonts w:ascii="Times New Roman"/>
                <w:sz w:val="16"/>
                <w:szCs w:val="16"/>
              </w:rPr>
              <w:t>r.</w:t>
            </w:r>
          </w:p>
        </w:tc>
      </w:tr>
      <w:tr w:rsidR="00764FB2" w:rsidTr="00917622">
        <w:trPr>
          <w:trHeight w:val="544"/>
        </w:trPr>
        <w:tc>
          <w:tcPr>
            <w:tcW w:w="3430" w:type="dxa"/>
          </w:tcPr>
          <w:p w:rsidR="00764FB2" w:rsidRDefault="00764FB2" w:rsidP="00764FB2">
            <w:pPr>
              <w:pStyle w:val="TableParagraph"/>
              <w:spacing w:before="16"/>
              <w:rPr>
                <w:sz w:val="20"/>
              </w:rPr>
            </w:pPr>
            <w:r>
              <w:rPr>
                <w:sz w:val="20"/>
              </w:rPr>
              <w:t>Bağışlar</w:t>
            </w:r>
          </w:p>
        </w:tc>
        <w:tc>
          <w:tcPr>
            <w:tcW w:w="2123" w:type="dxa"/>
          </w:tcPr>
          <w:p w:rsidR="00764FB2" w:rsidRPr="00764FB2" w:rsidRDefault="00764FB2" w:rsidP="00764FB2">
            <w:pPr>
              <w:pStyle w:val="TableParagraph"/>
              <w:rPr>
                <w:rFonts w:ascii="Times New Roman"/>
                <w:b/>
                <w:color w:val="000000" w:themeColor="text1"/>
              </w:rPr>
            </w:pPr>
            <w:r w:rsidRPr="00764FB2">
              <w:rPr>
                <w:rFonts w:ascii="Times New Roman"/>
                <w:color w:val="000000" w:themeColor="text1"/>
              </w:rPr>
              <w:t xml:space="preserve">              </w:t>
            </w:r>
            <w:r w:rsidRPr="00764FB2">
              <w:rPr>
                <w:rFonts w:ascii="Times New Roman"/>
                <w:b/>
                <w:color w:val="000000" w:themeColor="text1"/>
              </w:rPr>
              <w:t>-</w:t>
            </w:r>
          </w:p>
          <w:p w:rsidR="00764FB2" w:rsidRPr="00A45307" w:rsidRDefault="00764FB2" w:rsidP="002E23AC">
            <w:pPr>
              <w:jc w:val="center"/>
            </w:pPr>
          </w:p>
        </w:tc>
        <w:tc>
          <w:tcPr>
            <w:tcW w:w="1417" w:type="dxa"/>
          </w:tcPr>
          <w:p w:rsidR="00764FB2" w:rsidRDefault="00764FB2" w:rsidP="002E23AC">
            <w:pPr>
              <w:jc w:val="center"/>
            </w:pPr>
          </w:p>
          <w:p w:rsidR="00764FB2" w:rsidRPr="00764FB2" w:rsidRDefault="00764FB2" w:rsidP="002E23AC">
            <w:pPr>
              <w:jc w:val="center"/>
              <w:rPr>
                <w:sz w:val="18"/>
                <w:szCs w:val="18"/>
              </w:rPr>
            </w:pPr>
            <w:r w:rsidRPr="00764FB2">
              <w:rPr>
                <w:sz w:val="18"/>
                <w:szCs w:val="18"/>
              </w:rPr>
              <w:t xml:space="preserve">Nakdi bağış </w:t>
            </w:r>
          </w:p>
        </w:tc>
        <w:tc>
          <w:tcPr>
            <w:tcW w:w="1701" w:type="dxa"/>
          </w:tcPr>
          <w:p w:rsidR="00764FB2" w:rsidRDefault="00764FB2" w:rsidP="002E23AC">
            <w:pPr>
              <w:pStyle w:val="TableParagraph"/>
              <w:jc w:val="center"/>
              <w:rPr>
                <w:rFonts w:ascii="Times New Roman"/>
              </w:rPr>
            </w:pPr>
          </w:p>
        </w:tc>
      </w:tr>
      <w:tr w:rsidR="00764FB2" w:rsidTr="00917622">
        <w:trPr>
          <w:trHeight w:val="680"/>
        </w:trPr>
        <w:tc>
          <w:tcPr>
            <w:tcW w:w="3430" w:type="dxa"/>
            <w:shd w:val="clear" w:color="auto" w:fill="E2EFD9"/>
          </w:tcPr>
          <w:p w:rsidR="00764FB2" w:rsidRDefault="00764FB2" w:rsidP="002E23AC">
            <w:pPr>
              <w:pStyle w:val="TableParagraph"/>
              <w:spacing w:before="85"/>
              <w:ind w:left="107"/>
              <w:rPr>
                <w:sz w:val="20"/>
              </w:rPr>
            </w:pPr>
            <w:r>
              <w:rPr>
                <w:sz w:val="20"/>
              </w:rPr>
              <w:t>Çevre Kuruluşların bağışları</w:t>
            </w:r>
          </w:p>
        </w:tc>
        <w:tc>
          <w:tcPr>
            <w:tcW w:w="2123" w:type="dxa"/>
            <w:shd w:val="clear" w:color="auto" w:fill="E2EFD9"/>
          </w:tcPr>
          <w:p w:rsidR="00764FB2" w:rsidRDefault="00764FB2" w:rsidP="002E23AC">
            <w:pPr>
              <w:pStyle w:val="TableParagraph"/>
              <w:jc w:val="center"/>
              <w:rPr>
                <w:rFonts w:ascii="Times New Roman"/>
              </w:rPr>
            </w:pPr>
          </w:p>
        </w:tc>
        <w:tc>
          <w:tcPr>
            <w:tcW w:w="1417" w:type="dxa"/>
            <w:shd w:val="clear" w:color="auto" w:fill="E2EFD9"/>
          </w:tcPr>
          <w:p w:rsidR="00764FB2" w:rsidRDefault="00764FB2" w:rsidP="002E23AC">
            <w:pPr>
              <w:jc w:val="center"/>
            </w:pPr>
          </w:p>
        </w:tc>
        <w:tc>
          <w:tcPr>
            <w:tcW w:w="1701" w:type="dxa"/>
            <w:shd w:val="clear" w:color="auto" w:fill="E2EFD9"/>
          </w:tcPr>
          <w:p w:rsidR="00764FB2" w:rsidRPr="00764FB2" w:rsidRDefault="00764FB2" w:rsidP="002E23AC">
            <w:pPr>
              <w:pStyle w:val="TableParagraph"/>
              <w:jc w:val="center"/>
              <w:rPr>
                <w:rFonts w:ascii="Times New Roman"/>
                <w:sz w:val="18"/>
                <w:szCs w:val="18"/>
              </w:rPr>
            </w:pPr>
            <w:r w:rsidRPr="00764FB2">
              <w:rPr>
                <w:rFonts w:ascii="Times New Roman"/>
                <w:sz w:val="18"/>
                <w:szCs w:val="18"/>
              </w:rPr>
              <w:t>Talep edildi</w:t>
            </w:r>
            <w:r w:rsidRPr="00764FB2">
              <w:rPr>
                <w:rFonts w:ascii="Times New Roman"/>
                <w:sz w:val="18"/>
                <w:szCs w:val="18"/>
              </w:rPr>
              <w:t>ğ</w:t>
            </w:r>
            <w:r w:rsidRPr="00764FB2">
              <w:rPr>
                <w:rFonts w:ascii="Times New Roman"/>
                <w:sz w:val="18"/>
                <w:szCs w:val="18"/>
              </w:rPr>
              <w:t xml:space="preserve">i </w:t>
            </w:r>
            <w:r w:rsidRPr="00764FB2">
              <w:rPr>
                <w:rFonts w:ascii="Times New Roman"/>
                <w:sz w:val="18"/>
                <w:szCs w:val="18"/>
              </w:rPr>
              <w:t>ö</w:t>
            </w:r>
            <w:r w:rsidRPr="00764FB2">
              <w:rPr>
                <w:rFonts w:ascii="Times New Roman"/>
                <w:sz w:val="18"/>
                <w:szCs w:val="18"/>
              </w:rPr>
              <w:t>l</w:t>
            </w:r>
            <w:r w:rsidRPr="00764FB2">
              <w:rPr>
                <w:rFonts w:ascii="Times New Roman"/>
                <w:sz w:val="18"/>
                <w:szCs w:val="18"/>
              </w:rPr>
              <w:t>çü</w:t>
            </w:r>
            <w:r w:rsidRPr="00764FB2">
              <w:rPr>
                <w:rFonts w:ascii="Times New Roman"/>
                <w:sz w:val="18"/>
                <w:szCs w:val="18"/>
              </w:rPr>
              <w:t xml:space="preserve">de </w:t>
            </w:r>
          </w:p>
        </w:tc>
      </w:tr>
    </w:tbl>
    <w:p w:rsidR="002E1A6A" w:rsidRPr="00764FB2" w:rsidRDefault="002E1A6A" w:rsidP="00764FB2">
      <w:pPr>
        <w:sectPr w:rsidR="002E1A6A" w:rsidRPr="00764FB2">
          <w:pgSz w:w="11910" w:h="16840"/>
          <w:pgMar w:top="1320" w:right="400" w:bottom="1280" w:left="460" w:header="0" w:footer="1017" w:gutter="0"/>
          <w:cols w:space="708"/>
        </w:sectPr>
      </w:pPr>
    </w:p>
    <w:p w:rsidR="002E1A6A" w:rsidRDefault="00764FB2" w:rsidP="00764FB2">
      <w:pPr>
        <w:pStyle w:val="Balk4"/>
        <w:tabs>
          <w:tab w:val="left" w:pos="1712"/>
        </w:tabs>
        <w:spacing w:before="0"/>
        <w:ind w:left="1135" w:firstLine="0"/>
        <w:jc w:val="both"/>
      </w:pPr>
      <w:r>
        <w:lastRenderedPageBreak/>
        <w:t>2.7.5.</w:t>
      </w:r>
      <w:r w:rsidR="003F6BB5">
        <w:t>İstatistiki</w:t>
      </w:r>
      <w:r w:rsidR="002C7698">
        <w:t xml:space="preserve"> </w:t>
      </w:r>
      <w:r w:rsidR="003F6BB5">
        <w:t>Veriler</w:t>
      </w:r>
    </w:p>
    <w:p w:rsidR="00E83D4B" w:rsidRDefault="00E83D4B" w:rsidP="00764FB2">
      <w:pPr>
        <w:pStyle w:val="Balk4"/>
        <w:tabs>
          <w:tab w:val="left" w:pos="1712"/>
        </w:tabs>
        <w:spacing w:before="0"/>
        <w:ind w:left="1135" w:firstLine="0"/>
        <w:jc w:val="both"/>
      </w:pPr>
    </w:p>
    <w:p w:rsidR="00D66BD9" w:rsidRDefault="00E83D4B" w:rsidP="001D44FB">
      <w:pPr>
        <w:pStyle w:val="Balk4"/>
        <w:tabs>
          <w:tab w:val="left" w:pos="1712"/>
        </w:tabs>
        <w:spacing w:before="0"/>
        <w:ind w:left="0" w:firstLine="0"/>
        <w:rPr>
          <w:sz w:val="24"/>
          <w:szCs w:val="24"/>
        </w:rPr>
      </w:pPr>
      <w:r w:rsidRPr="00E83D4B">
        <w:rPr>
          <w:sz w:val="24"/>
          <w:szCs w:val="24"/>
        </w:rPr>
        <w:t>Tablo 18. Personel Listesi</w:t>
      </w:r>
    </w:p>
    <w:p w:rsidR="00E83D4B" w:rsidRPr="00E83D4B" w:rsidRDefault="00E83D4B" w:rsidP="001D44FB">
      <w:pPr>
        <w:pStyle w:val="Balk4"/>
        <w:tabs>
          <w:tab w:val="left" w:pos="1712"/>
        </w:tabs>
        <w:spacing w:before="0"/>
        <w:ind w:left="0" w:firstLine="0"/>
        <w:rPr>
          <w:sz w:val="24"/>
          <w:szCs w:val="24"/>
        </w:rPr>
      </w:pPr>
    </w:p>
    <w:p w:rsidR="00CF49D3" w:rsidRPr="005A14D9" w:rsidRDefault="00CF49D3" w:rsidP="00CF49D3">
      <w:pPr>
        <w:jc w:val="center"/>
        <w:rPr>
          <w:rFonts w:ascii="Calibri" w:hAnsi="Calibri" w:cs="Calibri"/>
          <w:b/>
        </w:rPr>
      </w:pPr>
      <w:r>
        <w:rPr>
          <w:rFonts w:ascii="Calibri" w:hAnsi="Calibri" w:cs="Calibri"/>
          <w:b/>
        </w:rPr>
        <w:t xml:space="preserve">2023-2024 </w:t>
      </w:r>
      <w:r w:rsidRPr="005A14D9">
        <w:rPr>
          <w:rFonts w:ascii="Calibri" w:hAnsi="Calibri" w:cs="Calibri"/>
          <w:b/>
        </w:rPr>
        <w:t>EĞİTİM ÖĞRETİM YILI PERSONEL LİSTESİ</w:t>
      </w:r>
    </w:p>
    <w:tbl>
      <w:tblPr>
        <w:tblW w:w="9229" w:type="dxa"/>
        <w:jc w:val="center"/>
        <w:tblInd w:w="55" w:type="dxa"/>
        <w:tblCellMar>
          <w:left w:w="70" w:type="dxa"/>
          <w:right w:w="70" w:type="dxa"/>
        </w:tblCellMar>
        <w:tblLook w:val="04A0"/>
      </w:tblPr>
      <w:tblGrid>
        <w:gridCol w:w="1001"/>
        <w:gridCol w:w="4124"/>
        <w:gridCol w:w="4104"/>
      </w:tblGrid>
      <w:tr w:rsidR="00CF49D3" w:rsidRPr="005A14D9" w:rsidTr="006A4516">
        <w:trPr>
          <w:trHeight w:val="115"/>
          <w:jc w:val="center"/>
        </w:trPr>
        <w:tc>
          <w:tcPr>
            <w:tcW w:w="100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F49D3" w:rsidRPr="005A14D9" w:rsidRDefault="00CF49D3" w:rsidP="006A4516">
            <w:pPr>
              <w:jc w:val="center"/>
              <w:rPr>
                <w:rFonts w:ascii="Calibri" w:hAnsi="Calibri" w:cs="Calibri"/>
                <w:b/>
                <w:bCs/>
              </w:rPr>
            </w:pPr>
            <w:r w:rsidRPr="005A14D9">
              <w:rPr>
                <w:rFonts w:ascii="Calibri" w:hAnsi="Calibri" w:cs="Calibri"/>
                <w:b/>
                <w:bCs/>
              </w:rPr>
              <w:t>S.NO</w:t>
            </w:r>
          </w:p>
        </w:tc>
        <w:tc>
          <w:tcPr>
            <w:tcW w:w="4124" w:type="dxa"/>
            <w:tcBorders>
              <w:top w:val="single" w:sz="8" w:space="0" w:color="auto"/>
              <w:left w:val="nil"/>
              <w:bottom w:val="single" w:sz="4" w:space="0" w:color="auto"/>
              <w:right w:val="single" w:sz="4" w:space="0" w:color="auto"/>
            </w:tcBorders>
            <w:shd w:val="clear" w:color="auto" w:fill="auto"/>
            <w:vAlign w:val="bottom"/>
            <w:hideMark/>
          </w:tcPr>
          <w:p w:rsidR="00CF49D3" w:rsidRPr="005A14D9" w:rsidRDefault="00CF49D3" w:rsidP="006A4516">
            <w:pPr>
              <w:jc w:val="center"/>
              <w:rPr>
                <w:rFonts w:ascii="Calibri" w:hAnsi="Calibri" w:cs="Calibri"/>
                <w:b/>
                <w:bCs/>
              </w:rPr>
            </w:pPr>
            <w:r w:rsidRPr="005A14D9">
              <w:rPr>
                <w:rFonts w:ascii="Calibri" w:hAnsi="Calibri" w:cs="Calibri"/>
                <w:b/>
                <w:bCs/>
              </w:rPr>
              <w:t>ADI SOYADI</w:t>
            </w:r>
          </w:p>
        </w:tc>
        <w:tc>
          <w:tcPr>
            <w:tcW w:w="4104" w:type="dxa"/>
            <w:tcBorders>
              <w:top w:val="single" w:sz="8" w:space="0" w:color="auto"/>
              <w:left w:val="nil"/>
              <w:bottom w:val="single" w:sz="4" w:space="0" w:color="auto"/>
              <w:right w:val="single" w:sz="4" w:space="0" w:color="auto"/>
            </w:tcBorders>
            <w:shd w:val="clear" w:color="auto" w:fill="auto"/>
            <w:vAlign w:val="bottom"/>
            <w:hideMark/>
          </w:tcPr>
          <w:p w:rsidR="00CF49D3" w:rsidRPr="005A14D9" w:rsidRDefault="00CF49D3" w:rsidP="006A4516">
            <w:pPr>
              <w:jc w:val="center"/>
              <w:rPr>
                <w:rFonts w:ascii="Calibri" w:hAnsi="Calibri" w:cs="Calibri"/>
                <w:b/>
                <w:bCs/>
              </w:rPr>
            </w:pPr>
            <w:r w:rsidRPr="005A14D9">
              <w:rPr>
                <w:rFonts w:ascii="Calibri" w:hAnsi="Calibri" w:cs="Calibri"/>
                <w:b/>
                <w:bCs/>
              </w:rPr>
              <w:t>ALANI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Pr="005A14D9" w:rsidRDefault="00CF49D3" w:rsidP="006A4516">
            <w:pPr>
              <w:jc w:val="center"/>
              <w:rPr>
                <w:rFonts w:ascii="Calibri" w:hAnsi="Calibri" w:cs="Calibri"/>
              </w:rPr>
            </w:pPr>
            <w:r w:rsidRPr="005A14D9">
              <w:rPr>
                <w:rFonts w:ascii="Calibri" w:hAnsi="Calibri" w:cs="Calibri"/>
              </w:rPr>
              <w:t>1</w:t>
            </w:r>
          </w:p>
        </w:tc>
        <w:tc>
          <w:tcPr>
            <w:tcW w:w="4124" w:type="dxa"/>
            <w:tcBorders>
              <w:top w:val="nil"/>
              <w:left w:val="nil"/>
              <w:bottom w:val="single" w:sz="4" w:space="0" w:color="auto"/>
              <w:right w:val="single" w:sz="4" w:space="0" w:color="auto"/>
            </w:tcBorders>
            <w:shd w:val="clear" w:color="auto" w:fill="auto"/>
            <w:vAlign w:val="bottom"/>
            <w:hideMark/>
          </w:tcPr>
          <w:p w:rsidR="00CF49D3" w:rsidRPr="005A14D9" w:rsidRDefault="00CF49D3" w:rsidP="006A4516">
            <w:pPr>
              <w:rPr>
                <w:rFonts w:ascii="Calibri" w:hAnsi="Calibri" w:cs="Calibri"/>
              </w:rPr>
            </w:pPr>
            <w:r>
              <w:rPr>
                <w:rFonts w:ascii="Calibri" w:hAnsi="Calibri" w:cs="Calibri"/>
              </w:rPr>
              <w:t>Muhammed ÇAK</w:t>
            </w:r>
          </w:p>
        </w:tc>
        <w:tc>
          <w:tcPr>
            <w:tcW w:w="4104" w:type="dxa"/>
            <w:tcBorders>
              <w:top w:val="nil"/>
              <w:left w:val="nil"/>
              <w:bottom w:val="single" w:sz="4" w:space="0" w:color="auto"/>
              <w:right w:val="single" w:sz="4" w:space="0" w:color="auto"/>
            </w:tcBorders>
            <w:shd w:val="clear" w:color="auto" w:fill="auto"/>
            <w:vAlign w:val="bottom"/>
            <w:hideMark/>
          </w:tcPr>
          <w:p w:rsidR="00CF49D3" w:rsidRPr="005A14D9" w:rsidRDefault="00CF49D3" w:rsidP="006A4516">
            <w:pPr>
              <w:rPr>
                <w:rFonts w:ascii="Calibri" w:hAnsi="Calibri" w:cs="Calibri"/>
              </w:rPr>
            </w:pPr>
            <w:r>
              <w:rPr>
                <w:rFonts w:ascii="Calibri" w:hAnsi="Calibri" w:cs="Calibri"/>
              </w:rPr>
              <w:t xml:space="preserve">Kurum </w:t>
            </w:r>
            <w:r w:rsidRPr="005A14D9">
              <w:rPr>
                <w:rFonts w:ascii="Calibri" w:hAnsi="Calibri" w:cs="Calibri"/>
              </w:rPr>
              <w:t>Müdür</w:t>
            </w:r>
            <w:r>
              <w:rPr>
                <w:rFonts w:ascii="Calibri" w:hAnsi="Calibri" w:cs="Calibri"/>
              </w:rPr>
              <w:t xml:space="preserve">ü </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2</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Gülşen GAFFAROĞLU</w:t>
            </w:r>
          </w:p>
        </w:tc>
        <w:tc>
          <w:tcPr>
            <w:tcW w:w="4104" w:type="dxa"/>
            <w:tcBorders>
              <w:top w:val="nil"/>
              <w:left w:val="nil"/>
              <w:bottom w:val="single" w:sz="4" w:space="0" w:color="auto"/>
              <w:right w:val="single" w:sz="4" w:space="0" w:color="auto"/>
            </w:tcBorders>
            <w:shd w:val="clear" w:color="auto" w:fill="auto"/>
            <w:vAlign w:val="bottom"/>
          </w:tcPr>
          <w:p w:rsidR="00CF49D3" w:rsidRPr="005A14D9" w:rsidRDefault="00CF49D3" w:rsidP="006A4516">
            <w:pPr>
              <w:rPr>
                <w:rFonts w:ascii="Calibri" w:hAnsi="Calibri" w:cs="Calibri"/>
              </w:rPr>
            </w:pPr>
            <w:r>
              <w:rPr>
                <w:rFonts w:ascii="Calibri" w:hAnsi="Calibri" w:cs="Calibri"/>
              </w:rPr>
              <w:t>BİLSEM Müdür Yardımcısı</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3</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Gökhan MEMİŞ</w:t>
            </w:r>
          </w:p>
        </w:tc>
        <w:tc>
          <w:tcPr>
            <w:tcW w:w="4104" w:type="dxa"/>
            <w:tcBorders>
              <w:top w:val="nil"/>
              <w:left w:val="nil"/>
              <w:bottom w:val="single" w:sz="4" w:space="0" w:color="auto"/>
              <w:right w:val="single" w:sz="4" w:space="0" w:color="auto"/>
            </w:tcBorders>
            <w:shd w:val="clear" w:color="auto" w:fill="auto"/>
            <w:vAlign w:val="bottom"/>
          </w:tcPr>
          <w:p w:rsidR="00CF49D3" w:rsidRPr="005A14D9" w:rsidRDefault="00CF49D3" w:rsidP="006A4516">
            <w:pPr>
              <w:rPr>
                <w:rFonts w:ascii="Calibri" w:hAnsi="Calibri" w:cs="Calibri"/>
              </w:rPr>
            </w:pPr>
            <w:r>
              <w:rPr>
                <w:rFonts w:ascii="Calibri" w:hAnsi="Calibri" w:cs="Calibri"/>
              </w:rPr>
              <w:t>BİLSEM Görsel Sanatlar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4</w:t>
            </w:r>
          </w:p>
        </w:tc>
        <w:tc>
          <w:tcPr>
            <w:tcW w:w="4124" w:type="dxa"/>
            <w:tcBorders>
              <w:top w:val="nil"/>
              <w:left w:val="nil"/>
              <w:bottom w:val="single" w:sz="4" w:space="0" w:color="auto"/>
              <w:right w:val="single" w:sz="4" w:space="0" w:color="auto"/>
            </w:tcBorders>
            <w:shd w:val="clear" w:color="auto" w:fill="auto"/>
            <w:vAlign w:val="bottom"/>
          </w:tcPr>
          <w:p w:rsidR="00CF49D3" w:rsidRPr="006551A7" w:rsidRDefault="00CF49D3" w:rsidP="006A4516">
            <w:pPr>
              <w:rPr>
                <w:rFonts w:ascii="Calibri" w:hAnsi="Calibri" w:cs="Calibri"/>
              </w:rPr>
            </w:pPr>
            <w:r w:rsidRPr="006551A7">
              <w:rPr>
                <w:rFonts w:ascii="Calibri" w:hAnsi="Calibri" w:cs="Calibri"/>
              </w:rPr>
              <w:t>Mehmet Zübeyir GÖÇMEZ ( Görevlendirme</w:t>
            </w:r>
            <w:r>
              <w:rPr>
                <w:rFonts w:ascii="Calibri" w:hAnsi="Calibri" w:cs="Calibri"/>
              </w:rPr>
              <w:t>)</w:t>
            </w:r>
          </w:p>
        </w:tc>
        <w:tc>
          <w:tcPr>
            <w:tcW w:w="4104" w:type="dxa"/>
            <w:tcBorders>
              <w:top w:val="nil"/>
              <w:left w:val="nil"/>
              <w:bottom w:val="single" w:sz="4" w:space="0" w:color="auto"/>
              <w:right w:val="single" w:sz="4" w:space="0" w:color="auto"/>
            </w:tcBorders>
            <w:shd w:val="clear" w:color="auto" w:fill="auto"/>
            <w:vAlign w:val="bottom"/>
          </w:tcPr>
          <w:p w:rsidR="00CF49D3" w:rsidRPr="005A14D9" w:rsidRDefault="00CF49D3" w:rsidP="006A4516">
            <w:pPr>
              <w:rPr>
                <w:rFonts w:ascii="Calibri" w:hAnsi="Calibri" w:cs="Calibri"/>
              </w:rPr>
            </w:pPr>
            <w:r>
              <w:rPr>
                <w:rFonts w:ascii="Calibri" w:hAnsi="Calibri" w:cs="Calibri"/>
              </w:rPr>
              <w:t>BİLSEM Sınıf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5</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Onur TAŞDEMİR</w:t>
            </w:r>
          </w:p>
        </w:tc>
        <w:tc>
          <w:tcPr>
            <w:tcW w:w="4104" w:type="dxa"/>
            <w:tcBorders>
              <w:top w:val="nil"/>
              <w:left w:val="nil"/>
              <w:bottom w:val="single" w:sz="4" w:space="0" w:color="auto"/>
              <w:right w:val="single" w:sz="4" w:space="0" w:color="auto"/>
            </w:tcBorders>
            <w:shd w:val="clear" w:color="auto" w:fill="auto"/>
            <w:vAlign w:val="bottom"/>
          </w:tcPr>
          <w:p w:rsidR="00CF49D3" w:rsidRPr="005A14D9" w:rsidRDefault="00CF49D3" w:rsidP="006A4516">
            <w:pPr>
              <w:rPr>
                <w:rFonts w:ascii="Calibri" w:hAnsi="Calibri" w:cs="Calibri"/>
              </w:rPr>
            </w:pPr>
            <w:r>
              <w:rPr>
                <w:rFonts w:ascii="Calibri" w:hAnsi="Calibri" w:cs="Calibri"/>
              </w:rPr>
              <w:t>BİLSEM Türkçe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6</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Ahmet KÜÇÜKHASAN</w:t>
            </w:r>
          </w:p>
        </w:tc>
        <w:tc>
          <w:tcPr>
            <w:tcW w:w="410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BİLSEM Matematik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7</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Tansu TUNÇER ( Görevlendirme)</w:t>
            </w:r>
          </w:p>
        </w:tc>
        <w:tc>
          <w:tcPr>
            <w:tcW w:w="410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BİLSEM İngilizce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8</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Ahmet KIRBIYIK ( Görevlendirme)</w:t>
            </w:r>
          </w:p>
        </w:tc>
        <w:tc>
          <w:tcPr>
            <w:tcW w:w="410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BİLSEM Bilişim Teknoloji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9</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Burhan YILMAZ ( Görevlendirme)</w:t>
            </w:r>
          </w:p>
        </w:tc>
        <w:tc>
          <w:tcPr>
            <w:tcW w:w="410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BİLSEM Fen Bilgisi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10</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Yalçın YILMAZ ( Görevlendirme)</w:t>
            </w:r>
          </w:p>
        </w:tc>
        <w:tc>
          <w:tcPr>
            <w:tcW w:w="410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BİLSEM Müzik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11</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 xml:space="preserve">Feyime SAKİN TAŞDEMİR ( </w:t>
            </w:r>
            <w:r w:rsidRPr="00157C9C">
              <w:rPr>
                <w:rFonts w:ascii="Calibri" w:hAnsi="Calibri" w:cs="Calibri"/>
                <w:sz w:val="20"/>
                <w:szCs w:val="20"/>
              </w:rPr>
              <w:t>Görevlendirme)</w:t>
            </w:r>
          </w:p>
        </w:tc>
        <w:tc>
          <w:tcPr>
            <w:tcW w:w="410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BİLSEM Sosyal Bilgiler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12</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Esra KORMAZ BAL( Görevlendirme)</w:t>
            </w:r>
          </w:p>
        </w:tc>
        <w:tc>
          <w:tcPr>
            <w:tcW w:w="410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BİLSEM Matematik  Öğretmeni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13</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Çiçek DEDE</w:t>
            </w:r>
          </w:p>
        </w:tc>
        <w:tc>
          <w:tcPr>
            <w:tcW w:w="4104" w:type="dxa"/>
            <w:tcBorders>
              <w:top w:val="nil"/>
              <w:left w:val="nil"/>
              <w:bottom w:val="single" w:sz="4" w:space="0" w:color="auto"/>
              <w:right w:val="single" w:sz="4" w:space="0" w:color="auto"/>
            </w:tcBorders>
            <w:shd w:val="clear" w:color="auto" w:fill="auto"/>
            <w:vAlign w:val="bottom"/>
          </w:tcPr>
          <w:p w:rsidR="00CF49D3" w:rsidRPr="005A14D9" w:rsidRDefault="00CF49D3" w:rsidP="006A4516">
            <w:pPr>
              <w:rPr>
                <w:rFonts w:ascii="Calibri" w:hAnsi="Calibri" w:cs="Calibri"/>
              </w:rPr>
            </w:pPr>
            <w:r>
              <w:rPr>
                <w:rFonts w:ascii="Calibri" w:hAnsi="Calibri" w:cs="Calibri"/>
              </w:rPr>
              <w:t>Hizmetli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14</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Ali Osman ATALAR</w:t>
            </w:r>
          </w:p>
        </w:tc>
        <w:tc>
          <w:tcPr>
            <w:tcW w:w="4104" w:type="dxa"/>
            <w:tcBorders>
              <w:top w:val="nil"/>
              <w:left w:val="nil"/>
              <w:bottom w:val="single" w:sz="4" w:space="0" w:color="auto"/>
              <w:right w:val="single" w:sz="4" w:space="0" w:color="auto"/>
            </w:tcBorders>
            <w:shd w:val="clear" w:color="auto" w:fill="auto"/>
            <w:vAlign w:val="bottom"/>
          </w:tcPr>
          <w:p w:rsidR="00CF49D3" w:rsidRPr="005A14D9" w:rsidRDefault="00CF49D3" w:rsidP="006A4516">
            <w:pPr>
              <w:rPr>
                <w:rFonts w:ascii="Calibri" w:hAnsi="Calibri" w:cs="Calibri"/>
              </w:rPr>
            </w:pPr>
            <w:r>
              <w:rPr>
                <w:rFonts w:ascii="Calibri" w:hAnsi="Calibri" w:cs="Calibri"/>
              </w:rPr>
              <w:t>Hizmetli</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15</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Merve SEMİZ</w:t>
            </w:r>
          </w:p>
        </w:tc>
        <w:tc>
          <w:tcPr>
            <w:tcW w:w="4104" w:type="dxa"/>
            <w:tcBorders>
              <w:top w:val="nil"/>
              <w:left w:val="nil"/>
              <w:bottom w:val="single" w:sz="4" w:space="0" w:color="auto"/>
              <w:right w:val="single" w:sz="4" w:space="0" w:color="auto"/>
            </w:tcBorders>
            <w:shd w:val="clear" w:color="auto" w:fill="auto"/>
            <w:vAlign w:val="bottom"/>
          </w:tcPr>
          <w:p w:rsidR="00CF49D3" w:rsidRPr="005A14D9" w:rsidRDefault="00CF49D3" w:rsidP="006A4516">
            <w:pPr>
              <w:rPr>
                <w:rFonts w:ascii="Calibri" w:hAnsi="Calibri" w:cs="Calibri"/>
              </w:rPr>
            </w:pPr>
            <w:r>
              <w:rPr>
                <w:rFonts w:ascii="Calibri" w:hAnsi="Calibri" w:cs="Calibri"/>
              </w:rPr>
              <w:t>İŞKUR</w:t>
            </w:r>
          </w:p>
        </w:tc>
      </w:tr>
      <w:tr w:rsidR="00CF49D3" w:rsidRPr="005A14D9" w:rsidTr="006A4516">
        <w:trPr>
          <w:trHeight w:val="128"/>
          <w:jc w:val="center"/>
        </w:trPr>
        <w:tc>
          <w:tcPr>
            <w:tcW w:w="1001" w:type="dxa"/>
            <w:tcBorders>
              <w:top w:val="nil"/>
              <w:left w:val="single" w:sz="8" w:space="0" w:color="auto"/>
              <w:bottom w:val="single" w:sz="4" w:space="0" w:color="auto"/>
              <w:right w:val="single" w:sz="4" w:space="0" w:color="auto"/>
            </w:tcBorders>
            <w:shd w:val="clear" w:color="auto" w:fill="auto"/>
            <w:vAlign w:val="bottom"/>
            <w:hideMark/>
          </w:tcPr>
          <w:p w:rsidR="00CF49D3" w:rsidRDefault="00CF49D3" w:rsidP="006A4516">
            <w:pPr>
              <w:jc w:val="center"/>
              <w:rPr>
                <w:rFonts w:ascii="Calibri" w:hAnsi="Calibri" w:cs="Calibri"/>
              </w:rPr>
            </w:pPr>
            <w:r>
              <w:rPr>
                <w:rFonts w:ascii="Calibri" w:hAnsi="Calibri" w:cs="Calibri"/>
              </w:rPr>
              <w:t>16</w:t>
            </w:r>
          </w:p>
        </w:tc>
        <w:tc>
          <w:tcPr>
            <w:tcW w:w="4124" w:type="dxa"/>
            <w:tcBorders>
              <w:top w:val="nil"/>
              <w:left w:val="nil"/>
              <w:bottom w:val="single" w:sz="4" w:space="0" w:color="auto"/>
              <w:right w:val="single" w:sz="4" w:space="0" w:color="auto"/>
            </w:tcBorders>
            <w:shd w:val="clear" w:color="auto" w:fill="auto"/>
            <w:vAlign w:val="bottom"/>
          </w:tcPr>
          <w:p w:rsidR="00CF49D3" w:rsidRDefault="00CF49D3" w:rsidP="006A4516">
            <w:pPr>
              <w:rPr>
                <w:rFonts w:ascii="Calibri" w:hAnsi="Calibri" w:cs="Calibri"/>
              </w:rPr>
            </w:pPr>
            <w:r>
              <w:rPr>
                <w:rFonts w:ascii="Calibri" w:hAnsi="Calibri" w:cs="Calibri"/>
              </w:rPr>
              <w:t>Merve DEMİR</w:t>
            </w:r>
          </w:p>
        </w:tc>
        <w:tc>
          <w:tcPr>
            <w:tcW w:w="4104" w:type="dxa"/>
            <w:tcBorders>
              <w:top w:val="nil"/>
              <w:left w:val="nil"/>
              <w:bottom w:val="single" w:sz="4" w:space="0" w:color="auto"/>
              <w:right w:val="single" w:sz="4" w:space="0" w:color="auto"/>
            </w:tcBorders>
            <w:shd w:val="clear" w:color="auto" w:fill="auto"/>
            <w:vAlign w:val="bottom"/>
          </w:tcPr>
          <w:p w:rsidR="00CF49D3" w:rsidRPr="005A14D9" w:rsidRDefault="00CF49D3" w:rsidP="006A4516">
            <w:pPr>
              <w:rPr>
                <w:rFonts w:ascii="Calibri" w:hAnsi="Calibri" w:cs="Calibri"/>
              </w:rPr>
            </w:pPr>
            <w:r>
              <w:rPr>
                <w:rFonts w:ascii="Calibri" w:hAnsi="Calibri" w:cs="Calibri"/>
              </w:rPr>
              <w:t>İŞKUR</w:t>
            </w:r>
          </w:p>
        </w:tc>
      </w:tr>
    </w:tbl>
    <w:p w:rsidR="001D44FB" w:rsidRDefault="001D44FB" w:rsidP="001D44FB">
      <w:pPr>
        <w:pStyle w:val="Balk4"/>
        <w:tabs>
          <w:tab w:val="left" w:pos="1712"/>
        </w:tabs>
        <w:spacing w:before="0"/>
        <w:ind w:left="0" w:firstLine="0"/>
      </w:pPr>
    </w:p>
    <w:p w:rsidR="00CF49D3" w:rsidRDefault="00E83D4B" w:rsidP="00CF49D3">
      <w:pPr>
        <w:rPr>
          <w:rFonts w:ascii="Calibri" w:hAnsi="Calibri" w:cs="Calibri"/>
          <w:b/>
        </w:rPr>
      </w:pPr>
      <w:r>
        <w:rPr>
          <w:rFonts w:ascii="Calibri" w:hAnsi="Calibri" w:cs="Calibri"/>
          <w:b/>
        </w:rPr>
        <w:t>Tablo 19. Öğrenci Listesi</w:t>
      </w:r>
    </w:p>
    <w:p w:rsidR="00E83D4B" w:rsidRPr="005A14D9" w:rsidRDefault="00E83D4B" w:rsidP="00CF49D3">
      <w:pPr>
        <w:rPr>
          <w:rFonts w:ascii="Calibri" w:hAnsi="Calibri" w:cs="Calibri"/>
          <w:b/>
        </w:rPr>
      </w:pPr>
    </w:p>
    <w:p w:rsidR="00CF49D3" w:rsidRDefault="00CF49D3" w:rsidP="00CF49D3">
      <w:pPr>
        <w:widowControl/>
        <w:numPr>
          <w:ilvl w:val="0"/>
          <w:numId w:val="37"/>
        </w:numPr>
        <w:autoSpaceDE/>
        <w:autoSpaceDN/>
        <w:rPr>
          <w:rFonts w:ascii="Calibri" w:hAnsi="Calibri" w:cs="Calibri"/>
          <w:b/>
        </w:rPr>
      </w:pPr>
      <w:r w:rsidRPr="005A14D9">
        <w:rPr>
          <w:rFonts w:ascii="Calibri" w:hAnsi="Calibri" w:cs="Calibri"/>
          <w:b/>
        </w:rPr>
        <w:t xml:space="preserve"> ÖĞRENCİ DURUMU</w:t>
      </w:r>
    </w:p>
    <w:tbl>
      <w:tblPr>
        <w:tblW w:w="9493" w:type="dxa"/>
        <w:tblInd w:w="611"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tblPr>
      <w:tblGrid>
        <w:gridCol w:w="2195"/>
        <w:gridCol w:w="1013"/>
        <w:gridCol w:w="1014"/>
        <w:gridCol w:w="1013"/>
        <w:gridCol w:w="1014"/>
        <w:gridCol w:w="1013"/>
        <w:gridCol w:w="1014"/>
        <w:gridCol w:w="1217"/>
      </w:tblGrid>
      <w:tr w:rsidR="00CF49D3" w:rsidRPr="008101F5" w:rsidTr="006A4516">
        <w:trPr>
          <w:trHeight w:val="453"/>
        </w:trPr>
        <w:tc>
          <w:tcPr>
            <w:tcW w:w="2195" w:type="dxa"/>
            <w:vMerge w:val="restart"/>
            <w:tcBorders>
              <w:top w:val="dotted" w:sz="8" w:space="0" w:color="auto"/>
              <w:left w:val="single" w:sz="4" w:space="0" w:color="auto"/>
              <w:right w:val="dotted" w:sz="8" w:space="0" w:color="auto"/>
            </w:tcBorders>
            <w:shd w:val="clear" w:color="auto" w:fill="auto"/>
            <w:vAlign w:val="center"/>
          </w:tcPr>
          <w:p w:rsidR="00CF49D3" w:rsidRPr="008101F5" w:rsidRDefault="00CF49D3" w:rsidP="006A4516">
            <w:pPr>
              <w:jc w:val="center"/>
              <w:rPr>
                <w:b/>
                <w:bCs/>
                <w:sz w:val="18"/>
              </w:rPr>
            </w:pPr>
          </w:p>
          <w:p w:rsidR="00CF49D3" w:rsidRPr="008101F5" w:rsidRDefault="00CF49D3" w:rsidP="006A4516">
            <w:pPr>
              <w:jc w:val="center"/>
              <w:rPr>
                <w:b/>
                <w:bCs/>
                <w:sz w:val="18"/>
              </w:rPr>
            </w:pPr>
            <w:r w:rsidRPr="008101F5">
              <w:rPr>
                <w:b/>
                <w:bCs/>
                <w:sz w:val="18"/>
              </w:rPr>
              <w:t>Alanlar</w:t>
            </w:r>
          </w:p>
        </w:tc>
        <w:tc>
          <w:tcPr>
            <w:tcW w:w="2027" w:type="dxa"/>
            <w:gridSpan w:val="2"/>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spacing w:before="120" w:after="120"/>
              <w:jc w:val="center"/>
              <w:rPr>
                <w:b/>
                <w:bCs/>
                <w:sz w:val="18"/>
              </w:rPr>
            </w:pPr>
            <w:r w:rsidRPr="008101F5">
              <w:rPr>
                <w:b/>
                <w:bCs/>
                <w:sz w:val="18"/>
              </w:rPr>
              <w:t>İlkokul Öğrenci</w:t>
            </w:r>
          </w:p>
        </w:tc>
        <w:tc>
          <w:tcPr>
            <w:tcW w:w="2027" w:type="dxa"/>
            <w:gridSpan w:val="2"/>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spacing w:before="120" w:after="120"/>
              <w:jc w:val="center"/>
              <w:rPr>
                <w:b/>
                <w:bCs/>
                <w:sz w:val="18"/>
              </w:rPr>
            </w:pPr>
            <w:r w:rsidRPr="008101F5">
              <w:rPr>
                <w:b/>
                <w:bCs/>
                <w:sz w:val="18"/>
              </w:rPr>
              <w:t>Ortaokul Öğrenci</w:t>
            </w:r>
          </w:p>
        </w:tc>
        <w:tc>
          <w:tcPr>
            <w:tcW w:w="2027" w:type="dxa"/>
            <w:gridSpan w:val="2"/>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spacing w:before="120" w:after="120"/>
              <w:jc w:val="center"/>
              <w:rPr>
                <w:b/>
                <w:bCs/>
                <w:sz w:val="18"/>
              </w:rPr>
            </w:pPr>
            <w:r w:rsidRPr="008101F5">
              <w:rPr>
                <w:b/>
                <w:bCs/>
                <w:sz w:val="18"/>
              </w:rPr>
              <w:t>Ortaöğretim Öğrenci</w:t>
            </w:r>
          </w:p>
        </w:tc>
        <w:tc>
          <w:tcPr>
            <w:tcW w:w="1217" w:type="dxa"/>
            <w:vMerge w:val="restart"/>
            <w:tcBorders>
              <w:top w:val="dotted" w:sz="8" w:space="0" w:color="auto"/>
              <w:left w:val="dotted" w:sz="8" w:space="0" w:color="auto"/>
              <w:right w:val="thinThickMediumGap" w:sz="36" w:space="0" w:color="FF0000"/>
            </w:tcBorders>
            <w:shd w:val="clear" w:color="auto" w:fill="auto"/>
            <w:vAlign w:val="center"/>
          </w:tcPr>
          <w:p w:rsidR="00CF49D3" w:rsidRPr="008101F5" w:rsidRDefault="00CF49D3" w:rsidP="006A4516">
            <w:pPr>
              <w:spacing w:before="120" w:after="120"/>
              <w:jc w:val="center"/>
              <w:rPr>
                <w:b/>
                <w:sz w:val="18"/>
              </w:rPr>
            </w:pPr>
            <w:r w:rsidRPr="008101F5">
              <w:rPr>
                <w:b/>
                <w:bCs/>
                <w:sz w:val="18"/>
              </w:rPr>
              <w:t xml:space="preserve">Genel </w:t>
            </w:r>
          </w:p>
          <w:p w:rsidR="00CF49D3" w:rsidRPr="008101F5" w:rsidRDefault="00CF49D3" w:rsidP="006A4516">
            <w:pPr>
              <w:jc w:val="center"/>
              <w:rPr>
                <w:b/>
                <w:sz w:val="18"/>
              </w:rPr>
            </w:pPr>
            <w:r w:rsidRPr="008101F5">
              <w:rPr>
                <w:b/>
                <w:bCs/>
                <w:sz w:val="18"/>
              </w:rPr>
              <w:t>Toplam</w:t>
            </w:r>
          </w:p>
        </w:tc>
      </w:tr>
      <w:tr w:rsidR="00CF49D3" w:rsidRPr="008101F5" w:rsidTr="006A4516">
        <w:trPr>
          <w:trHeight w:val="113"/>
        </w:trPr>
        <w:tc>
          <w:tcPr>
            <w:tcW w:w="2195" w:type="dxa"/>
            <w:vMerge/>
            <w:tcBorders>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bCs/>
                <w:sz w:val="18"/>
              </w:rPr>
            </w:pP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sidRPr="008101F5">
              <w:rPr>
                <w:b/>
                <w:bCs/>
                <w:sz w:val="18"/>
              </w:rPr>
              <w:t>K</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sz w:val="18"/>
              </w:rPr>
            </w:pPr>
            <w:r w:rsidRPr="008101F5">
              <w:rPr>
                <w:b/>
                <w:bCs/>
                <w:sz w:val="18"/>
              </w:rPr>
              <w:t>E</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sz w:val="18"/>
              </w:rPr>
            </w:pPr>
            <w:r w:rsidRPr="008101F5">
              <w:rPr>
                <w:b/>
                <w:bCs/>
                <w:sz w:val="18"/>
              </w:rPr>
              <w:t>K</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sz w:val="18"/>
              </w:rPr>
            </w:pPr>
            <w:r w:rsidRPr="008101F5">
              <w:rPr>
                <w:b/>
                <w:bCs/>
                <w:sz w:val="18"/>
              </w:rPr>
              <w:t>E</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sz w:val="18"/>
              </w:rPr>
            </w:pPr>
            <w:r w:rsidRPr="008101F5">
              <w:rPr>
                <w:b/>
                <w:bCs/>
                <w:sz w:val="18"/>
              </w:rPr>
              <w:t>K</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sz w:val="18"/>
              </w:rPr>
            </w:pPr>
            <w:r w:rsidRPr="008101F5">
              <w:rPr>
                <w:b/>
                <w:bCs/>
                <w:sz w:val="18"/>
              </w:rPr>
              <w:t>E</w:t>
            </w:r>
          </w:p>
        </w:tc>
        <w:tc>
          <w:tcPr>
            <w:tcW w:w="1217" w:type="dxa"/>
            <w:vMerge/>
            <w:tcBorders>
              <w:left w:val="dotted" w:sz="8" w:space="0" w:color="auto"/>
              <w:bottom w:val="dotted" w:sz="8" w:space="0" w:color="auto"/>
              <w:right w:val="thinThickMediumGap" w:sz="36" w:space="0" w:color="FF0000"/>
            </w:tcBorders>
            <w:shd w:val="clear" w:color="auto" w:fill="auto"/>
            <w:vAlign w:val="center"/>
          </w:tcPr>
          <w:p w:rsidR="00CF49D3" w:rsidRPr="008101F5" w:rsidRDefault="00CF49D3" w:rsidP="006A4516">
            <w:pPr>
              <w:jc w:val="center"/>
              <w:rPr>
                <w:b/>
                <w:sz w:val="18"/>
              </w:rPr>
            </w:pPr>
          </w:p>
        </w:tc>
      </w:tr>
      <w:tr w:rsidR="00CF49D3" w:rsidRPr="008101F5" w:rsidTr="006A4516">
        <w:trPr>
          <w:trHeight w:val="113"/>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bCs/>
                <w:sz w:val="18"/>
              </w:rPr>
            </w:pPr>
            <w:r w:rsidRPr="008101F5">
              <w:rPr>
                <w:b/>
                <w:sz w:val="18"/>
              </w:rPr>
              <w:t>Genel zihinsel yetenek alanı</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rPr>
                <w:sz w:val="18"/>
              </w:rPr>
            </w:pPr>
            <w:r>
              <w:rPr>
                <w:sz w:val="18"/>
              </w:rPr>
              <w:t xml:space="preserve">    10</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sz w:val="18"/>
              </w:rPr>
            </w:pPr>
            <w:r>
              <w:rPr>
                <w:sz w:val="18"/>
              </w:rPr>
              <w:t>10</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sz w:val="18"/>
              </w:rPr>
            </w:pPr>
            <w:r>
              <w:rPr>
                <w:sz w:val="18"/>
              </w:rPr>
              <w:t>19</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sz w:val="18"/>
              </w:rPr>
            </w:pPr>
            <w:r>
              <w:rPr>
                <w:sz w:val="18"/>
              </w:rPr>
              <w:t>21</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sz w:val="18"/>
              </w:rPr>
            </w:pPr>
            <w:r>
              <w:rPr>
                <w:sz w:val="18"/>
              </w:rPr>
              <w:t>0</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sz w:val="18"/>
              </w:rPr>
            </w:pPr>
            <w:r>
              <w:rPr>
                <w:sz w:val="18"/>
              </w:rPr>
              <w:t>1</w:t>
            </w:r>
          </w:p>
        </w:tc>
        <w:tc>
          <w:tcPr>
            <w:tcW w:w="1217"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Pr="008101F5" w:rsidRDefault="00CF49D3" w:rsidP="006A4516">
            <w:pPr>
              <w:jc w:val="center"/>
              <w:rPr>
                <w:b/>
                <w:bCs/>
                <w:sz w:val="18"/>
              </w:rPr>
            </w:pPr>
            <w:r>
              <w:rPr>
                <w:b/>
                <w:bCs/>
                <w:sz w:val="18"/>
              </w:rPr>
              <w:t>61</w:t>
            </w:r>
          </w:p>
        </w:tc>
      </w:tr>
      <w:tr w:rsidR="00CF49D3" w:rsidRPr="008101F5" w:rsidTr="006A4516">
        <w:trPr>
          <w:trHeight w:val="113"/>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bCs/>
                <w:sz w:val="18"/>
              </w:rPr>
            </w:pPr>
            <w:r w:rsidRPr="008101F5">
              <w:rPr>
                <w:b/>
                <w:sz w:val="18"/>
              </w:rPr>
              <w:t>Görsel sanatlar yetenek alanı</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Cs/>
                <w:sz w:val="18"/>
              </w:rPr>
            </w:pPr>
            <w:r>
              <w:rPr>
                <w:bCs/>
                <w:sz w:val="18"/>
              </w:rPr>
              <w:t>4</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Cs/>
                <w:sz w:val="18"/>
              </w:rPr>
            </w:pPr>
            <w:r>
              <w:rPr>
                <w:bCs/>
                <w:sz w:val="18"/>
              </w:rPr>
              <w:t>3</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Cs/>
                <w:sz w:val="18"/>
              </w:rPr>
            </w:pPr>
            <w:r>
              <w:rPr>
                <w:bCs/>
                <w:sz w:val="18"/>
              </w:rPr>
              <w:t>1</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Cs/>
                <w:sz w:val="18"/>
              </w:rPr>
            </w:pPr>
            <w:r>
              <w:rPr>
                <w:bCs/>
                <w:sz w:val="18"/>
              </w:rPr>
              <w:t>0</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Cs/>
                <w:sz w:val="18"/>
              </w:rPr>
            </w:pPr>
            <w:r>
              <w:rPr>
                <w:bCs/>
                <w:sz w:val="18"/>
              </w:rPr>
              <w:t>2</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Cs/>
                <w:sz w:val="18"/>
              </w:rPr>
            </w:pPr>
            <w:r>
              <w:rPr>
                <w:bCs/>
                <w:sz w:val="18"/>
              </w:rPr>
              <w:t>0</w:t>
            </w:r>
          </w:p>
        </w:tc>
        <w:tc>
          <w:tcPr>
            <w:tcW w:w="1217"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Pr="008101F5" w:rsidRDefault="00CF49D3" w:rsidP="006A4516">
            <w:pPr>
              <w:rPr>
                <w:b/>
                <w:bCs/>
                <w:sz w:val="18"/>
              </w:rPr>
            </w:pPr>
            <w:r>
              <w:rPr>
                <w:b/>
                <w:bCs/>
                <w:sz w:val="18"/>
              </w:rPr>
              <w:t xml:space="preserve">         10</w:t>
            </w:r>
          </w:p>
        </w:tc>
      </w:tr>
      <w:tr w:rsidR="00CF49D3" w:rsidRPr="008101F5" w:rsidTr="006A4516">
        <w:trPr>
          <w:trHeight w:val="214"/>
        </w:trPr>
        <w:tc>
          <w:tcPr>
            <w:tcW w:w="2195" w:type="dxa"/>
            <w:tcBorders>
              <w:top w:val="dotted" w:sz="8" w:space="0" w:color="auto"/>
              <w:left w:val="single" w:sz="4" w:space="0" w:color="auto"/>
              <w:bottom w:val="thinThickMediumGap" w:sz="36" w:space="0" w:color="FF0000"/>
              <w:right w:val="dotted" w:sz="8" w:space="0" w:color="auto"/>
            </w:tcBorders>
            <w:shd w:val="clear" w:color="auto" w:fill="auto"/>
            <w:vAlign w:val="center"/>
          </w:tcPr>
          <w:p w:rsidR="00CF49D3" w:rsidRPr="008101F5" w:rsidRDefault="00CF49D3" w:rsidP="006A4516">
            <w:pPr>
              <w:rPr>
                <w:b/>
                <w:bCs/>
                <w:sz w:val="18"/>
              </w:rPr>
            </w:pPr>
            <w:r w:rsidRPr="008101F5">
              <w:rPr>
                <w:b/>
                <w:sz w:val="18"/>
              </w:rPr>
              <w:t>Müzik yetenek alanı</w:t>
            </w:r>
          </w:p>
        </w:tc>
        <w:tc>
          <w:tcPr>
            <w:tcW w:w="1013"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r>
              <w:rPr>
                <w:b/>
                <w:bCs/>
                <w:sz w:val="18"/>
              </w:rPr>
              <w:t>5</w:t>
            </w:r>
          </w:p>
        </w:tc>
        <w:tc>
          <w:tcPr>
            <w:tcW w:w="1014"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r>
              <w:rPr>
                <w:b/>
                <w:bCs/>
                <w:sz w:val="18"/>
              </w:rPr>
              <w:t>1</w:t>
            </w:r>
          </w:p>
        </w:tc>
        <w:tc>
          <w:tcPr>
            <w:tcW w:w="1013"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r>
              <w:rPr>
                <w:b/>
                <w:bCs/>
                <w:sz w:val="18"/>
              </w:rPr>
              <w:t>4</w:t>
            </w:r>
          </w:p>
        </w:tc>
        <w:tc>
          <w:tcPr>
            <w:tcW w:w="1014"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r>
              <w:rPr>
                <w:b/>
                <w:bCs/>
                <w:sz w:val="18"/>
              </w:rPr>
              <w:t>0</w:t>
            </w:r>
          </w:p>
        </w:tc>
        <w:tc>
          <w:tcPr>
            <w:tcW w:w="1013"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p>
        </w:tc>
        <w:tc>
          <w:tcPr>
            <w:tcW w:w="1014"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p>
        </w:tc>
        <w:tc>
          <w:tcPr>
            <w:tcW w:w="1217" w:type="dxa"/>
            <w:tcBorders>
              <w:top w:val="dotted" w:sz="8" w:space="0" w:color="auto"/>
              <w:left w:val="dotted" w:sz="8" w:space="0" w:color="auto"/>
              <w:bottom w:val="thinThickMediumGap" w:sz="36" w:space="0" w:color="FF0000"/>
              <w:right w:val="thinThickMediumGap" w:sz="36" w:space="0" w:color="FF0000"/>
            </w:tcBorders>
            <w:shd w:val="clear" w:color="auto" w:fill="auto"/>
            <w:vAlign w:val="center"/>
          </w:tcPr>
          <w:p w:rsidR="00CF49D3" w:rsidRPr="008101F5" w:rsidRDefault="00CF49D3" w:rsidP="006A4516">
            <w:pPr>
              <w:rPr>
                <w:b/>
                <w:bCs/>
                <w:sz w:val="18"/>
              </w:rPr>
            </w:pPr>
            <w:r>
              <w:rPr>
                <w:b/>
                <w:bCs/>
                <w:sz w:val="18"/>
              </w:rPr>
              <w:t xml:space="preserve">         10</w:t>
            </w:r>
          </w:p>
        </w:tc>
      </w:tr>
      <w:tr w:rsidR="00CF49D3" w:rsidRPr="008101F5" w:rsidTr="006A4516">
        <w:trPr>
          <w:trHeight w:val="21"/>
        </w:trPr>
        <w:tc>
          <w:tcPr>
            <w:tcW w:w="2195" w:type="dxa"/>
            <w:tcBorders>
              <w:top w:val="dotted" w:sz="8" w:space="0" w:color="auto"/>
              <w:left w:val="dotted" w:sz="12" w:space="0" w:color="FF0000"/>
              <w:bottom w:val="dotted" w:sz="8" w:space="0" w:color="auto"/>
              <w:right w:val="dotted" w:sz="8" w:space="0" w:color="auto"/>
            </w:tcBorders>
            <w:shd w:val="clear" w:color="auto" w:fill="auto"/>
            <w:vAlign w:val="center"/>
          </w:tcPr>
          <w:p w:rsidR="00CF49D3" w:rsidRPr="008101F5" w:rsidRDefault="00CF49D3" w:rsidP="006A4516">
            <w:pPr>
              <w:rPr>
                <w:b/>
                <w:bCs/>
                <w:sz w:val="18"/>
              </w:rPr>
            </w:pPr>
            <w:r w:rsidRPr="008101F5">
              <w:rPr>
                <w:b/>
                <w:bCs/>
                <w:sz w:val="18"/>
              </w:rPr>
              <w:t>Toplam</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19</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14</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24</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21</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2</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0</w:t>
            </w:r>
          </w:p>
        </w:tc>
        <w:tc>
          <w:tcPr>
            <w:tcW w:w="1217"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Pr="008101F5" w:rsidRDefault="00CF49D3" w:rsidP="006A4516">
            <w:pPr>
              <w:jc w:val="center"/>
              <w:rPr>
                <w:b/>
                <w:bCs/>
                <w:sz w:val="18"/>
              </w:rPr>
            </w:pPr>
            <w:r>
              <w:rPr>
                <w:b/>
                <w:bCs/>
                <w:sz w:val="18"/>
              </w:rPr>
              <w:t>81</w:t>
            </w:r>
          </w:p>
        </w:tc>
      </w:tr>
      <w:tr w:rsidR="00CF49D3" w:rsidRPr="008101F5" w:rsidTr="006A4516">
        <w:trPr>
          <w:trHeight w:val="21"/>
        </w:trPr>
        <w:tc>
          <w:tcPr>
            <w:tcW w:w="2195" w:type="dxa"/>
            <w:tcBorders>
              <w:top w:val="dotted" w:sz="8" w:space="0" w:color="auto"/>
              <w:left w:val="dotted" w:sz="12" w:space="0" w:color="FF0000"/>
              <w:bottom w:val="thinThickMediumGap" w:sz="36" w:space="0" w:color="FF0000"/>
              <w:right w:val="dotted" w:sz="8" w:space="0" w:color="auto"/>
            </w:tcBorders>
            <w:shd w:val="clear" w:color="auto" w:fill="auto"/>
            <w:vAlign w:val="center"/>
          </w:tcPr>
          <w:p w:rsidR="00CF49D3" w:rsidRPr="008101F5" w:rsidRDefault="00CF49D3" w:rsidP="006A4516">
            <w:pPr>
              <w:rPr>
                <w:b/>
                <w:bCs/>
                <w:sz w:val="18"/>
              </w:rPr>
            </w:pPr>
          </w:p>
        </w:tc>
        <w:tc>
          <w:tcPr>
            <w:tcW w:w="1013"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1014"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1013"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1014"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1013"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1014"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1217" w:type="dxa"/>
            <w:tcBorders>
              <w:top w:val="dotted" w:sz="8" w:space="0" w:color="auto"/>
              <w:left w:val="dotted" w:sz="8" w:space="0" w:color="auto"/>
              <w:bottom w:val="thinThickMediumGap" w:sz="36" w:space="0" w:color="FF0000"/>
              <w:right w:val="thinThickMediumGap" w:sz="36" w:space="0" w:color="FF0000"/>
            </w:tcBorders>
            <w:shd w:val="clear" w:color="auto" w:fill="auto"/>
            <w:vAlign w:val="center"/>
          </w:tcPr>
          <w:p w:rsidR="00CF49D3" w:rsidRDefault="00CF49D3" w:rsidP="006A4516">
            <w:pPr>
              <w:jc w:val="center"/>
              <w:rPr>
                <w:b/>
                <w:bCs/>
                <w:sz w:val="18"/>
              </w:rPr>
            </w:pPr>
          </w:p>
        </w:tc>
      </w:tr>
    </w:tbl>
    <w:p w:rsidR="00CF49D3" w:rsidRDefault="00CF49D3" w:rsidP="00CF49D3">
      <w:pPr>
        <w:rPr>
          <w:rFonts w:ascii="Calibri" w:hAnsi="Calibri" w:cs="Calibri"/>
          <w:b/>
        </w:rPr>
      </w:pPr>
    </w:p>
    <w:p w:rsidR="00CF49D3" w:rsidRDefault="00E83D4B" w:rsidP="001D44FB">
      <w:pPr>
        <w:pStyle w:val="Balk4"/>
        <w:tabs>
          <w:tab w:val="left" w:pos="1712"/>
        </w:tabs>
        <w:spacing w:before="0"/>
        <w:ind w:left="0" w:firstLine="0"/>
        <w:rPr>
          <w:sz w:val="20"/>
          <w:szCs w:val="20"/>
        </w:rPr>
      </w:pPr>
      <w:r w:rsidRPr="00E83D4B">
        <w:rPr>
          <w:sz w:val="20"/>
          <w:szCs w:val="20"/>
        </w:rPr>
        <w:t>Tablo 20.Geldiği İlçeler</w:t>
      </w:r>
    </w:p>
    <w:p w:rsidR="00E83D4B" w:rsidRPr="00E83D4B" w:rsidRDefault="00E83D4B" w:rsidP="001D44FB">
      <w:pPr>
        <w:pStyle w:val="Balk4"/>
        <w:tabs>
          <w:tab w:val="left" w:pos="1712"/>
        </w:tabs>
        <w:spacing w:before="0"/>
        <w:ind w:left="0" w:firstLine="0"/>
        <w:rPr>
          <w:sz w:val="20"/>
          <w:szCs w:val="20"/>
        </w:rPr>
      </w:pPr>
    </w:p>
    <w:tbl>
      <w:tblPr>
        <w:tblW w:w="9493" w:type="dxa"/>
        <w:tblInd w:w="611"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tblPr>
      <w:tblGrid>
        <w:gridCol w:w="2195"/>
        <w:gridCol w:w="1013"/>
        <w:gridCol w:w="1014"/>
        <w:gridCol w:w="2027"/>
        <w:gridCol w:w="3244"/>
      </w:tblGrid>
      <w:tr w:rsidR="00CF49D3" w:rsidRPr="008101F5" w:rsidTr="006A4516">
        <w:trPr>
          <w:trHeight w:val="453"/>
        </w:trPr>
        <w:tc>
          <w:tcPr>
            <w:tcW w:w="2195" w:type="dxa"/>
            <w:vMerge w:val="restart"/>
            <w:tcBorders>
              <w:top w:val="dotted" w:sz="8" w:space="0" w:color="auto"/>
              <w:left w:val="single" w:sz="4" w:space="0" w:color="auto"/>
              <w:right w:val="dotted" w:sz="8" w:space="0" w:color="auto"/>
            </w:tcBorders>
            <w:shd w:val="clear" w:color="auto" w:fill="auto"/>
            <w:vAlign w:val="center"/>
          </w:tcPr>
          <w:p w:rsidR="00CF49D3" w:rsidRPr="008101F5" w:rsidRDefault="00CF49D3" w:rsidP="006A4516">
            <w:pPr>
              <w:jc w:val="center"/>
              <w:rPr>
                <w:b/>
                <w:bCs/>
                <w:sz w:val="18"/>
              </w:rPr>
            </w:pPr>
          </w:p>
          <w:p w:rsidR="00CF49D3" w:rsidRPr="008101F5" w:rsidRDefault="00CF49D3" w:rsidP="006A4516">
            <w:pPr>
              <w:jc w:val="center"/>
              <w:rPr>
                <w:b/>
                <w:bCs/>
                <w:sz w:val="18"/>
              </w:rPr>
            </w:pPr>
            <w:r>
              <w:rPr>
                <w:b/>
                <w:bCs/>
                <w:sz w:val="18"/>
              </w:rPr>
              <w:t>Geldiği İlçe</w:t>
            </w:r>
          </w:p>
        </w:tc>
        <w:tc>
          <w:tcPr>
            <w:tcW w:w="2027" w:type="dxa"/>
            <w:gridSpan w:val="2"/>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spacing w:before="120" w:after="120"/>
              <w:jc w:val="center"/>
              <w:rPr>
                <w:b/>
                <w:bCs/>
                <w:sz w:val="18"/>
              </w:rPr>
            </w:pPr>
            <w:r>
              <w:rPr>
                <w:b/>
                <w:bCs/>
                <w:sz w:val="18"/>
              </w:rPr>
              <w:t>Öğrenci Kız Erkek</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spacing w:before="120" w:after="120"/>
              <w:jc w:val="center"/>
              <w:rPr>
                <w:b/>
                <w:bCs/>
                <w:sz w:val="18"/>
              </w:rPr>
            </w:pPr>
            <w:r>
              <w:rPr>
                <w:b/>
                <w:bCs/>
                <w:sz w:val="18"/>
              </w:rPr>
              <w:t>Toplam Öğrenci</w:t>
            </w:r>
          </w:p>
        </w:tc>
        <w:tc>
          <w:tcPr>
            <w:tcW w:w="3244" w:type="dxa"/>
            <w:vMerge w:val="restart"/>
            <w:tcBorders>
              <w:top w:val="dotted" w:sz="8" w:space="0" w:color="auto"/>
              <w:left w:val="dotted" w:sz="8" w:space="0" w:color="auto"/>
              <w:right w:val="thinThickMediumGap" w:sz="36" w:space="0" w:color="FF0000"/>
            </w:tcBorders>
            <w:shd w:val="clear" w:color="auto" w:fill="auto"/>
            <w:vAlign w:val="center"/>
          </w:tcPr>
          <w:p w:rsidR="00CF49D3" w:rsidRPr="008101F5" w:rsidRDefault="00CF49D3" w:rsidP="006A4516">
            <w:pPr>
              <w:spacing w:before="120" w:after="120"/>
              <w:jc w:val="center"/>
              <w:rPr>
                <w:b/>
                <w:sz w:val="18"/>
              </w:rPr>
            </w:pPr>
            <w:r>
              <w:rPr>
                <w:b/>
                <w:sz w:val="18"/>
              </w:rPr>
              <w:t>Açıklama</w:t>
            </w:r>
          </w:p>
        </w:tc>
      </w:tr>
      <w:tr w:rsidR="00CF49D3" w:rsidRPr="008101F5" w:rsidTr="006A4516">
        <w:trPr>
          <w:trHeight w:val="113"/>
        </w:trPr>
        <w:tc>
          <w:tcPr>
            <w:tcW w:w="2195" w:type="dxa"/>
            <w:vMerge/>
            <w:tcBorders>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bCs/>
                <w:sz w:val="18"/>
              </w:rPr>
            </w:pP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sidRPr="008101F5">
              <w:rPr>
                <w:b/>
                <w:bCs/>
                <w:sz w:val="18"/>
              </w:rPr>
              <w:t>K</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sz w:val="18"/>
              </w:rPr>
            </w:pPr>
            <w:r w:rsidRPr="008101F5">
              <w:rPr>
                <w:b/>
                <w:bCs/>
                <w:sz w:val="18"/>
              </w:rPr>
              <w:t>E</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sz w:val="18"/>
              </w:rPr>
            </w:pPr>
          </w:p>
        </w:tc>
        <w:tc>
          <w:tcPr>
            <w:tcW w:w="3244" w:type="dxa"/>
            <w:vMerge/>
            <w:tcBorders>
              <w:left w:val="dotted" w:sz="8" w:space="0" w:color="auto"/>
              <w:bottom w:val="dotted" w:sz="8" w:space="0" w:color="auto"/>
              <w:right w:val="thinThickMediumGap" w:sz="36" w:space="0" w:color="FF0000"/>
            </w:tcBorders>
            <w:shd w:val="clear" w:color="auto" w:fill="auto"/>
            <w:vAlign w:val="center"/>
          </w:tcPr>
          <w:p w:rsidR="00CF49D3" w:rsidRPr="008101F5" w:rsidRDefault="00CF49D3" w:rsidP="006A4516">
            <w:pPr>
              <w:jc w:val="center"/>
              <w:rPr>
                <w:b/>
                <w:sz w:val="18"/>
              </w:rPr>
            </w:pPr>
          </w:p>
        </w:tc>
      </w:tr>
      <w:tr w:rsidR="00CF49D3" w:rsidRPr="008101F5" w:rsidTr="006A4516">
        <w:trPr>
          <w:trHeight w:val="113"/>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bCs/>
                <w:sz w:val="18"/>
              </w:rPr>
            </w:pPr>
            <w:r>
              <w:rPr>
                <w:b/>
                <w:sz w:val="18"/>
              </w:rPr>
              <w:t>Merkez</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rPr>
                <w:sz w:val="18"/>
              </w:rPr>
            </w:pPr>
            <w:r>
              <w:rPr>
                <w:sz w:val="18"/>
              </w:rPr>
              <w:t xml:space="preserve">        2</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sz w:val="18"/>
              </w:rPr>
            </w:pPr>
            <w:r>
              <w:rPr>
                <w:sz w:val="18"/>
              </w:rPr>
              <w:t>0</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sz w:val="18"/>
              </w:rPr>
            </w:pPr>
            <w:r>
              <w:rPr>
                <w:sz w:val="18"/>
              </w:rPr>
              <w:t>2</w:t>
            </w:r>
          </w:p>
        </w:tc>
        <w:tc>
          <w:tcPr>
            <w:tcW w:w="3244"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Pr="00A71906" w:rsidRDefault="00CF49D3" w:rsidP="006A4516">
            <w:pPr>
              <w:rPr>
                <w:bCs/>
                <w:sz w:val="18"/>
              </w:rPr>
            </w:pPr>
            <w:r>
              <w:rPr>
                <w:b/>
                <w:bCs/>
                <w:sz w:val="18"/>
              </w:rPr>
              <w:t xml:space="preserve">        </w:t>
            </w:r>
            <w:r w:rsidRPr="00A71906">
              <w:rPr>
                <w:bCs/>
                <w:sz w:val="18"/>
              </w:rPr>
              <w:t>Kendi imkanlarıyla gelmektedir</w:t>
            </w:r>
          </w:p>
        </w:tc>
      </w:tr>
      <w:tr w:rsidR="00CF49D3" w:rsidRPr="008101F5" w:rsidTr="006A4516">
        <w:trPr>
          <w:trHeight w:val="113"/>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sz w:val="18"/>
              </w:rPr>
            </w:pPr>
            <w:r>
              <w:rPr>
                <w:b/>
                <w:sz w:val="18"/>
              </w:rPr>
              <w:t>Tirebolu</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rPr>
                <w:sz w:val="18"/>
              </w:rPr>
            </w:pPr>
            <w:r>
              <w:rPr>
                <w:sz w:val="18"/>
              </w:rPr>
              <w:t xml:space="preserve">       23 </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12</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35</w:t>
            </w:r>
          </w:p>
        </w:tc>
        <w:tc>
          <w:tcPr>
            <w:tcW w:w="3244"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Default="00CF49D3" w:rsidP="006A4516">
            <w:pPr>
              <w:jc w:val="center"/>
              <w:rPr>
                <w:b/>
                <w:bCs/>
                <w:sz w:val="18"/>
              </w:rPr>
            </w:pPr>
            <w:r w:rsidRPr="00A71906">
              <w:rPr>
                <w:bCs/>
                <w:sz w:val="18"/>
              </w:rPr>
              <w:t>Kendi imkanlarıyla gelmektedir</w:t>
            </w:r>
          </w:p>
        </w:tc>
      </w:tr>
      <w:tr w:rsidR="00CF49D3" w:rsidRPr="008101F5" w:rsidTr="006A4516">
        <w:trPr>
          <w:trHeight w:val="113"/>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sz w:val="18"/>
              </w:rPr>
            </w:pPr>
            <w:r>
              <w:rPr>
                <w:b/>
                <w:sz w:val="18"/>
              </w:rPr>
              <w:t>Görele</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rPr>
                <w:sz w:val="18"/>
              </w:rPr>
            </w:pPr>
            <w:r>
              <w:rPr>
                <w:sz w:val="18"/>
              </w:rPr>
              <w:t xml:space="preserve">       11</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15</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26</w:t>
            </w:r>
          </w:p>
        </w:tc>
        <w:tc>
          <w:tcPr>
            <w:tcW w:w="3244"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Pr="00A71906" w:rsidRDefault="00CF49D3" w:rsidP="006A4516">
            <w:pPr>
              <w:jc w:val="center"/>
              <w:rPr>
                <w:bCs/>
                <w:sz w:val="18"/>
              </w:rPr>
            </w:pPr>
            <w:r w:rsidRPr="00A71906">
              <w:rPr>
                <w:bCs/>
                <w:sz w:val="18"/>
              </w:rPr>
              <w:t>Servisle gelmektedir.</w:t>
            </w:r>
          </w:p>
        </w:tc>
      </w:tr>
      <w:tr w:rsidR="00CF49D3" w:rsidRPr="008101F5" w:rsidTr="006A4516">
        <w:trPr>
          <w:trHeight w:val="113"/>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sz w:val="18"/>
              </w:rPr>
            </w:pPr>
            <w:r>
              <w:rPr>
                <w:b/>
                <w:sz w:val="18"/>
              </w:rPr>
              <w:t xml:space="preserve">Espiye </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rPr>
                <w:sz w:val="18"/>
              </w:rPr>
            </w:pPr>
            <w:r>
              <w:rPr>
                <w:sz w:val="18"/>
              </w:rPr>
              <w:t xml:space="preserve">        8</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4</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12</w:t>
            </w:r>
          </w:p>
        </w:tc>
        <w:tc>
          <w:tcPr>
            <w:tcW w:w="3244"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Default="00CF49D3" w:rsidP="006A4516">
            <w:pPr>
              <w:jc w:val="center"/>
              <w:rPr>
                <w:b/>
                <w:bCs/>
                <w:sz w:val="18"/>
              </w:rPr>
            </w:pPr>
            <w:r w:rsidRPr="00A71906">
              <w:rPr>
                <w:bCs/>
                <w:sz w:val="18"/>
              </w:rPr>
              <w:t>Kendi imkanlarıyla gelmektedir</w:t>
            </w:r>
          </w:p>
        </w:tc>
      </w:tr>
      <w:tr w:rsidR="00CF49D3" w:rsidRPr="008101F5" w:rsidTr="006A4516">
        <w:trPr>
          <w:trHeight w:val="113"/>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sz w:val="18"/>
              </w:rPr>
            </w:pPr>
            <w:r>
              <w:rPr>
                <w:b/>
                <w:sz w:val="18"/>
              </w:rPr>
              <w:t>Eynesil</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rPr>
                <w:sz w:val="18"/>
              </w:rPr>
            </w:pPr>
            <w:r>
              <w:rPr>
                <w:sz w:val="18"/>
              </w:rPr>
              <w:t xml:space="preserve">        0</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1</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1</w:t>
            </w:r>
          </w:p>
        </w:tc>
        <w:tc>
          <w:tcPr>
            <w:tcW w:w="3244"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Default="00CF49D3" w:rsidP="006A4516">
            <w:pPr>
              <w:jc w:val="center"/>
              <w:rPr>
                <w:b/>
                <w:bCs/>
                <w:sz w:val="18"/>
              </w:rPr>
            </w:pPr>
            <w:r w:rsidRPr="00A71906">
              <w:rPr>
                <w:bCs/>
                <w:sz w:val="18"/>
              </w:rPr>
              <w:t>Kendi imkanlarıyla gelmektedir</w:t>
            </w:r>
          </w:p>
        </w:tc>
      </w:tr>
      <w:tr w:rsidR="00CF49D3" w:rsidRPr="008101F5" w:rsidTr="006A4516">
        <w:trPr>
          <w:trHeight w:val="113"/>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sz w:val="18"/>
              </w:rPr>
            </w:pPr>
            <w:r>
              <w:rPr>
                <w:b/>
                <w:sz w:val="18"/>
              </w:rPr>
              <w:t>Doğankent</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rPr>
                <w:sz w:val="18"/>
              </w:rPr>
            </w:pPr>
            <w:r>
              <w:rPr>
                <w:sz w:val="18"/>
              </w:rPr>
              <w:t xml:space="preserve">        1</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1</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Default="00CF49D3" w:rsidP="006A4516">
            <w:pPr>
              <w:jc w:val="center"/>
              <w:rPr>
                <w:sz w:val="18"/>
              </w:rPr>
            </w:pPr>
            <w:r>
              <w:rPr>
                <w:sz w:val="18"/>
              </w:rPr>
              <w:t>2</w:t>
            </w:r>
          </w:p>
        </w:tc>
        <w:tc>
          <w:tcPr>
            <w:tcW w:w="3244"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Default="00CF49D3" w:rsidP="006A4516">
            <w:pPr>
              <w:jc w:val="center"/>
              <w:rPr>
                <w:b/>
                <w:bCs/>
                <w:sz w:val="18"/>
              </w:rPr>
            </w:pPr>
            <w:r w:rsidRPr="00A71906">
              <w:rPr>
                <w:bCs/>
                <w:sz w:val="18"/>
              </w:rPr>
              <w:t>Kendi imkanlarıyla gelmektedir</w:t>
            </w:r>
          </w:p>
        </w:tc>
      </w:tr>
      <w:tr w:rsidR="00CF49D3" w:rsidRPr="008101F5" w:rsidTr="006A4516">
        <w:trPr>
          <w:trHeight w:val="346"/>
        </w:trPr>
        <w:tc>
          <w:tcPr>
            <w:tcW w:w="2195" w:type="dxa"/>
            <w:tcBorders>
              <w:top w:val="dotted" w:sz="8" w:space="0" w:color="auto"/>
              <w:left w:val="single" w:sz="4" w:space="0" w:color="auto"/>
              <w:bottom w:val="dotted" w:sz="8" w:space="0" w:color="auto"/>
              <w:right w:val="dotted" w:sz="8" w:space="0" w:color="auto"/>
            </w:tcBorders>
            <w:shd w:val="clear" w:color="auto" w:fill="auto"/>
            <w:vAlign w:val="center"/>
          </w:tcPr>
          <w:p w:rsidR="00CF49D3" w:rsidRPr="008101F5" w:rsidRDefault="00CF49D3" w:rsidP="006A4516">
            <w:pPr>
              <w:rPr>
                <w:b/>
                <w:bCs/>
                <w:sz w:val="18"/>
              </w:rPr>
            </w:pPr>
            <w:r>
              <w:rPr>
                <w:b/>
                <w:bCs/>
                <w:sz w:val="18"/>
              </w:rPr>
              <w:t>Güce</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Cs/>
                <w:sz w:val="18"/>
              </w:rPr>
            </w:pPr>
            <w:r>
              <w:rPr>
                <w:bCs/>
                <w:sz w:val="18"/>
              </w:rPr>
              <w:t>0</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rPr>
                <w:bCs/>
                <w:sz w:val="18"/>
              </w:rPr>
            </w:pPr>
            <w:r>
              <w:rPr>
                <w:bCs/>
                <w:sz w:val="18"/>
              </w:rPr>
              <w:t xml:space="preserve">        2</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rPr>
                <w:bCs/>
                <w:sz w:val="18"/>
              </w:rPr>
            </w:pPr>
            <w:r>
              <w:rPr>
                <w:bCs/>
                <w:sz w:val="18"/>
              </w:rPr>
              <w:t xml:space="preserve">                   2</w:t>
            </w:r>
          </w:p>
        </w:tc>
        <w:tc>
          <w:tcPr>
            <w:tcW w:w="3244"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Pr="008101F5" w:rsidRDefault="00CF49D3" w:rsidP="006A4516">
            <w:pPr>
              <w:rPr>
                <w:b/>
                <w:bCs/>
                <w:sz w:val="18"/>
              </w:rPr>
            </w:pPr>
            <w:r>
              <w:rPr>
                <w:b/>
                <w:bCs/>
                <w:sz w:val="18"/>
              </w:rPr>
              <w:t xml:space="preserve">        </w:t>
            </w:r>
            <w:r w:rsidRPr="00A71906">
              <w:rPr>
                <w:bCs/>
                <w:sz w:val="18"/>
              </w:rPr>
              <w:t>Kendi imkanlarıyla gelmektedir</w:t>
            </w:r>
          </w:p>
        </w:tc>
      </w:tr>
      <w:tr w:rsidR="00CF49D3" w:rsidRPr="008101F5" w:rsidTr="006A4516">
        <w:trPr>
          <w:trHeight w:val="214"/>
        </w:trPr>
        <w:tc>
          <w:tcPr>
            <w:tcW w:w="2195" w:type="dxa"/>
            <w:tcBorders>
              <w:top w:val="dotted" w:sz="8" w:space="0" w:color="auto"/>
              <w:left w:val="single" w:sz="4" w:space="0" w:color="auto"/>
              <w:bottom w:val="thinThickMediumGap" w:sz="36" w:space="0" w:color="FF0000"/>
              <w:right w:val="dotted" w:sz="8" w:space="0" w:color="auto"/>
            </w:tcBorders>
            <w:shd w:val="clear" w:color="auto" w:fill="auto"/>
            <w:vAlign w:val="center"/>
          </w:tcPr>
          <w:p w:rsidR="00CF49D3" w:rsidRPr="008101F5" w:rsidRDefault="00CF49D3" w:rsidP="006A4516">
            <w:pPr>
              <w:rPr>
                <w:b/>
                <w:bCs/>
                <w:sz w:val="18"/>
              </w:rPr>
            </w:pPr>
            <w:r>
              <w:rPr>
                <w:b/>
                <w:sz w:val="18"/>
              </w:rPr>
              <w:t>Yağlıdere</w:t>
            </w:r>
          </w:p>
        </w:tc>
        <w:tc>
          <w:tcPr>
            <w:tcW w:w="1013"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r>
              <w:rPr>
                <w:b/>
                <w:bCs/>
                <w:sz w:val="18"/>
              </w:rPr>
              <w:t>1</w:t>
            </w:r>
          </w:p>
        </w:tc>
        <w:tc>
          <w:tcPr>
            <w:tcW w:w="1014"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r>
              <w:rPr>
                <w:b/>
                <w:bCs/>
                <w:sz w:val="18"/>
              </w:rPr>
              <w:t>0</w:t>
            </w:r>
          </w:p>
        </w:tc>
        <w:tc>
          <w:tcPr>
            <w:tcW w:w="2027"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Pr="008101F5" w:rsidRDefault="00CF49D3" w:rsidP="006A4516">
            <w:pPr>
              <w:jc w:val="center"/>
              <w:rPr>
                <w:b/>
                <w:bCs/>
                <w:sz w:val="18"/>
              </w:rPr>
            </w:pPr>
            <w:r>
              <w:rPr>
                <w:b/>
                <w:bCs/>
                <w:sz w:val="18"/>
              </w:rPr>
              <w:t>1</w:t>
            </w:r>
          </w:p>
        </w:tc>
        <w:tc>
          <w:tcPr>
            <w:tcW w:w="3244" w:type="dxa"/>
            <w:tcBorders>
              <w:top w:val="dotted" w:sz="8" w:space="0" w:color="auto"/>
              <w:left w:val="dotted" w:sz="8" w:space="0" w:color="auto"/>
              <w:bottom w:val="thinThickMediumGap" w:sz="36" w:space="0" w:color="FF0000"/>
              <w:right w:val="thinThickMediumGap" w:sz="36" w:space="0" w:color="FF0000"/>
            </w:tcBorders>
            <w:shd w:val="clear" w:color="auto" w:fill="auto"/>
            <w:vAlign w:val="center"/>
          </w:tcPr>
          <w:p w:rsidR="00CF49D3" w:rsidRPr="008101F5" w:rsidRDefault="00CF49D3" w:rsidP="006A4516">
            <w:pPr>
              <w:rPr>
                <w:b/>
                <w:bCs/>
                <w:sz w:val="18"/>
              </w:rPr>
            </w:pPr>
            <w:r>
              <w:rPr>
                <w:b/>
                <w:bCs/>
                <w:sz w:val="18"/>
              </w:rPr>
              <w:t xml:space="preserve">         </w:t>
            </w:r>
            <w:r w:rsidRPr="00A71906">
              <w:rPr>
                <w:bCs/>
                <w:sz w:val="18"/>
              </w:rPr>
              <w:t>Kendi imkanlarıyla gelmektedir</w:t>
            </w:r>
          </w:p>
        </w:tc>
      </w:tr>
      <w:tr w:rsidR="00CF49D3" w:rsidRPr="008101F5" w:rsidTr="00CF49D3">
        <w:trPr>
          <w:trHeight w:val="21"/>
        </w:trPr>
        <w:tc>
          <w:tcPr>
            <w:tcW w:w="2195" w:type="dxa"/>
            <w:tcBorders>
              <w:top w:val="dotted" w:sz="8" w:space="0" w:color="auto"/>
              <w:left w:val="dotted" w:sz="12" w:space="0" w:color="FF0000"/>
              <w:bottom w:val="dotted" w:sz="8" w:space="0" w:color="auto"/>
              <w:right w:val="dotted" w:sz="8" w:space="0" w:color="auto"/>
            </w:tcBorders>
            <w:shd w:val="clear" w:color="auto" w:fill="auto"/>
            <w:vAlign w:val="center"/>
          </w:tcPr>
          <w:p w:rsidR="00CF49D3" w:rsidRPr="008101F5" w:rsidRDefault="00CF49D3" w:rsidP="006A4516">
            <w:pPr>
              <w:rPr>
                <w:b/>
                <w:bCs/>
                <w:sz w:val="18"/>
              </w:rPr>
            </w:pPr>
            <w:r w:rsidRPr="008101F5">
              <w:rPr>
                <w:b/>
                <w:bCs/>
                <w:sz w:val="18"/>
              </w:rPr>
              <w:t>Toplam</w:t>
            </w:r>
          </w:p>
        </w:tc>
        <w:tc>
          <w:tcPr>
            <w:tcW w:w="1013"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46</w:t>
            </w:r>
          </w:p>
        </w:tc>
        <w:tc>
          <w:tcPr>
            <w:tcW w:w="1014"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34</w:t>
            </w:r>
          </w:p>
        </w:tc>
        <w:tc>
          <w:tcPr>
            <w:tcW w:w="2027" w:type="dxa"/>
            <w:tcBorders>
              <w:top w:val="dotted" w:sz="8" w:space="0" w:color="auto"/>
              <w:left w:val="dotted" w:sz="8" w:space="0" w:color="auto"/>
              <w:bottom w:val="dotted" w:sz="8" w:space="0" w:color="auto"/>
              <w:right w:val="dotted" w:sz="8" w:space="0" w:color="auto"/>
            </w:tcBorders>
            <w:shd w:val="clear" w:color="auto" w:fill="auto"/>
            <w:vAlign w:val="center"/>
          </w:tcPr>
          <w:p w:rsidR="00CF49D3" w:rsidRPr="008101F5" w:rsidRDefault="00CF49D3" w:rsidP="006A4516">
            <w:pPr>
              <w:jc w:val="center"/>
              <w:rPr>
                <w:b/>
                <w:bCs/>
                <w:sz w:val="18"/>
              </w:rPr>
            </w:pPr>
            <w:r>
              <w:rPr>
                <w:b/>
                <w:bCs/>
                <w:sz w:val="18"/>
              </w:rPr>
              <w:t>81</w:t>
            </w:r>
          </w:p>
        </w:tc>
        <w:tc>
          <w:tcPr>
            <w:tcW w:w="3244" w:type="dxa"/>
            <w:tcBorders>
              <w:top w:val="dotted" w:sz="8" w:space="0" w:color="auto"/>
              <w:left w:val="dotted" w:sz="8" w:space="0" w:color="auto"/>
              <w:bottom w:val="dotted" w:sz="8" w:space="0" w:color="auto"/>
              <w:right w:val="thinThickMediumGap" w:sz="36" w:space="0" w:color="FF0000"/>
            </w:tcBorders>
            <w:shd w:val="clear" w:color="auto" w:fill="auto"/>
            <w:vAlign w:val="center"/>
          </w:tcPr>
          <w:p w:rsidR="00CF49D3" w:rsidRPr="008101F5" w:rsidRDefault="00CF49D3" w:rsidP="006A4516">
            <w:pPr>
              <w:rPr>
                <w:b/>
                <w:bCs/>
                <w:sz w:val="18"/>
              </w:rPr>
            </w:pPr>
          </w:p>
        </w:tc>
      </w:tr>
      <w:tr w:rsidR="00CF49D3" w:rsidRPr="008101F5" w:rsidTr="006A4516">
        <w:trPr>
          <w:trHeight w:val="21"/>
        </w:trPr>
        <w:tc>
          <w:tcPr>
            <w:tcW w:w="2195" w:type="dxa"/>
            <w:tcBorders>
              <w:top w:val="dotted" w:sz="8" w:space="0" w:color="auto"/>
              <w:left w:val="dotted" w:sz="12" w:space="0" w:color="FF0000"/>
              <w:bottom w:val="thinThickMediumGap" w:sz="36" w:space="0" w:color="FF0000"/>
              <w:right w:val="dotted" w:sz="8" w:space="0" w:color="auto"/>
            </w:tcBorders>
            <w:shd w:val="clear" w:color="auto" w:fill="auto"/>
            <w:vAlign w:val="center"/>
          </w:tcPr>
          <w:p w:rsidR="00CF49D3" w:rsidRPr="008101F5" w:rsidRDefault="00CF49D3" w:rsidP="006A4516">
            <w:pPr>
              <w:rPr>
                <w:b/>
                <w:bCs/>
                <w:sz w:val="18"/>
              </w:rPr>
            </w:pPr>
          </w:p>
        </w:tc>
        <w:tc>
          <w:tcPr>
            <w:tcW w:w="1013"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1014"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2027" w:type="dxa"/>
            <w:tcBorders>
              <w:top w:val="dotted" w:sz="8" w:space="0" w:color="auto"/>
              <w:left w:val="dotted" w:sz="8" w:space="0" w:color="auto"/>
              <w:bottom w:val="thinThickMediumGap" w:sz="36" w:space="0" w:color="FF0000"/>
              <w:right w:val="dotted" w:sz="8" w:space="0" w:color="auto"/>
            </w:tcBorders>
            <w:shd w:val="clear" w:color="auto" w:fill="auto"/>
            <w:vAlign w:val="center"/>
          </w:tcPr>
          <w:p w:rsidR="00CF49D3" w:rsidRDefault="00CF49D3" w:rsidP="006A4516">
            <w:pPr>
              <w:jc w:val="center"/>
              <w:rPr>
                <w:b/>
                <w:bCs/>
                <w:sz w:val="18"/>
              </w:rPr>
            </w:pPr>
          </w:p>
        </w:tc>
        <w:tc>
          <w:tcPr>
            <w:tcW w:w="3244" w:type="dxa"/>
            <w:tcBorders>
              <w:top w:val="dotted" w:sz="8" w:space="0" w:color="auto"/>
              <w:left w:val="dotted" w:sz="8" w:space="0" w:color="auto"/>
              <w:bottom w:val="thinThickMediumGap" w:sz="36" w:space="0" w:color="FF0000"/>
              <w:right w:val="thinThickMediumGap" w:sz="36" w:space="0" w:color="FF0000"/>
            </w:tcBorders>
            <w:shd w:val="clear" w:color="auto" w:fill="auto"/>
            <w:vAlign w:val="center"/>
          </w:tcPr>
          <w:p w:rsidR="00CF49D3" w:rsidRPr="008101F5" w:rsidRDefault="00CF49D3" w:rsidP="006A4516">
            <w:pPr>
              <w:rPr>
                <w:b/>
                <w:bCs/>
                <w:sz w:val="18"/>
              </w:rPr>
            </w:pPr>
          </w:p>
        </w:tc>
      </w:tr>
    </w:tbl>
    <w:p w:rsidR="00CF49D3" w:rsidRDefault="00CF49D3" w:rsidP="00CF49D3">
      <w:pPr>
        <w:rPr>
          <w:rFonts w:ascii="Calibri" w:hAnsi="Calibri" w:cs="Calibri"/>
        </w:rPr>
      </w:pPr>
    </w:p>
    <w:p w:rsidR="00CF49D3" w:rsidRDefault="00CF49D3" w:rsidP="00CF49D3">
      <w:pPr>
        <w:adjustRightInd w:val="0"/>
        <w:spacing w:line="360" w:lineRule="auto"/>
        <w:jc w:val="center"/>
        <w:rPr>
          <w:b/>
        </w:rPr>
      </w:pPr>
    </w:p>
    <w:p w:rsidR="00CF49D3" w:rsidRPr="00C92561" w:rsidRDefault="00E83D4B" w:rsidP="00CF49D3">
      <w:pPr>
        <w:adjustRightInd w:val="0"/>
        <w:spacing w:line="360" w:lineRule="auto"/>
        <w:jc w:val="center"/>
      </w:pPr>
      <w:r>
        <w:rPr>
          <w:b/>
        </w:rPr>
        <w:t>Tablo 21</w:t>
      </w:r>
      <w:r w:rsidR="00CF49D3" w:rsidRPr="00C92561">
        <w:rPr>
          <w:b/>
        </w:rPr>
        <w:t>. Merkezdeki</w:t>
      </w:r>
      <w:r w:rsidR="00CF49D3">
        <w:rPr>
          <w:b/>
        </w:rPr>
        <w:t xml:space="preserve"> Öğrenci Devamsızlık</w:t>
      </w:r>
      <w:r w:rsidR="00CF49D3" w:rsidRPr="00C92561">
        <w:rPr>
          <w:b/>
        </w:rPr>
        <w:t xml:space="preserve"> Durumu</w:t>
      </w:r>
    </w:p>
    <w:tbl>
      <w:tblPr>
        <w:tblW w:w="470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1"/>
        <w:gridCol w:w="1515"/>
        <w:gridCol w:w="1674"/>
        <w:gridCol w:w="1824"/>
        <w:gridCol w:w="1671"/>
        <w:gridCol w:w="1186"/>
      </w:tblGrid>
      <w:tr w:rsidR="00CF49D3" w:rsidRPr="00C92561" w:rsidTr="006A4516">
        <w:trPr>
          <w:trHeight w:val="341"/>
        </w:trPr>
        <w:tc>
          <w:tcPr>
            <w:tcW w:w="845" w:type="pct"/>
            <w:shd w:val="clear" w:color="auto" w:fill="auto"/>
            <w:vAlign w:val="center"/>
          </w:tcPr>
          <w:p w:rsidR="00CF49D3" w:rsidRPr="00C92561" w:rsidRDefault="00CF49D3" w:rsidP="006A4516">
            <w:pPr>
              <w:adjustRightInd w:val="0"/>
              <w:jc w:val="center"/>
              <w:rPr>
                <w:sz w:val="20"/>
                <w:szCs w:val="20"/>
              </w:rPr>
            </w:pPr>
            <w:r w:rsidRPr="00C92561">
              <w:rPr>
                <w:sz w:val="20"/>
                <w:szCs w:val="20"/>
              </w:rPr>
              <w:t>Alanlar</w:t>
            </w:r>
          </w:p>
        </w:tc>
        <w:tc>
          <w:tcPr>
            <w:tcW w:w="800" w:type="pct"/>
            <w:shd w:val="clear" w:color="auto" w:fill="auto"/>
            <w:vAlign w:val="center"/>
          </w:tcPr>
          <w:p w:rsidR="00CF49D3" w:rsidRPr="00C92561" w:rsidRDefault="00CF49D3" w:rsidP="006A4516">
            <w:pPr>
              <w:adjustRightInd w:val="0"/>
              <w:jc w:val="center"/>
              <w:rPr>
                <w:sz w:val="20"/>
                <w:szCs w:val="20"/>
              </w:rPr>
            </w:pPr>
            <w:r>
              <w:rPr>
                <w:sz w:val="20"/>
                <w:szCs w:val="20"/>
              </w:rPr>
              <w:t xml:space="preserve">Devamsızlık yapan </w:t>
            </w:r>
            <w:r w:rsidRPr="00C92561">
              <w:rPr>
                <w:sz w:val="20"/>
                <w:szCs w:val="20"/>
              </w:rPr>
              <w:t xml:space="preserve">kız öğrenci sayısı </w:t>
            </w:r>
          </w:p>
          <w:p w:rsidR="00CF49D3" w:rsidRPr="00C92561" w:rsidRDefault="00CF49D3" w:rsidP="006A4516">
            <w:pPr>
              <w:adjustRightInd w:val="0"/>
              <w:jc w:val="center"/>
              <w:rPr>
                <w:sz w:val="20"/>
                <w:szCs w:val="20"/>
              </w:rPr>
            </w:pPr>
          </w:p>
        </w:tc>
        <w:tc>
          <w:tcPr>
            <w:tcW w:w="884" w:type="pct"/>
            <w:shd w:val="clear" w:color="auto" w:fill="auto"/>
            <w:vAlign w:val="center"/>
          </w:tcPr>
          <w:p w:rsidR="00CF49D3" w:rsidRPr="00C92561" w:rsidRDefault="00CF49D3" w:rsidP="006A4516">
            <w:pPr>
              <w:adjustRightInd w:val="0"/>
              <w:jc w:val="center"/>
              <w:rPr>
                <w:sz w:val="20"/>
                <w:szCs w:val="20"/>
              </w:rPr>
            </w:pPr>
            <w:r>
              <w:rPr>
                <w:sz w:val="20"/>
                <w:szCs w:val="20"/>
              </w:rPr>
              <w:t>Devamsızlık yapan Erkek</w:t>
            </w:r>
            <w:r w:rsidRPr="00C92561">
              <w:rPr>
                <w:sz w:val="20"/>
                <w:szCs w:val="20"/>
              </w:rPr>
              <w:t xml:space="preserve"> öğrenci sayısı </w:t>
            </w:r>
          </w:p>
          <w:p w:rsidR="00CF49D3" w:rsidRPr="00C92561" w:rsidRDefault="00CF49D3" w:rsidP="006A4516">
            <w:pPr>
              <w:adjustRightInd w:val="0"/>
              <w:jc w:val="center"/>
              <w:rPr>
                <w:sz w:val="20"/>
                <w:szCs w:val="20"/>
              </w:rPr>
            </w:pPr>
            <w:r w:rsidRPr="00C92561">
              <w:rPr>
                <w:sz w:val="20"/>
                <w:szCs w:val="20"/>
              </w:rPr>
              <w:t xml:space="preserve"> </w:t>
            </w:r>
          </w:p>
        </w:tc>
        <w:tc>
          <w:tcPr>
            <w:tcW w:w="963" w:type="pct"/>
            <w:vAlign w:val="center"/>
          </w:tcPr>
          <w:p w:rsidR="00CF49D3" w:rsidRPr="00C92561" w:rsidRDefault="00CF49D3" w:rsidP="006A4516">
            <w:pPr>
              <w:adjustRightInd w:val="0"/>
              <w:jc w:val="center"/>
              <w:rPr>
                <w:sz w:val="20"/>
                <w:szCs w:val="20"/>
              </w:rPr>
            </w:pPr>
            <w:r w:rsidRPr="00C92561">
              <w:rPr>
                <w:sz w:val="20"/>
                <w:szCs w:val="20"/>
              </w:rPr>
              <w:t xml:space="preserve">Kız-Erkek toplam öğrenci sayısı </w:t>
            </w:r>
          </w:p>
          <w:p w:rsidR="00CF49D3" w:rsidRPr="00C92561" w:rsidRDefault="00CF49D3" w:rsidP="006A4516">
            <w:pPr>
              <w:adjustRightInd w:val="0"/>
              <w:jc w:val="center"/>
              <w:rPr>
                <w:sz w:val="20"/>
                <w:szCs w:val="20"/>
              </w:rPr>
            </w:pPr>
            <w:r w:rsidRPr="00C92561">
              <w:rPr>
                <w:sz w:val="20"/>
                <w:szCs w:val="20"/>
              </w:rPr>
              <w:t>(a+b)</w:t>
            </w:r>
          </w:p>
        </w:tc>
        <w:tc>
          <w:tcPr>
            <w:tcW w:w="882" w:type="pct"/>
            <w:shd w:val="clear" w:color="auto" w:fill="auto"/>
            <w:vAlign w:val="center"/>
          </w:tcPr>
          <w:p w:rsidR="00CF49D3" w:rsidRPr="00C92561" w:rsidRDefault="00CF49D3" w:rsidP="006A4516">
            <w:pPr>
              <w:adjustRightInd w:val="0"/>
              <w:jc w:val="center"/>
              <w:rPr>
                <w:sz w:val="20"/>
                <w:szCs w:val="20"/>
              </w:rPr>
            </w:pPr>
            <w:r w:rsidRPr="00C92561">
              <w:rPr>
                <w:sz w:val="20"/>
                <w:szCs w:val="20"/>
              </w:rPr>
              <w:t xml:space="preserve">Alandaki </w:t>
            </w:r>
          </w:p>
          <w:p w:rsidR="00CF49D3" w:rsidRPr="00C92561" w:rsidRDefault="00CF49D3" w:rsidP="006A4516">
            <w:pPr>
              <w:adjustRightInd w:val="0"/>
              <w:jc w:val="center"/>
              <w:rPr>
                <w:sz w:val="20"/>
                <w:szCs w:val="20"/>
              </w:rPr>
            </w:pPr>
            <w:r w:rsidRPr="00C92561">
              <w:rPr>
                <w:sz w:val="20"/>
                <w:szCs w:val="20"/>
              </w:rPr>
              <w:t>öğrenci sayısı toplamı</w:t>
            </w:r>
          </w:p>
          <w:p w:rsidR="00CF49D3" w:rsidRPr="00C92561" w:rsidRDefault="00CF49D3" w:rsidP="006A4516">
            <w:pPr>
              <w:adjustRightInd w:val="0"/>
              <w:jc w:val="center"/>
              <w:rPr>
                <w:sz w:val="20"/>
                <w:szCs w:val="20"/>
              </w:rPr>
            </w:pPr>
            <w:r w:rsidRPr="00C92561">
              <w:rPr>
                <w:sz w:val="20"/>
                <w:szCs w:val="20"/>
              </w:rPr>
              <w:t>(c)</w:t>
            </w:r>
          </w:p>
        </w:tc>
        <w:tc>
          <w:tcPr>
            <w:tcW w:w="626" w:type="pct"/>
            <w:vAlign w:val="center"/>
          </w:tcPr>
          <w:p w:rsidR="00CF49D3" w:rsidRPr="00C92561" w:rsidRDefault="00CF49D3" w:rsidP="006A4516">
            <w:pPr>
              <w:adjustRightInd w:val="0"/>
              <w:jc w:val="center"/>
              <w:rPr>
                <w:sz w:val="20"/>
                <w:szCs w:val="20"/>
              </w:rPr>
            </w:pPr>
          </w:p>
          <w:p w:rsidR="00CF49D3" w:rsidRPr="00C92561" w:rsidRDefault="00CF49D3" w:rsidP="006A4516">
            <w:pPr>
              <w:adjustRightInd w:val="0"/>
              <w:jc w:val="center"/>
              <w:rPr>
                <w:sz w:val="20"/>
                <w:szCs w:val="20"/>
              </w:rPr>
            </w:pPr>
            <w:r>
              <w:rPr>
                <w:sz w:val="20"/>
                <w:szCs w:val="20"/>
              </w:rPr>
              <w:t>% 20  lik dilime giren Öğrenci  Sayısı</w:t>
            </w:r>
          </w:p>
        </w:tc>
      </w:tr>
      <w:tr w:rsidR="00CF49D3" w:rsidRPr="00C92561" w:rsidTr="006A4516">
        <w:trPr>
          <w:trHeight w:val="186"/>
        </w:trPr>
        <w:tc>
          <w:tcPr>
            <w:tcW w:w="845" w:type="pct"/>
            <w:shd w:val="clear" w:color="auto" w:fill="auto"/>
          </w:tcPr>
          <w:p w:rsidR="00CF49D3" w:rsidRPr="00C92561" w:rsidRDefault="00CF49D3" w:rsidP="006A4516">
            <w:pPr>
              <w:adjustRightInd w:val="0"/>
              <w:rPr>
                <w:sz w:val="20"/>
                <w:szCs w:val="20"/>
              </w:rPr>
            </w:pPr>
            <w:r w:rsidRPr="00C92561">
              <w:rPr>
                <w:sz w:val="20"/>
                <w:szCs w:val="20"/>
              </w:rPr>
              <w:t>Genel zihinsel yetenek alanı</w:t>
            </w:r>
          </w:p>
        </w:tc>
        <w:tc>
          <w:tcPr>
            <w:tcW w:w="800" w:type="pct"/>
            <w:shd w:val="clear" w:color="auto" w:fill="auto"/>
          </w:tcPr>
          <w:p w:rsidR="00CF49D3" w:rsidRPr="00C92561" w:rsidRDefault="00CF49D3" w:rsidP="006A4516">
            <w:pPr>
              <w:adjustRightInd w:val="0"/>
              <w:rPr>
                <w:sz w:val="20"/>
                <w:szCs w:val="20"/>
              </w:rPr>
            </w:pPr>
            <w:r>
              <w:rPr>
                <w:sz w:val="20"/>
                <w:szCs w:val="20"/>
              </w:rPr>
              <w:t xml:space="preserve">          20</w:t>
            </w:r>
          </w:p>
        </w:tc>
        <w:tc>
          <w:tcPr>
            <w:tcW w:w="884" w:type="pct"/>
            <w:shd w:val="clear" w:color="auto" w:fill="auto"/>
          </w:tcPr>
          <w:p w:rsidR="00CF49D3" w:rsidRPr="00C92561" w:rsidRDefault="00CF49D3" w:rsidP="006A4516">
            <w:pPr>
              <w:adjustRightInd w:val="0"/>
              <w:rPr>
                <w:sz w:val="20"/>
                <w:szCs w:val="20"/>
              </w:rPr>
            </w:pPr>
            <w:r>
              <w:rPr>
                <w:sz w:val="20"/>
                <w:szCs w:val="20"/>
              </w:rPr>
              <w:t xml:space="preserve">           18</w:t>
            </w:r>
          </w:p>
        </w:tc>
        <w:tc>
          <w:tcPr>
            <w:tcW w:w="963" w:type="pct"/>
          </w:tcPr>
          <w:p w:rsidR="00CF49D3" w:rsidRPr="00C92561" w:rsidRDefault="00CF49D3" w:rsidP="006A4516">
            <w:pPr>
              <w:adjustRightInd w:val="0"/>
              <w:rPr>
                <w:sz w:val="20"/>
                <w:szCs w:val="20"/>
              </w:rPr>
            </w:pPr>
            <w:r>
              <w:rPr>
                <w:sz w:val="20"/>
                <w:szCs w:val="20"/>
              </w:rPr>
              <w:t xml:space="preserve">            38</w:t>
            </w:r>
          </w:p>
        </w:tc>
        <w:tc>
          <w:tcPr>
            <w:tcW w:w="882" w:type="pct"/>
            <w:shd w:val="clear" w:color="auto" w:fill="auto"/>
          </w:tcPr>
          <w:p w:rsidR="00CF49D3" w:rsidRPr="00C92561" w:rsidRDefault="00CF49D3" w:rsidP="006A4516">
            <w:pPr>
              <w:adjustRightInd w:val="0"/>
              <w:rPr>
                <w:sz w:val="20"/>
                <w:szCs w:val="20"/>
              </w:rPr>
            </w:pPr>
            <w:r>
              <w:rPr>
                <w:sz w:val="20"/>
                <w:szCs w:val="20"/>
              </w:rPr>
              <w:t xml:space="preserve">             60</w:t>
            </w:r>
          </w:p>
        </w:tc>
        <w:tc>
          <w:tcPr>
            <w:tcW w:w="626" w:type="pct"/>
          </w:tcPr>
          <w:p w:rsidR="00CF49D3" w:rsidRPr="00C92561" w:rsidRDefault="00CF49D3" w:rsidP="006A4516">
            <w:pPr>
              <w:adjustRightInd w:val="0"/>
              <w:rPr>
                <w:sz w:val="20"/>
                <w:szCs w:val="20"/>
              </w:rPr>
            </w:pPr>
            <w:r>
              <w:rPr>
                <w:sz w:val="20"/>
                <w:szCs w:val="20"/>
              </w:rPr>
              <w:t xml:space="preserve">         0</w:t>
            </w:r>
          </w:p>
        </w:tc>
      </w:tr>
      <w:tr w:rsidR="00CF49D3" w:rsidRPr="00C92561" w:rsidTr="006A4516">
        <w:trPr>
          <w:trHeight w:val="44"/>
        </w:trPr>
        <w:tc>
          <w:tcPr>
            <w:tcW w:w="845" w:type="pct"/>
            <w:shd w:val="clear" w:color="auto" w:fill="auto"/>
          </w:tcPr>
          <w:p w:rsidR="00CF49D3" w:rsidRPr="00C92561" w:rsidRDefault="00CF49D3" w:rsidP="006A4516">
            <w:pPr>
              <w:adjustRightInd w:val="0"/>
              <w:rPr>
                <w:sz w:val="20"/>
                <w:szCs w:val="20"/>
              </w:rPr>
            </w:pPr>
            <w:r w:rsidRPr="00C92561">
              <w:rPr>
                <w:sz w:val="20"/>
                <w:szCs w:val="20"/>
              </w:rPr>
              <w:t>Görsel sanatlar yetenek alanı</w:t>
            </w:r>
          </w:p>
        </w:tc>
        <w:tc>
          <w:tcPr>
            <w:tcW w:w="800" w:type="pct"/>
            <w:shd w:val="clear" w:color="auto" w:fill="auto"/>
          </w:tcPr>
          <w:p w:rsidR="00CF49D3" w:rsidRPr="00C92561" w:rsidRDefault="00CF49D3" w:rsidP="006A4516">
            <w:pPr>
              <w:adjustRightInd w:val="0"/>
              <w:rPr>
                <w:sz w:val="20"/>
                <w:szCs w:val="20"/>
              </w:rPr>
            </w:pPr>
            <w:r>
              <w:rPr>
                <w:sz w:val="20"/>
                <w:szCs w:val="20"/>
              </w:rPr>
              <w:t xml:space="preserve">            7</w:t>
            </w:r>
          </w:p>
        </w:tc>
        <w:tc>
          <w:tcPr>
            <w:tcW w:w="884" w:type="pct"/>
            <w:shd w:val="clear" w:color="auto" w:fill="auto"/>
          </w:tcPr>
          <w:p w:rsidR="00CF49D3" w:rsidRPr="00C92561" w:rsidRDefault="00CF49D3" w:rsidP="006A4516">
            <w:pPr>
              <w:adjustRightInd w:val="0"/>
              <w:rPr>
                <w:sz w:val="20"/>
                <w:szCs w:val="20"/>
              </w:rPr>
            </w:pPr>
            <w:r>
              <w:rPr>
                <w:sz w:val="20"/>
                <w:szCs w:val="20"/>
              </w:rPr>
              <w:t xml:space="preserve">            3</w:t>
            </w:r>
          </w:p>
        </w:tc>
        <w:tc>
          <w:tcPr>
            <w:tcW w:w="963" w:type="pct"/>
          </w:tcPr>
          <w:p w:rsidR="00CF49D3" w:rsidRPr="00C92561" w:rsidRDefault="00CF49D3" w:rsidP="006A4516">
            <w:pPr>
              <w:adjustRightInd w:val="0"/>
              <w:rPr>
                <w:sz w:val="20"/>
                <w:szCs w:val="20"/>
              </w:rPr>
            </w:pPr>
            <w:r>
              <w:rPr>
                <w:sz w:val="20"/>
                <w:szCs w:val="20"/>
              </w:rPr>
              <w:t xml:space="preserve">             10</w:t>
            </w:r>
          </w:p>
        </w:tc>
        <w:tc>
          <w:tcPr>
            <w:tcW w:w="882" w:type="pct"/>
            <w:shd w:val="clear" w:color="auto" w:fill="auto"/>
          </w:tcPr>
          <w:p w:rsidR="00CF49D3" w:rsidRPr="00C92561" w:rsidRDefault="00CF49D3" w:rsidP="006A4516">
            <w:pPr>
              <w:adjustRightInd w:val="0"/>
              <w:rPr>
                <w:sz w:val="20"/>
                <w:szCs w:val="20"/>
              </w:rPr>
            </w:pPr>
            <w:r>
              <w:rPr>
                <w:sz w:val="20"/>
                <w:szCs w:val="20"/>
              </w:rPr>
              <w:t xml:space="preserve">             10</w:t>
            </w:r>
          </w:p>
        </w:tc>
        <w:tc>
          <w:tcPr>
            <w:tcW w:w="626" w:type="pct"/>
          </w:tcPr>
          <w:p w:rsidR="00CF49D3" w:rsidRPr="00C92561" w:rsidRDefault="00CF49D3" w:rsidP="006A4516">
            <w:pPr>
              <w:adjustRightInd w:val="0"/>
              <w:rPr>
                <w:sz w:val="20"/>
                <w:szCs w:val="20"/>
              </w:rPr>
            </w:pPr>
            <w:r>
              <w:rPr>
                <w:sz w:val="20"/>
                <w:szCs w:val="20"/>
              </w:rPr>
              <w:t xml:space="preserve">        0</w:t>
            </w:r>
          </w:p>
        </w:tc>
      </w:tr>
      <w:tr w:rsidR="00CF49D3" w:rsidRPr="00C92561" w:rsidTr="006A4516">
        <w:trPr>
          <w:trHeight w:val="37"/>
        </w:trPr>
        <w:tc>
          <w:tcPr>
            <w:tcW w:w="845" w:type="pct"/>
            <w:shd w:val="clear" w:color="auto" w:fill="auto"/>
          </w:tcPr>
          <w:p w:rsidR="00CF49D3" w:rsidRPr="00C92561" w:rsidRDefault="00CF49D3" w:rsidP="006A4516">
            <w:pPr>
              <w:adjustRightInd w:val="0"/>
              <w:rPr>
                <w:sz w:val="20"/>
                <w:szCs w:val="20"/>
              </w:rPr>
            </w:pPr>
            <w:r w:rsidRPr="00C92561">
              <w:rPr>
                <w:sz w:val="20"/>
                <w:szCs w:val="20"/>
              </w:rPr>
              <w:t>Müzik yetenek alanı</w:t>
            </w:r>
          </w:p>
        </w:tc>
        <w:tc>
          <w:tcPr>
            <w:tcW w:w="800" w:type="pct"/>
            <w:shd w:val="clear" w:color="auto" w:fill="auto"/>
          </w:tcPr>
          <w:p w:rsidR="00CF49D3" w:rsidRPr="00C92561" w:rsidRDefault="00CF49D3" w:rsidP="006A4516">
            <w:pPr>
              <w:adjustRightInd w:val="0"/>
              <w:rPr>
                <w:sz w:val="20"/>
                <w:szCs w:val="20"/>
              </w:rPr>
            </w:pPr>
            <w:r>
              <w:rPr>
                <w:sz w:val="20"/>
                <w:szCs w:val="20"/>
              </w:rPr>
              <w:t xml:space="preserve">            5</w:t>
            </w:r>
          </w:p>
        </w:tc>
        <w:tc>
          <w:tcPr>
            <w:tcW w:w="884" w:type="pct"/>
            <w:shd w:val="clear" w:color="auto" w:fill="auto"/>
          </w:tcPr>
          <w:p w:rsidR="00CF49D3" w:rsidRPr="00C92561" w:rsidRDefault="00CF49D3" w:rsidP="006A4516">
            <w:pPr>
              <w:adjustRightInd w:val="0"/>
              <w:rPr>
                <w:sz w:val="20"/>
                <w:szCs w:val="20"/>
              </w:rPr>
            </w:pPr>
            <w:r>
              <w:rPr>
                <w:sz w:val="20"/>
                <w:szCs w:val="20"/>
              </w:rPr>
              <w:t xml:space="preserve">            0</w:t>
            </w:r>
          </w:p>
        </w:tc>
        <w:tc>
          <w:tcPr>
            <w:tcW w:w="963" w:type="pct"/>
          </w:tcPr>
          <w:p w:rsidR="00CF49D3" w:rsidRPr="00C92561" w:rsidRDefault="00CF49D3" w:rsidP="006A4516">
            <w:pPr>
              <w:adjustRightInd w:val="0"/>
              <w:rPr>
                <w:sz w:val="20"/>
                <w:szCs w:val="20"/>
              </w:rPr>
            </w:pPr>
            <w:r>
              <w:rPr>
                <w:sz w:val="20"/>
                <w:szCs w:val="20"/>
              </w:rPr>
              <w:t xml:space="preserve">              5</w:t>
            </w:r>
          </w:p>
        </w:tc>
        <w:tc>
          <w:tcPr>
            <w:tcW w:w="882" w:type="pct"/>
            <w:shd w:val="clear" w:color="auto" w:fill="auto"/>
          </w:tcPr>
          <w:p w:rsidR="00CF49D3" w:rsidRPr="00C92561" w:rsidRDefault="00CF49D3" w:rsidP="006A4516">
            <w:pPr>
              <w:adjustRightInd w:val="0"/>
              <w:rPr>
                <w:sz w:val="20"/>
                <w:szCs w:val="20"/>
              </w:rPr>
            </w:pPr>
            <w:r>
              <w:rPr>
                <w:sz w:val="20"/>
                <w:szCs w:val="20"/>
              </w:rPr>
              <w:t xml:space="preserve">             10</w:t>
            </w:r>
          </w:p>
        </w:tc>
        <w:tc>
          <w:tcPr>
            <w:tcW w:w="626" w:type="pct"/>
          </w:tcPr>
          <w:p w:rsidR="00CF49D3" w:rsidRPr="00C92561" w:rsidRDefault="00CF49D3" w:rsidP="006A4516">
            <w:pPr>
              <w:adjustRightInd w:val="0"/>
              <w:rPr>
                <w:sz w:val="20"/>
                <w:szCs w:val="20"/>
              </w:rPr>
            </w:pPr>
            <w:r>
              <w:rPr>
                <w:sz w:val="20"/>
                <w:szCs w:val="20"/>
              </w:rPr>
              <w:t xml:space="preserve">        0</w:t>
            </w:r>
          </w:p>
        </w:tc>
      </w:tr>
      <w:tr w:rsidR="00CF49D3" w:rsidRPr="00C92561" w:rsidTr="006A4516">
        <w:trPr>
          <w:trHeight w:val="37"/>
        </w:trPr>
        <w:tc>
          <w:tcPr>
            <w:tcW w:w="845" w:type="pct"/>
            <w:shd w:val="clear" w:color="auto" w:fill="auto"/>
          </w:tcPr>
          <w:p w:rsidR="00CF49D3" w:rsidRPr="00C92561" w:rsidRDefault="00CF49D3" w:rsidP="006A4516">
            <w:pPr>
              <w:adjustRightInd w:val="0"/>
              <w:rPr>
                <w:b/>
                <w:sz w:val="20"/>
                <w:szCs w:val="20"/>
              </w:rPr>
            </w:pPr>
            <w:r w:rsidRPr="00C92561">
              <w:rPr>
                <w:b/>
                <w:sz w:val="20"/>
                <w:szCs w:val="20"/>
              </w:rPr>
              <w:t>TOPLAM</w:t>
            </w:r>
          </w:p>
        </w:tc>
        <w:tc>
          <w:tcPr>
            <w:tcW w:w="800" w:type="pct"/>
            <w:shd w:val="clear" w:color="auto" w:fill="auto"/>
          </w:tcPr>
          <w:p w:rsidR="00CF49D3" w:rsidRPr="00C92561" w:rsidRDefault="00CF49D3" w:rsidP="006A4516">
            <w:pPr>
              <w:adjustRightInd w:val="0"/>
              <w:rPr>
                <w:sz w:val="20"/>
                <w:szCs w:val="20"/>
              </w:rPr>
            </w:pPr>
            <w:r>
              <w:rPr>
                <w:sz w:val="20"/>
                <w:szCs w:val="20"/>
              </w:rPr>
              <w:t xml:space="preserve">           </w:t>
            </w:r>
          </w:p>
        </w:tc>
        <w:tc>
          <w:tcPr>
            <w:tcW w:w="884" w:type="pct"/>
            <w:shd w:val="clear" w:color="auto" w:fill="auto"/>
          </w:tcPr>
          <w:p w:rsidR="00CF49D3" w:rsidRPr="00C92561" w:rsidRDefault="00CF49D3" w:rsidP="006A4516">
            <w:pPr>
              <w:adjustRightInd w:val="0"/>
              <w:rPr>
                <w:sz w:val="20"/>
                <w:szCs w:val="20"/>
              </w:rPr>
            </w:pPr>
          </w:p>
        </w:tc>
        <w:tc>
          <w:tcPr>
            <w:tcW w:w="963" w:type="pct"/>
          </w:tcPr>
          <w:p w:rsidR="00CF49D3" w:rsidRPr="00C92561" w:rsidRDefault="00CF49D3" w:rsidP="006A4516">
            <w:pPr>
              <w:adjustRightInd w:val="0"/>
              <w:rPr>
                <w:sz w:val="20"/>
                <w:szCs w:val="20"/>
              </w:rPr>
            </w:pPr>
          </w:p>
        </w:tc>
        <w:tc>
          <w:tcPr>
            <w:tcW w:w="882" w:type="pct"/>
            <w:shd w:val="clear" w:color="auto" w:fill="auto"/>
          </w:tcPr>
          <w:p w:rsidR="00CF49D3" w:rsidRPr="00C92561" w:rsidRDefault="00CF49D3" w:rsidP="006A4516">
            <w:pPr>
              <w:adjustRightInd w:val="0"/>
              <w:rPr>
                <w:sz w:val="20"/>
                <w:szCs w:val="20"/>
              </w:rPr>
            </w:pPr>
            <w:r>
              <w:rPr>
                <w:sz w:val="20"/>
                <w:szCs w:val="20"/>
              </w:rPr>
              <w:t xml:space="preserve">             53</w:t>
            </w:r>
          </w:p>
        </w:tc>
        <w:tc>
          <w:tcPr>
            <w:tcW w:w="626" w:type="pct"/>
          </w:tcPr>
          <w:p w:rsidR="00CF49D3" w:rsidRPr="00C92561" w:rsidRDefault="00CF49D3" w:rsidP="006A4516">
            <w:pPr>
              <w:adjustRightInd w:val="0"/>
              <w:rPr>
                <w:sz w:val="20"/>
                <w:szCs w:val="20"/>
              </w:rPr>
            </w:pPr>
            <w:r>
              <w:rPr>
                <w:sz w:val="20"/>
                <w:szCs w:val="20"/>
              </w:rPr>
              <w:t xml:space="preserve">        0</w:t>
            </w:r>
          </w:p>
        </w:tc>
      </w:tr>
    </w:tbl>
    <w:p w:rsidR="00CF49D3" w:rsidRDefault="00CF49D3" w:rsidP="00CF49D3">
      <w:pPr>
        <w:rPr>
          <w:rFonts w:ascii="Calibri" w:hAnsi="Calibri" w:cs="Calibri"/>
        </w:rPr>
      </w:pPr>
      <w:r>
        <w:rPr>
          <w:i/>
          <w:sz w:val="18"/>
          <w:szCs w:val="18"/>
        </w:rPr>
        <w:t xml:space="preserve">   </w:t>
      </w:r>
      <w:r w:rsidRPr="008101F5">
        <w:rPr>
          <w:i/>
          <w:sz w:val="18"/>
          <w:szCs w:val="18"/>
        </w:rPr>
        <w:t>Açıklama: Son üç eğitim-öğretim yılı esas alınarak tablo doldurulacaktır. Devamsızlığın nedenleri ve alınan</w:t>
      </w:r>
    </w:p>
    <w:p w:rsidR="00CF49D3" w:rsidRDefault="00CF49D3" w:rsidP="00CF49D3">
      <w:pPr>
        <w:rPr>
          <w:rFonts w:ascii="Calibri" w:hAnsi="Calibri" w:cs="Calibri"/>
        </w:rPr>
      </w:pPr>
    </w:p>
    <w:p w:rsidR="00CF49D3" w:rsidRDefault="00CF49D3" w:rsidP="00CF49D3">
      <w:pPr>
        <w:rPr>
          <w:rFonts w:ascii="Calibri" w:hAnsi="Calibri" w:cs="Calibri"/>
        </w:rPr>
      </w:pPr>
    </w:p>
    <w:p w:rsidR="001D44FB" w:rsidRDefault="001D44FB">
      <w:pPr>
        <w:rPr>
          <w:sz w:val="28"/>
          <w:szCs w:val="28"/>
        </w:rPr>
      </w:pPr>
      <w:r>
        <w:rPr>
          <w:sz w:val="28"/>
          <w:szCs w:val="28"/>
        </w:rPr>
        <w:br w:type="page"/>
      </w:r>
    </w:p>
    <w:p w:rsidR="003C6F69" w:rsidRDefault="003C6F69" w:rsidP="003C6F69">
      <w:pPr>
        <w:pStyle w:val="Balk3"/>
        <w:tabs>
          <w:tab w:val="left" w:pos="1556"/>
        </w:tabs>
        <w:ind w:left="0" w:firstLine="0"/>
      </w:pPr>
      <w:r>
        <w:rPr>
          <w:sz w:val="28"/>
          <w:szCs w:val="28"/>
        </w:rPr>
        <w:lastRenderedPageBreak/>
        <w:t xml:space="preserve">2.8.Çevre </w:t>
      </w:r>
      <w:r>
        <w:t>Analizi</w:t>
      </w:r>
    </w:p>
    <w:p w:rsidR="003C6F69" w:rsidRDefault="003C6F69" w:rsidP="001D44FB">
      <w:pPr>
        <w:pStyle w:val="Balk3"/>
        <w:tabs>
          <w:tab w:val="left" w:pos="1556"/>
        </w:tabs>
        <w:ind w:left="0" w:firstLine="0"/>
        <w:rPr>
          <w:sz w:val="28"/>
          <w:szCs w:val="28"/>
        </w:rPr>
      </w:pPr>
    </w:p>
    <w:p w:rsidR="00EC2EBB" w:rsidRDefault="00EC2EBB" w:rsidP="00EC2EBB">
      <w:pPr>
        <w:pStyle w:val="GvdeMetni"/>
        <w:spacing w:line="292" w:lineRule="exact"/>
        <w:ind w:left="100"/>
        <w:jc w:val="both"/>
      </w:pPr>
      <w:r>
        <w:rPr>
          <w:color w:val="365F91"/>
        </w:rPr>
        <w:t>PESTLE</w:t>
      </w:r>
      <w:r>
        <w:rPr>
          <w:color w:val="365F91"/>
          <w:spacing w:val="-3"/>
        </w:rPr>
        <w:t xml:space="preserve"> </w:t>
      </w:r>
      <w:r>
        <w:rPr>
          <w:color w:val="365F91"/>
        </w:rPr>
        <w:t>(Politik-Yasal,</w:t>
      </w:r>
      <w:r>
        <w:rPr>
          <w:color w:val="365F91"/>
          <w:spacing w:val="-4"/>
        </w:rPr>
        <w:t xml:space="preserve"> </w:t>
      </w:r>
      <w:r>
        <w:rPr>
          <w:color w:val="365F91"/>
        </w:rPr>
        <w:t>Ekonomik,</w:t>
      </w:r>
      <w:r>
        <w:rPr>
          <w:color w:val="365F91"/>
          <w:spacing w:val="-3"/>
        </w:rPr>
        <w:t xml:space="preserve"> </w:t>
      </w:r>
      <w:r>
        <w:rPr>
          <w:color w:val="365F91"/>
        </w:rPr>
        <w:t>Sosyo-Kültürel,</w:t>
      </w:r>
      <w:r>
        <w:rPr>
          <w:color w:val="365F91"/>
          <w:spacing w:val="-5"/>
        </w:rPr>
        <w:t xml:space="preserve"> </w:t>
      </w:r>
      <w:r>
        <w:rPr>
          <w:color w:val="365F91"/>
        </w:rPr>
        <w:t>Teknolojik,</w:t>
      </w:r>
      <w:r>
        <w:rPr>
          <w:color w:val="365F91"/>
          <w:spacing w:val="-4"/>
        </w:rPr>
        <w:t xml:space="preserve"> </w:t>
      </w:r>
      <w:r>
        <w:rPr>
          <w:color w:val="365F91"/>
        </w:rPr>
        <w:t>Ekolojik,</w:t>
      </w:r>
      <w:r>
        <w:rPr>
          <w:color w:val="365F91"/>
          <w:spacing w:val="-3"/>
        </w:rPr>
        <w:t xml:space="preserve"> </w:t>
      </w:r>
      <w:r>
        <w:rPr>
          <w:color w:val="365F91"/>
        </w:rPr>
        <w:t>Etik)</w:t>
      </w:r>
      <w:r>
        <w:rPr>
          <w:color w:val="365F91"/>
          <w:spacing w:val="45"/>
        </w:rPr>
        <w:t xml:space="preserve"> </w:t>
      </w:r>
      <w:r>
        <w:rPr>
          <w:color w:val="365F91"/>
        </w:rPr>
        <w:t>Analizi</w:t>
      </w:r>
    </w:p>
    <w:p w:rsidR="00EC2EBB" w:rsidRDefault="00EC2EBB" w:rsidP="00EC2EBB">
      <w:pPr>
        <w:pStyle w:val="GvdeMetni"/>
        <w:spacing w:line="276" w:lineRule="auto"/>
        <w:ind w:left="100" w:right="135" w:firstLine="708"/>
        <w:jc w:val="both"/>
      </w:pPr>
      <w:r>
        <w:t>Ülkemizde eğitim teknolojilerinden hedef ve pratiklere kadar pek çok olgu, küresel bir algıyla yeniden tasarlanmaya başlanmıştır. Küreselleşme ve bilgi</w:t>
      </w:r>
      <w:r>
        <w:rPr>
          <w:spacing w:val="1"/>
        </w:rPr>
        <w:t xml:space="preserve"> </w:t>
      </w:r>
      <w:r>
        <w:t>toplumunun dinamik oluşumlar olduğu dikkate alındığında eğitim, eğitimli insan, öğrenme, okul, okul yöneticisi, öğretmen ve ö</w:t>
      </w:r>
      <w:r w:rsidR="005A705F">
        <w:t>ğrenci gibi kavramların yeniden</w:t>
      </w:r>
      <w:r>
        <w:rPr>
          <w:spacing w:val="-52"/>
        </w:rPr>
        <w:t xml:space="preserve"> </w:t>
      </w:r>
      <w:r>
        <w:t>tartışılması</w:t>
      </w:r>
      <w:r>
        <w:rPr>
          <w:spacing w:val="-3"/>
        </w:rPr>
        <w:t xml:space="preserve"> </w:t>
      </w:r>
      <w:r>
        <w:t>gerekmektedir.</w:t>
      </w:r>
    </w:p>
    <w:p w:rsidR="00EC2EBB" w:rsidRDefault="00EC2EBB" w:rsidP="00EC2EBB">
      <w:pPr>
        <w:pStyle w:val="Heading2"/>
        <w:spacing w:before="202"/>
        <w:ind w:left="2644" w:right="1977"/>
        <w:jc w:val="center"/>
      </w:pPr>
      <w:r>
        <w:rPr>
          <w:noProof/>
          <w:lang w:eastAsia="tr-TR"/>
        </w:rPr>
        <w:drawing>
          <wp:anchor distT="0" distB="0" distL="0" distR="0" simplePos="0" relativeHeight="251678720" behindDoc="1" locked="0" layoutInCell="1" allowOverlap="1">
            <wp:simplePos x="0" y="0"/>
            <wp:positionH relativeFrom="page">
              <wp:posOffset>1973579</wp:posOffset>
            </wp:positionH>
            <wp:positionV relativeFrom="paragraph">
              <wp:posOffset>786414</wp:posOffset>
            </wp:positionV>
            <wp:extent cx="53554" cy="52863"/>
            <wp:effectExtent l="0" t="0" r="0" b="0"/>
            <wp:wrapNone/>
            <wp:docPr id="31"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3" cstate="print"/>
                    <a:stretch>
                      <a:fillRect/>
                    </a:stretch>
                  </pic:blipFill>
                  <pic:spPr>
                    <a:xfrm>
                      <a:off x="0" y="0"/>
                      <a:ext cx="53554" cy="52863"/>
                    </a:xfrm>
                    <a:prstGeom prst="rect">
                      <a:avLst/>
                    </a:prstGeom>
                  </pic:spPr>
                </pic:pic>
              </a:graphicData>
            </a:graphic>
          </wp:anchor>
        </w:drawing>
      </w:r>
      <w:r>
        <w:rPr>
          <w:noProof/>
          <w:lang w:eastAsia="tr-TR"/>
        </w:rPr>
        <w:drawing>
          <wp:anchor distT="0" distB="0" distL="0" distR="0" simplePos="0" relativeHeight="251679744" behindDoc="1" locked="0" layoutInCell="1" allowOverlap="1">
            <wp:simplePos x="0" y="0"/>
            <wp:positionH relativeFrom="page">
              <wp:posOffset>1973579</wp:posOffset>
            </wp:positionH>
            <wp:positionV relativeFrom="paragraph">
              <wp:posOffset>972046</wp:posOffset>
            </wp:positionV>
            <wp:extent cx="53286" cy="52863"/>
            <wp:effectExtent l="0" t="0" r="0" b="0"/>
            <wp:wrapNone/>
            <wp:docPr id="33"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3" cstate="print"/>
                    <a:stretch>
                      <a:fillRect/>
                    </a:stretch>
                  </pic:blipFill>
                  <pic:spPr>
                    <a:xfrm>
                      <a:off x="0" y="0"/>
                      <a:ext cx="53286" cy="52863"/>
                    </a:xfrm>
                    <a:prstGeom prst="rect">
                      <a:avLst/>
                    </a:prstGeom>
                  </pic:spPr>
                </pic:pic>
              </a:graphicData>
            </a:graphic>
          </wp:anchor>
        </w:drawing>
      </w:r>
      <w:r>
        <w:rPr>
          <w:noProof/>
          <w:lang w:eastAsia="tr-TR"/>
        </w:rPr>
        <w:drawing>
          <wp:anchor distT="0" distB="0" distL="0" distR="0" simplePos="0" relativeHeight="251680768" behindDoc="1" locked="0" layoutInCell="1" allowOverlap="1">
            <wp:simplePos x="0" y="0"/>
            <wp:positionH relativeFrom="page">
              <wp:posOffset>1973579</wp:posOffset>
            </wp:positionH>
            <wp:positionV relativeFrom="paragraph">
              <wp:posOffset>1529999</wp:posOffset>
            </wp:positionV>
            <wp:extent cx="53554" cy="52863"/>
            <wp:effectExtent l="0" t="0" r="0" b="0"/>
            <wp:wrapNone/>
            <wp:docPr id="3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3" cstate="print"/>
                    <a:stretch>
                      <a:fillRect/>
                    </a:stretch>
                  </pic:blipFill>
                  <pic:spPr>
                    <a:xfrm>
                      <a:off x="0" y="0"/>
                      <a:ext cx="53554" cy="52863"/>
                    </a:xfrm>
                    <a:prstGeom prst="rect">
                      <a:avLst/>
                    </a:prstGeom>
                  </pic:spPr>
                </pic:pic>
              </a:graphicData>
            </a:graphic>
          </wp:anchor>
        </w:drawing>
      </w:r>
      <w:r>
        <w:t>Tablo</w:t>
      </w:r>
      <w:r>
        <w:rPr>
          <w:spacing w:val="-2"/>
        </w:rPr>
        <w:t xml:space="preserve"> </w:t>
      </w:r>
      <w:r w:rsidR="00E83D4B">
        <w:t>22</w:t>
      </w:r>
      <w:r>
        <w:t>:</w:t>
      </w:r>
      <w:r>
        <w:rPr>
          <w:spacing w:val="-1"/>
        </w:rPr>
        <w:t xml:space="preserve"> </w:t>
      </w:r>
      <w:r>
        <w:t>PESTLE</w:t>
      </w:r>
      <w:r>
        <w:rPr>
          <w:spacing w:val="-4"/>
        </w:rPr>
        <w:t xml:space="preserve"> </w:t>
      </w:r>
      <w:r>
        <w:t>Analizi</w:t>
      </w:r>
    </w:p>
    <w:p w:rsidR="00EC2EBB" w:rsidRDefault="00EC2EBB" w:rsidP="00EC2EBB">
      <w:pPr>
        <w:pStyle w:val="GvdeMetni"/>
        <w:spacing w:before="1"/>
        <w:rPr>
          <w:b/>
          <w:i/>
          <w:sz w:val="20"/>
        </w:rPr>
      </w:pPr>
    </w:p>
    <w:tbl>
      <w:tblPr>
        <w:tblStyle w:val="TableNormal"/>
        <w:tblW w:w="11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3"/>
        <w:gridCol w:w="6963"/>
      </w:tblGrid>
      <w:tr w:rsidR="00EC2EBB" w:rsidTr="00EC2EBB">
        <w:trPr>
          <w:trHeight w:val="383"/>
        </w:trPr>
        <w:tc>
          <w:tcPr>
            <w:tcW w:w="4243" w:type="dxa"/>
            <w:shd w:val="clear" w:color="auto" w:fill="C5D9F0"/>
          </w:tcPr>
          <w:p w:rsidR="00EC2EBB" w:rsidRDefault="00EC2EBB" w:rsidP="002E23AC">
            <w:pPr>
              <w:pStyle w:val="TableParagraph"/>
              <w:spacing w:line="292" w:lineRule="exact"/>
              <w:ind w:left="424" w:right="424"/>
              <w:jc w:val="center"/>
              <w:rPr>
                <w:b/>
                <w:sz w:val="24"/>
              </w:rPr>
            </w:pPr>
            <w:r>
              <w:rPr>
                <w:b/>
                <w:sz w:val="24"/>
              </w:rPr>
              <w:t>Politik</w:t>
            </w:r>
            <w:r>
              <w:rPr>
                <w:b/>
                <w:spacing w:val="-3"/>
                <w:sz w:val="24"/>
              </w:rPr>
              <w:t xml:space="preserve"> </w:t>
            </w:r>
            <w:r>
              <w:rPr>
                <w:b/>
                <w:sz w:val="24"/>
              </w:rPr>
              <w:t>ve</w:t>
            </w:r>
            <w:r>
              <w:rPr>
                <w:b/>
                <w:spacing w:val="-3"/>
                <w:sz w:val="24"/>
              </w:rPr>
              <w:t xml:space="preserve"> </w:t>
            </w:r>
            <w:r>
              <w:rPr>
                <w:b/>
                <w:sz w:val="24"/>
              </w:rPr>
              <w:t>yasal</w:t>
            </w:r>
            <w:r>
              <w:rPr>
                <w:b/>
                <w:spacing w:val="-2"/>
                <w:sz w:val="24"/>
              </w:rPr>
              <w:t xml:space="preserve"> </w:t>
            </w:r>
            <w:r>
              <w:rPr>
                <w:b/>
                <w:sz w:val="24"/>
              </w:rPr>
              <w:t>etmenler</w:t>
            </w:r>
          </w:p>
        </w:tc>
        <w:tc>
          <w:tcPr>
            <w:tcW w:w="6963" w:type="dxa"/>
            <w:shd w:val="clear" w:color="auto" w:fill="C5D9F0"/>
          </w:tcPr>
          <w:p w:rsidR="00EC2EBB" w:rsidRDefault="00EC2EBB" w:rsidP="002E23AC">
            <w:pPr>
              <w:pStyle w:val="TableParagraph"/>
              <w:spacing w:line="292" w:lineRule="exact"/>
              <w:ind w:right="2051"/>
              <w:jc w:val="right"/>
              <w:rPr>
                <w:b/>
                <w:sz w:val="24"/>
              </w:rPr>
            </w:pPr>
            <w:r>
              <w:rPr>
                <w:b/>
                <w:sz w:val="24"/>
              </w:rPr>
              <w:t>Ekonomik</w:t>
            </w:r>
            <w:r>
              <w:rPr>
                <w:b/>
                <w:spacing w:val="-3"/>
                <w:sz w:val="24"/>
              </w:rPr>
              <w:t xml:space="preserve"> </w:t>
            </w:r>
            <w:r>
              <w:rPr>
                <w:b/>
                <w:sz w:val="24"/>
              </w:rPr>
              <w:t>çevre</w:t>
            </w:r>
            <w:r>
              <w:rPr>
                <w:b/>
                <w:spacing w:val="-3"/>
                <w:sz w:val="24"/>
              </w:rPr>
              <w:t xml:space="preserve"> </w:t>
            </w:r>
            <w:r>
              <w:rPr>
                <w:b/>
                <w:sz w:val="24"/>
              </w:rPr>
              <w:t>değişkenleri</w:t>
            </w:r>
          </w:p>
        </w:tc>
      </w:tr>
      <w:tr w:rsidR="00EC2EBB" w:rsidTr="00EC2EBB">
        <w:trPr>
          <w:trHeight w:val="2774"/>
        </w:trPr>
        <w:tc>
          <w:tcPr>
            <w:tcW w:w="4243" w:type="dxa"/>
          </w:tcPr>
          <w:p w:rsidR="00EC2EBB" w:rsidRDefault="00EC2EBB" w:rsidP="00EC2EBB">
            <w:pPr>
              <w:pStyle w:val="TableParagraph"/>
              <w:spacing w:line="292" w:lineRule="exact"/>
              <w:ind w:left="467"/>
              <w:rPr>
                <w:sz w:val="24"/>
              </w:rPr>
            </w:pPr>
            <w:r>
              <w:rPr>
                <w:sz w:val="24"/>
              </w:rPr>
              <w:t xml:space="preserve">İlgili yasalar,            </w:t>
            </w:r>
          </w:p>
          <w:p w:rsidR="00EC2EBB" w:rsidRDefault="00EC2EBB" w:rsidP="002E23AC">
            <w:pPr>
              <w:pStyle w:val="TableParagraph"/>
              <w:ind w:left="467"/>
              <w:rPr>
                <w:sz w:val="24"/>
              </w:rPr>
            </w:pPr>
            <w:r>
              <w:rPr>
                <w:sz w:val="24"/>
              </w:rPr>
              <w:t>AB’ye</w:t>
            </w:r>
            <w:r>
              <w:rPr>
                <w:spacing w:val="-3"/>
                <w:sz w:val="24"/>
              </w:rPr>
              <w:t xml:space="preserve"> </w:t>
            </w:r>
            <w:r>
              <w:rPr>
                <w:sz w:val="24"/>
              </w:rPr>
              <w:t>uyum</w:t>
            </w:r>
            <w:r>
              <w:rPr>
                <w:spacing w:val="-1"/>
                <w:sz w:val="24"/>
              </w:rPr>
              <w:t xml:space="preserve"> </w:t>
            </w:r>
            <w:r>
              <w:rPr>
                <w:sz w:val="24"/>
              </w:rPr>
              <w:t>sürecinde</w:t>
            </w:r>
            <w:r>
              <w:rPr>
                <w:spacing w:val="-3"/>
                <w:sz w:val="24"/>
              </w:rPr>
              <w:t xml:space="preserve"> </w:t>
            </w:r>
            <w:r>
              <w:rPr>
                <w:sz w:val="24"/>
              </w:rPr>
              <w:t>olmamız,</w:t>
            </w:r>
          </w:p>
          <w:p w:rsidR="00EC2EBB" w:rsidRDefault="00EC2EBB" w:rsidP="002E23AC">
            <w:pPr>
              <w:pStyle w:val="TableParagraph"/>
              <w:ind w:left="431" w:right="122"/>
              <w:rPr>
                <w:sz w:val="24"/>
              </w:rPr>
            </w:pPr>
            <w:r>
              <w:rPr>
                <w:sz w:val="24"/>
              </w:rPr>
              <w:t>Stratejik planlamanın devlet politikası</w:t>
            </w:r>
            <w:r>
              <w:rPr>
                <w:spacing w:val="-52"/>
                <w:sz w:val="24"/>
              </w:rPr>
              <w:t xml:space="preserve"> </w:t>
            </w:r>
            <w:r>
              <w:rPr>
                <w:sz w:val="24"/>
              </w:rPr>
              <w:t>haline</w:t>
            </w:r>
            <w:r>
              <w:rPr>
                <w:spacing w:val="-3"/>
                <w:sz w:val="24"/>
              </w:rPr>
              <w:t xml:space="preserve"> </w:t>
            </w:r>
            <w:r>
              <w:rPr>
                <w:sz w:val="24"/>
              </w:rPr>
              <w:t>gelmesi,</w:t>
            </w:r>
          </w:p>
          <w:p w:rsidR="00EC2EBB" w:rsidRDefault="00EC2EBB" w:rsidP="002E23AC">
            <w:pPr>
              <w:pStyle w:val="TableParagraph"/>
              <w:ind w:left="467" w:right="1021"/>
              <w:rPr>
                <w:spacing w:val="-52"/>
                <w:sz w:val="24"/>
              </w:rPr>
            </w:pPr>
            <w:r>
              <w:rPr>
                <w:sz w:val="24"/>
              </w:rPr>
              <w:t>Değişen Milli Eğitim sistemi,</w:t>
            </w:r>
            <w:r>
              <w:rPr>
                <w:spacing w:val="-52"/>
                <w:sz w:val="24"/>
              </w:rPr>
              <w:t xml:space="preserve">                           </w:t>
            </w:r>
          </w:p>
          <w:p w:rsidR="00EC2EBB" w:rsidRDefault="00EC2EBB" w:rsidP="002E23AC">
            <w:pPr>
              <w:pStyle w:val="TableParagraph"/>
              <w:ind w:left="467" w:right="1021"/>
              <w:rPr>
                <w:sz w:val="24"/>
              </w:rPr>
            </w:pPr>
            <w:r>
              <w:rPr>
                <w:sz w:val="24"/>
              </w:rPr>
              <w:t>Hükümet</w:t>
            </w:r>
            <w:r>
              <w:rPr>
                <w:spacing w:val="-1"/>
                <w:sz w:val="24"/>
              </w:rPr>
              <w:t xml:space="preserve"> </w:t>
            </w:r>
            <w:r>
              <w:rPr>
                <w:sz w:val="24"/>
              </w:rPr>
              <w:t>politikaları,</w:t>
            </w:r>
          </w:p>
          <w:p w:rsidR="00EC2EBB" w:rsidRDefault="00EC2EBB" w:rsidP="002E23AC">
            <w:pPr>
              <w:pStyle w:val="TableParagraph"/>
              <w:spacing w:line="293" w:lineRule="exact"/>
              <w:ind w:left="467"/>
              <w:rPr>
                <w:sz w:val="24"/>
              </w:rPr>
            </w:pPr>
            <w:r>
              <w:rPr>
                <w:sz w:val="24"/>
              </w:rPr>
              <w:t>Uluslararası</w:t>
            </w:r>
            <w:r>
              <w:rPr>
                <w:spacing w:val="-3"/>
                <w:sz w:val="24"/>
              </w:rPr>
              <w:t xml:space="preserve"> </w:t>
            </w:r>
            <w:r>
              <w:rPr>
                <w:sz w:val="24"/>
              </w:rPr>
              <w:t>ilişkiler</w:t>
            </w:r>
          </w:p>
        </w:tc>
        <w:tc>
          <w:tcPr>
            <w:tcW w:w="6963" w:type="dxa"/>
            <w:shd w:val="clear" w:color="auto" w:fill="DBE4F0"/>
          </w:tcPr>
          <w:p w:rsidR="00EC2EBB" w:rsidRDefault="00EC2EBB" w:rsidP="002E23AC">
            <w:pPr>
              <w:pStyle w:val="TableParagraph"/>
              <w:spacing w:before="11"/>
              <w:rPr>
                <w:b/>
                <w:i/>
                <w:sz w:val="23"/>
              </w:rPr>
            </w:pPr>
          </w:p>
          <w:p w:rsidR="00EC2EBB" w:rsidRDefault="00B67349" w:rsidP="002E23AC">
            <w:pPr>
              <w:pStyle w:val="TableParagraph"/>
              <w:ind w:left="66" w:right="3336"/>
              <w:rPr>
                <w:noProof/>
                <w:sz w:val="24"/>
                <w:lang w:eastAsia="tr-TR"/>
              </w:rPr>
            </w:pPr>
            <w:r>
              <w:rPr>
                <w:noProof/>
                <w:lang w:eastAsia="tr-TR"/>
              </w:rPr>
              <w:pict>
                <v:shape id="image7.png" o:spid="_x0000_i1028" type="#_x0000_t75" alt="*" style="width:4.5pt;height:8.25pt;visibility:visible;mso-wrap-style:square" o:bullet="t">
                  <v:imagedata r:id="rId18" o:title="*"/>
                </v:shape>
              </w:pict>
            </w:r>
            <w:r w:rsidR="00EC2EBB">
              <w:rPr>
                <w:rFonts w:ascii="Times New Roman" w:hAnsi="Times New Roman"/>
                <w:spacing w:val="8"/>
                <w:sz w:val="20"/>
              </w:rPr>
              <w:t xml:space="preserve"> </w:t>
            </w:r>
            <w:r w:rsidR="00EC2EBB">
              <w:rPr>
                <w:sz w:val="24"/>
              </w:rPr>
              <w:t>Dünyadaki</w:t>
            </w:r>
            <w:r w:rsidR="00EC2EBB">
              <w:rPr>
                <w:spacing w:val="-5"/>
                <w:sz w:val="24"/>
              </w:rPr>
              <w:t xml:space="preserve"> </w:t>
            </w:r>
            <w:r w:rsidR="00EC2EBB">
              <w:rPr>
                <w:sz w:val="24"/>
              </w:rPr>
              <w:t>genel</w:t>
            </w:r>
            <w:r w:rsidR="00EC2EBB">
              <w:rPr>
                <w:spacing w:val="-3"/>
                <w:sz w:val="24"/>
              </w:rPr>
              <w:t xml:space="preserve"> </w:t>
            </w:r>
            <w:r w:rsidR="00EC2EBB">
              <w:rPr>
                <w:sz w:val="24"/>
              </w:rPr>
              <w:t>ekonomik</w:t>
            </w:r>
            <w:r w:rsidR="00EC2EBB">
              <w:rPr>
                <w:spacing w:val="-5"/>
                <w:sz w:val="24"/>
              </w:rPr>
              <w:t xml:space="preserve"> </w:t>
            </w:r>
            <w:r w:rsidR="00EC2EBB">
              <w:rPr>
                <w:sz w:val="24"/>
              </w:rPr>
              <w:t xml:space="preserve">durum, </w:t>
            </w:r>
          </w:p>
          <w:p w:rsidR="00EC2EBB" w:rsidRDefault="00EC2EBB" w:rsidP="002E23AC">
            <w:pPr>
              <w:pStyle w:val="TableParagraph"/>
              <w:ind w:left="66" w:right="3336"/>
              <w:rPr>
                <w:sz w:val="24"/>
              </w:rPr>
            </w:pPr>
            <w:r>
              <w:rPr>
                <w:noProof/>
                <w:sz w:val="24"/>
                <w:lang w:eastAsia="tr-TR"/>
              </w:rPr>
              <w:drawing>
                <wp:inline distT="0" distB="0" distL="0" distR="0">
                  <wp:extent cx="53339" cy="126364"/>
                  <wp:effectExtent l="0" t="0" r="0" b="0"/>
                  <wp:docPr id="3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9" cstate="print"/>
                          <a:stretch>
                            <a:fillRect/>
                          </a:stretch>
                        </pic:blipFill>
                        <pic:spPr>
                          <a:xfrm>
                            <a:off x="0" y="0"/>
                            <a:ext cx="53339" cy="126364"/>
                          </a:xfrm>
                          <a:prstGeom prst="rect">
                            <a:avLst/>
                          </a:prstGeom>
                        </pic:spPr>
                      </pic:pic>
                    </a:graphicData>
                  </a:graphic>
                </wp:inline>
              </w:drawing>
            </w:r>
            <w:r>
              <w:rPr>
                <w:rFonts w:ascii="Times New Roman" w:hAnsi="Times New Roman"/>
                <w:spacing w:val="-2"/>
                <w:sz w:val="24"/>
              </w:rPr>
              <w:t xml:space="preserve"> </w:t>
            </w:r>
            <w:r>
              <w:rPr>
                <w:sz w:val="24"/>
              </w:rPr>
              <w:t>İşgücü durumu,</w:t>
            </w:r>
          </w:p>
          <w:p w:rsidR="00EC2EBB" w:rsidRDefault="00EC2EBB" w:rsidP="002E23AC">
            <w:pPr>
              <w:pStyle w:val="TableParagraph"/>
              <w:spacing w:line="293" w:lineRule="exact"/>
              <w:ind w:left="66"/>
              <w:rPr>
                <w:sz w:val="24"/>
              </w:rPr>
            </w:pPr>
            <w:r>
              <w:rPr>
                <w:noProof/>
                <w:lang w:eastAsia="tr-TR"/>
              </w:rPr>
              <w:drawing>
                <wp:inline distT="0" distB="0" distL="0" distR="0">
                  <wp:extent cx="53339" cy="126364"/>
                  <wp:effectExtent l="0" t="0" r="0" b="0"/>
                  <wp:docPr id="41"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9" cstate="print"/>
                          <a:stretch>
                            <a:fillRect/>
                          </a:stretch>
                        </pic:blipFill>
                        <pic:spPr>
                          <a:xfrm>
                            <a:off x="0" y="0"/>
                            <a:ext cx="53339" cy="126364"/>
                          </a:xfrm>
                          <a:prstGeom prst="rect">
                            <a:avLst/>
                          </a:prstGeom>
                        </pic:spPr>
                      </pic:pic>
                    </a:graphicData>
                  </a:graphic>
                </wp:inline>
              </w:drawing>
            </w:r>
            <w:r>
              <w:rPr>
                <w:rFonts w:ascii="Times New Roman" w:hAnsi="Times New Roman"/>
                <w:spacing w:val="8"/>
                <w:sz w:val="20"/>
              </w:rPr>
              <w:t xml:space="preserve"> </w:t>
            </w:r>
            <w:r>
              <w:rPr>
                <w:sz w:val="24"/>
              </w:rPr>
              <w:t>Gelir</w:t>
            </w:r>
            <w:r>
              <w:rPr>
                <w:spacing w:val="-2"/>
                <w:sz w:val="24"/>
              </w:rPr>
              <w:t xml:space="preserve"> </w:t>
            </w:r>
            <w:r>
              <w:rPr>
                <w:sz w:val="24"/>
              </w:rPr>
              <w:t>kaynakları,</w:t>
            </w:r>
          </w:p>
        </w:tc>
      </w:tr>
      <w:tr w:rsidR="00EC2EBB" w:rsidTr="00EC2EBB">
        <w:trPr>
          <w:trHeight w:val="383"/>
        </w:trPr>
        <w:tc>
          <w:tcPr>
            <w:tcW w:w="4243" w:type="dxa"/>
            <w:shd w:val="clear" w:color="auto" w:fill="C5D9F0"/>
          </w:tcPr>
          <w:p w:rsidR="00EC2EBB" w:rsidRDefault="00EC2EBB" w:rsidP="002E23AC">
            <w:pPr>
              <w:pStyle w:val="TableParagraph"/>
              <w:spacing w:line="292" w:lineRule="exact"/>
              <w:ind w:left="437" w:right="424"/>
              <w:jc w:val="center"/>
              <w:rPr>
                <w:b/>
                <w:sz w:val="24"/>
              </w:rPr>
            </w:pPr>
            <w:r>
              <w:rPr>
                <w:b/>
                <w:sz w:val="24"/>
              </w:rPr>
              <w:t>Sosyal-kültürel</w:t>
            </w:r>
            <w:r>
              <w:rPr>
                <w:b/>
                <w:spacing w:val="-5"/>
                <w:sz w:val="24"/>
              </w:rPr>
              <w:t xml:space="preserve"> </w:t>
            </w:r>
            <w:r>
              <w:rPr>
                <w:b/>
                <w:sz w:val="24"/>
              </w:rPr>
              <w:t>çevre</w:t>
            </w:r>
            <w:r>
              <w:rPr>
                <w:b/>
                <w:spacing w:val="-4"/>
                <w:sz w:val="24"/>
              </w:rPr>
              <w:t xml:space="preserve"> </w:t>
            </w:r>
            <w:r>
              <w:rPr>
                <w:b/>
                <w:sz w:val="24"/>
              </w:rPr>
              <w:t>değişkenleri</w:t>
            </w:r>
          </w:p>
        </w:tc>
        <w:tc>
          <w:tcPr>
            <w:tcW w:w="6963" w:type="dxa"/>
            <w:shd w:val="clear" w:color="auto" w:fill="C5D9F0"/>
          </w:tcPr>
          <w:p w:rsidR="00EC2EBB" w:rsidRDefault="00EC2EBB" w:rsidP="002E23AC">
            <w:pPr>
              <w:pStyle w:val="TableParagraph"/>
              <w:spacing w:line="292" w:lineRule="exact"/>
              <w:ind w:right="2024"/>
              <w:jc w:val="right"/>
              <w:rPr>
                <w:b/>
                <w:sz w:val="24"/>
              </w:rPr>
            </w:pPr>
            <w:r>
              <w:rPr>
                <w:b/>
                <w:sz w:val="24"/>
              </w:rPr>
              <w:t>Teknolojik</w:t>
            </w:r>
            <w:r>
              <w:rPr>
                <w:b/>
                <w:spacing w:val="-5"/>
                <w:sz w:val="24"/>
              </w:rPr>
              <w:t xml:space="preserve"> </w:t>
            </w:r>
            <w:r>
              <w:rPr>
                <w:b/>
                <w:sz w:val="24"/>
              </w:rPr>
              <w:t>çevre</w:t>
            </w:r>
            <w:r>
              <w:rPr>
                <w:b/>
                <w:spacing w:val="-4"/>
                <w:sz w:val="24"/>
              </w:rPr>
              <w:t xml:space="preserve"> </w:t>
            </w:r>
            <w:r>
              <w:rPr>
                <w:b/>
                <w:sz w:val="24"/>
              </w:rPr>
              <w:t>değişkenleri</w:t>
            </w:r>
          </w:p>
        </w:tc>
      </w:tr>
      <w:tr w:rsidR="00EC2EBB" w:rsidTr="00EC2EBB">
        <w:trPr>
          <w:trHeight w:val="3544"/>
        </w:trPr>
        <w:tc>
          <w:tcPr>
            <w:tcW w:w="4243" w:type="dxa"/>
            <w:shd w:val="clear" w:color="auto" w:fill="DBE4F0"/>
          </w:tcPr>
          <w:p w:rsidR="00EC2EBB" w:rsidRDefault="00EC2EBB" w:rsidP="002E23AC">
            <w:pPr>
              <w:pStyle w:val="TableParagraph"/>
              <w:ind w:left="431" w:hanging="142"/>
              <w:rPr>
                <w:sz w:val="24"/>
              </w:rPr>
            </w:pPr>
            <w:r>
              <w:rPr>
                <w:noProof/>
                <w:lang w:eastAsia="tr-TR"/>
              </w:rPr>
              <w:drawing>
                <wp:inline distT="0" distB="0" distL="0" distR="0">
                  <wp:extent cx="53339" cy="126364"/>
                  <wp:effectExtent l="0" t="0" r="0" b="0"/>
                  <wp:docPr id="43"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19" cstate="print"/>
                          <a:stretch>
                            <a:fillRect/>
                          </a:stretch>
                        </pic:blipFill>
                        <pic:spPr>
                          <a:xfrm>
                            <a:off x="0" y="0"/>
                            <a:ext cx="53339" cy="126364"/>
                          </a:xfrm>
                          <a:prstGeom prst="rect">
                            <a:avLst/>
                          </a:prstGeom>
                        </pic:spPr>
                      </pic:pic>
                    </a:graphicData>
                  </a:graphic>
                </wp:inline>
              </w:drawing>
            </w:r>
            <w:r>
              <w:rPr>
                <w:rFonts w:ascii="Times New Roman" w:hAnsi="Times New Roman"/>
                <w:spacing w:val="8"/>
                <w:sz w:val="20"/>
              </w:rPr>
              <w:t xml:space="preserve"> </w:t>
            </w:r>
            <w:r>
              <w:rPr>
                <w:sz w:val="24"/>
              </w:rPr>
              <w:t>Sosyal</w:t>
            </w:r>
            <w:r>
              <w:rPr>
                <w:spacing w:val="8"/>
                <w:sz w:val="24"/>
              </w:rPr>
              <w:t xml:space="preserve"> </w:t>
            </w:r>
            <w:r>
              <w:rPr>
                <w:sz w:val="24"/>
              </w:rPr>
              <w:t>–</w:t>
            </w:r>
            <w:r>
              <w:rPr>
                <w:spacing w:val="7"/>
                <w:sz w:val="24"/>
              </w:rPr>
              <w:t xml:space="preserve"> </w:t>
            </w:r>
            <w:r>
              <w:rPr>
                <w:sz w:val="24"/>
              </w:rPr>
              <w:t>kültürel</w:t>
            </w:r>
            <w:r>
              <w:rPr>
                <w:spacing w:val="5"/>
                <w:sz w:val="24"/>
              </w:rPr>
              <w:t xml:space="preserve"> </w:t>
            </w:r>
            <w:r>
              <w:rPr>
                <w:sz w:val="24"/>
              </w:rPr>
              <w:t>faaliyet</w:t>
            </w:r>
            <w:r>
              <w:rPr>
                <w:spacing w:val="11"/>
                <w:sz w:val="24"/>
              </w:rPr>
              <w:t xml:space="preserve"> </w:t>
            </w:r>
            <w:r>
              <w:rPr>
                <w:sz w:val="24"/>
              </w:rPr>
              <w:t>alanlarının</w:t>
            </w:r>
            <w:r>
              <w:rPr>
                <w:spacing w:val="-52"/>
                <w:sz w:val="24"/>
              </w:rPr>
              <w:t xml:space="preserve"> </w:t>
            </w:r>
            <w:r>
              <w:rPr>
                <w:sz w:val="24"/>
              </w:rPr>
              <w:t>geniş</w:t>
            </w:r>
            <w:r>
              <w:rPr>
                <w:spacing w:val="-1"/>
                <w:sz w:val="24"/>
              </w:rPr>
              <w:t xml:space="preserve"> </w:t>
            </w:r>
            <w:r>
              <w:rPr>
                <w:sz w:val="24"/>
              </w:rPr>
              <w:t>olması,</w:t>
            </w:r>
          </w:p>
          <w:p w:rsidR="00EC2EBB" w:rsidRDefault="00EC2EBB" w:rsidP="002E23AC">
            <w:pPr>
              <w:pStyle w:val="TableParagraph"/>
              <w:tabs>
                <w:tab w:val="left" w:pos="2098"/>
                <w:tab w:val="left" w:pos="3158"/>
              </w:tabs>
              <w:ind w:left="431" w:right="92" w:hanging="142"/>
              <w:rPr>
                <w:sz w:val="24"/>
              </w:rPr>
            </w:pPr>
            <w:r>
              <w:rPr>
                <w:noProof/>
                <w:lang w:eastAsia="tr-TR"/>
              </w:rPr>
              <w:drawing>
                <wp:inline distT="0" distB="0" distL="0" distR="0">
                  <wp:extent cx="53339" cy="126363"/>
                  <wp:effectExtent l="0" t="0" r="0" b="0"/>
                  <wp:docPr id="4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19" cstate="print"/>
                          <a:stretch>
                            <a:fillRect/>
                          </a:stretch>
                        </pic:blipFill>
                        <pic:spPr>
                          <a:xfrm>
                            <a:off x="0" y="0"/>
                            <a:ext cx="53339" cy="126363"/>
                          </a:xfrm>
                          <a:prstGeom prst="rect">
                            <a:avLst/>
                          </a:prstGeom>
                        </pic:spPr>
                      </pic:pic>
                    </a:graphicData>
                  </a:graphic>
                </wp:inline>
              </w:drawing>
            </w:r>
            <w:r>
              <w:rPr>
                <w:rFonts w:ascii="Times New Roman" w:hAnsi="Times New Roman"/>
                <w:spacing w:val="8"/>
                <w:sz w:val="20"/>
              </w:rPr>
              <w:t xml:space="preserve"> </w:t>
            </w:r>
            <w:r>
              <w:rPr>
                <w:sz w:val="24"/>
              </w:rPr>
              <w:t xml:space="preserve">Okulumuzun bilimsel </w:t>
            </w:r>
            <w:r>
              <w:rPr>
                <w:spacing w:val="-1"/>
                <w:sz w:val="24"/>
              </w:rPr>
              <w:t>faaliyetler</w:t>
            </w:r>
            <w:r>
              <w:rPr>
                <w:spacing w:val="-52"/>
                <w:sz w:val="24"/>
              </w:rPr>
              <w:t xml:space="preserve"> </w:t>
            </w:r>
            <w:r>
              <w:rPr>
                <w:sz w:val="24"/>
              </w:rPr>
              <w:t>yönünden başarılı</w:t>
            </w:r>
            <w:r>
              <w:rPr>
                <w:spacing w:val="-1"/>
                <w:sz w:val="24"/>
              </w:rPr>
              <w:t xml:space="preserve"> </w:t>
            </w:r>
            <w:r>
              <w:rPr>
                <w:sz w:val="24"/>
              </w:rPr>
              <w:t xml:space="preserve">olmak alanında </w:t>
            </w:r>
          </w:p>
          <w:p w:rsidR="00EC2EBB" w:rsidRDefault="00EC2EBB" w:rsidP="002E23AC">
            <w:pPr>
              <w:pStyle w:val="TableParagraph"/>
              <w:tabs>
                <w:tab w:val="left" w:pos="2156"/>
                <w:tab w:val="left" w:pos="3349"/>
              </w:tabs>
              <w:spacing w:line="242" w:lineRule="auto"/>
              <w:ind w:left="431" w:right="91" w:hanging="142"/>
              <w:rPr>
                <w:sz w:val="24"/>
              </w:rPr>
            </w:pPr>
            <w:r>
              <w:rPr>
                <w:noProof/>
                <w:lang w:eastAsia="tr-TR"/>
              </w:rPr>
              <w:drawing>
                <wp:inline distT="0" distB="0" distL="0" distR="0">
                  <wp:extent cx="53339" cy="127000"/>
                  <wp:effectExtent l="0" t="0" r="0" b="0"/>
                  <wp:docPr id="4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9" cstate="print"/>
                          <a:stretch>
                            <a:fillRect/>
                          </a:stretch>
                        </pic:blipFill>
                        <pic:spPr>
                          <a:xfrm>
                            <a:off x="0" y="0"/>
                            <a:ext cx="53339" cy="127000"/>
                          </a:xfrm>
                          <a:prstGeom prst="rect">
                            <a:avLst/>
                          </a:prstGeom>
                        </pic:spPr>
                      </pic:pic>
                    </a:graphicData>
                  </a:graphic>
                </wp:inline>
              </w:drawing>
            </w:r>
            <w:r>
              <w:rPr>
                <w:rFonts w:ascii="Times New Roman" w:hAnsi="Times New Roman"/>
                <w:spacing w:val="8"/>
                <w:sz w:val="20"/>
              </w:rPr>
              <w:t xml:space="preserve"> </w:t>
            </w:r>
            <w:r>
              <w:rPr>
                <w:sz w:val="24"/>
              </w:rPr>
              <w:t xml:space="preserve">Okulumuzda yapılan </w:t>
            </w:r>
            <w:r>
              <w:rPr>
                <w:spacing w:val="-1"/>
                <w:sz w:val="24"/>
              </w:rPr>
              <w:t>seminer</w:t>
            </w:r>
            <w:r>
              <w:rPr>
                <w:spacing w:val="-52"/>
                <w:sz w:val="24"/>
              </w:rPr>
              <w:t xml:space="preserve"> </w:t>
            </w:r>
            <w:r>
              <w:rPr>
                <w:sz w:val="24"/>
              </w:rPr>
              <w:t>etkinliklerinin</w:t>
            </w:r>
            <w:r>
              <w:rPr>
                <w:spacing w:val="-2"/>
                <w:sz w:val="24"/>
              </w:rPr>
              <w:t xml:space="preserve"> </w:t>
            </w:r>
            <w:r>
              <w:rPr>
                <w:sz w:val="24"/>
              </w:rPr>
              <w:t>yeterli</w:t>
            </w:r>
            <w:r>
              <w:rPr>
                <w:spacing w:val="-4"/>
                <w:sz w:val="24"/>
              </w:rPr>
              <w:t xml:space="preserve"> </w:t>
            </w:r>
            <w:r>
              <w:rPr>
                <w:sz w:val="24"/>
              </w:rPr>
              <w:t>derecede</w:t>
            </w:r>
            <w:r>
              <w:rPr>
                <w:spacing w:val="-4"/>
                <w:sz w:val="24"/>
              </w:rPr>
              <w:t xml:space="preserve"> </w:t>
            </w:r>
            <w:r>
              <w:rPr>
                <w:sz w:val="24"/>
              </w:rPr>
              <w:t>olması</w:t>
            </w:r>
          </w:p>
          <w:p w:rsidR="00EC2EBB" w:rsidRDefault="00EC2EBB" w:rsidP="002E23AC">
            <w:pPr>
              <w:pStyle w:val="TableParagraph"/>
              <w:ind w:left="431" w:hanging="142"/>
              <w:rPr>
                <w:sz w:val="24"/>
              </w:rPr>
            </w:pPr>
            <w:r>
              <w:rPr>
                <w:noProof/>
                <w:lang w:eastAsia="tr-TR"/>
              </w:rPr>
              <w:drawing>
                <wp:inline distT="0" distB="0" distL="0" distR="0">
                  <wp:extent cx="53339" cy="127000"/>
                  <wp:effectExtent l="0" t="0" r="0" b="0"/>
                  <wp:docPr id="4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9" cstate="print"/>
                          <a:stretch>
                            <a:fillRect/>
                          </a:stretch>
                        </pic:blipFill>
                        <pic:spPr>
                          <a:xfrm>
                            <a:off x="0" y="0"/>
                            <a:ext cx="53339" cy="127000"/>
                          </a:xfrm>
                          <a:prstGeom prst="rect">
                            <a:avLst/>
                          </a:prstGeom>
                        </pic:spPr>
                      </pic:pic>
                    </a:graphicData>
                  </a:graphic>
                </wp:inline>
              </w:drawing>
            </w:r>
            <w:r>
              <w:rPr>
                <w:rFonts w:ascii="Times New Roman" w:hAnsi="Times New Roman"/>
                <w:spacing w:val="8"/>
                <w:sz w:val="20"/>
              </w:rPr>
              <w:t xml:space="preserve"> </w:t>
            </w:r>
            <w:r>
              <w:rPr>
                <w:sz w:val="24"/>
              </w:rPr>
              <w:t>Okulumuz</w:t>
            </w:r>
            <w:r>
              <w:rPr>
                <w:spacing w:val="1"/>
                <w:sz w:val="24"/>
              </w:rPr>
              <w:t xml:space="preserve"> </w:t>
            </w:r>
            <w:r>
              <w:rPr>
                <w:sz w:val="24"/>
              </w:rPr>
              <w:t>çevresinin</w:t>
            </w:r>
            <w:r>
              <w:rPr>
                <w:spacing w:val="1"/>
                <w:sz w:val="24"/>
              </w:rPr>
              <w:t xml:space="preserve"> </w:t>
            </w:r>
            <w:r>
              <w:rPr>
                <w:sz w:val="24"/>
              </w:rPr>
              <w:t>eğitime</w:t>
            </w:r>
            <w:r>
              <w:rPr>
                <w:spacing w:val="1"/>
                <w:sz w:val="24"/>
              </w:rPr>
              <w:t xml:space="preserve"> </w:t>
            </w:r>
            <w:r>
              <w:rPr>
                <w:sz w:val="24"/>
              </w:rPr>
              <w:t>verdiği</w:t>
            </w:r>
            <w:r>
              <w:rPr>
                <w:spacing w:val="-52"/>
                <w:sz w:val="24"/>
              </w:rPr>
              <w:t xml:space="preserve"> </w:t>
            </w:r>
            <w:r>
              <w:rPr>
                <w:sz w:val="24"/>
              </w:rPr>
              <w:t>önem</w:t>
            </w:r>
            <w:r>
              <w:rPr>
                <w:spacing w:val="-2"/>
                <w:sz w:val="24"/>
              </w:rPr>
              <w:t xml:space="preserve"> </w:t>
            </w:r>
            <w:r>
              <w:rPr>
                <w:sz w:val="24"/>
              </w:rPr>
              <w:t>istenilen</w:t>
            </w:r>
            <w:r>
              <w:rPr>
                <w:spacing w:val="-1"/>
                <w:sz w:val="24"/>
              </w:rPr>
              <w:t xml:space="preserve"> </w:t>
            </w:r>
            <w:r>
              <w:rPr>
                <w:sz w:val="24"/>
              </w:rPr>
              <w:t>düzeyde</w:t>
            </w:r>
            <w:r>
              <w:rPr>
                <w:spacing w:val="-1"/>
                <w:sz w:val="24"/>
              </w:rPr>
              <w:t xml:space="preserve"> </w:t>
            </w:r>
            <w:r>
              <w:rPr>
                <w:sz w:val="24"/>
              </w:rPr>
              <w:t>olması,</w:t>
            </w:r>
          </w:p>
        </w:tc>
        <w:tc>
          <w:tcPr>
            <w:tcW w:w="6963" w:type="dxa"/>
          </w:tcPr>
          <w:p w:rsidR="00EC2EBB" w:rsidRDefault="00EC2EBB" w:rsidP="002E23AC">
            <w:pPr>
              <w:pStyle w:val="TableParagraph"/>
              <w:ind w:left="209" w:right="3957"/>
              <w:rPr>
                <w:sz w:val="24"/>
              </w:rPr>
            </w:pPr>
            <w:r>
              <w:rPr>
                <w:sz w:val="24"/>
              </w:rPr>
              <w:t>Bilişim Teknolojileri,</w:t>
            </w:r>
            <w:r>
              <w:rPr>
                <w:spacing w:val="1"/>
                <w:sz w:val="24"/>
              </w:rPr>
              <w:t xml:space="preserve"> </w:t>
            </w:r>
            <w:r>
              <w:rPr>
                <w:sz w:val="24"/>
              </w:rPr>
              <w:t>Teknoloji</w:t>
            </w:r>
            <w:r>
              <w:rPr>
                <w:spacing w:val="-6"/>
                <w:sz w:val="24"/>
              </w:rPr>
              <w:t xml:space="preserve"> </w:t>
            </w:r>
            <w:r>
              <w:rPr>
                <w:sz w:val="24"/>
              </w:rPr>
              <w:t>kullanımına</w:t>
            </w:r>
            <w:r>
              <w:rPr>
                <w:spacing w:val="-7"/>
                <w:sz w:val="24"/>
              </w:rPr>
              <w:t xml:space="preserve"> </w:t>
            </w:r>
            <w:r>
              <w:rPr>
                <w:sz w:val="24"/>
              </w:rPr>
              <w:t>eğilim,</w:t>
            </w:r>
          </w:p>
          <w:p w:rsidR="00EC2EBB" w:rsidRDefault="00EC2EBB" w:rsidP="002E23AC">
            <w:pPr>
              <w:pStyle w:val="TableParagraph"/>
              <w:spacing w:line="293" w:lineRule="exact"/>
              <w:ind w:left="209"/>
              <w:rPr>
                <w:sz w:val="24"/>
              </w:rPr>
            </w:pPr>
            <w:r>
              <w:rPr>
                <w:sz w:val="24"/>
              </w:rPr>
              <w:t>Bilgiye</w:t>
            </w:r>
            <w:r>
              <w:rPr>
                <w:spacing w:val="-1"/>
                <w:sz w:val="24"/>
              </w:rPr>
              <w:t xml:space="preserve"> </w:t>
            </w:r>
            <w:r>
              <w:rPr>
                <w:sz w:val="24"/>
              </w:rPr>
              <w:t>ulaşım</w:t>
            </w:r>
            <w:r>
              <w:rPr>
                <w:spacing w:val="-1"/>
                <w:sz w:val="24"/>
              </w:rPr>
              <w:t xml:space="preserve"> </w:t>
            </w:r>
            <w:r>
              <w:rPr>
                <w:sz w:val="24"/>
              </w:rPr>
              <w:t>imkânlarının</w:t>
            </w:r>
            <w:r>
              <w:rPr>
                <w:spacing w:val="-1"/>
                <w:sz w:val="24"/>
              </w:rPr>
              <w:t xml:space="preserve"> </w:t>
            </w:r>
            <w:r>
              <w:rPr>
                <w:sz w:val="24"/>
              </w:rPr>
              <w:t>artması,</w:t>
            </w:r>
          </w:p>
          <w:p w:rsidR="00EC2EBB" w:rsidRDefault="00EC2EBB" w:rsidP="002E23AC">
            <w:pPr>
              <w:pStyle w:val="TableParagraph"/>
              <w:ind w:left="209" w:right="2740"/>
              <w:rPr>
                <w:sz w:val="24"/>
              </w:rPr>
            </w:pPr>
            <w:r>
              <w:rPr>
                <w:sz w:val="24"/>
              </w:rPr>
              <w:t>Ar-ge ve bilgi teknolojisindeki gelişmeler,</w:t>
            </w:r>
            <w:r>
              <w:rPr>
                <w:spacing w:val="-52"/>
                <w:sz w:val="24"/>
              </w:rPr>
              <w:t xml:space="preserve"> </w:t>
            </w:r>
            <w:r>
              <w:rPr>
                <w:sz w:val="24"/>
              </w:rPr>
              <w:t>Medyanın</w:t>
            </w:r>
            <w:r>
              <w:rPr>
                <w:spacing w:val="-2"/>
                <w:sz w:val="24"/>
              </w:rPr>
              <w:t xml:space="preserve"> </w:t>
            </w:r>
            <w:r>
              <w:rPr>
                <w:sz w:val="24"/>
              </w:rPr>
              <w:t>etkileri,</w:t>
            </w:r>
          </w:p>
          <w:p w:rsidR="00EC2EBB" w:rsidRDefault="00EC2EBB" w:rsidP="002E23AC">
            <w:pPr>
              <w:pStyle w:val="TableParagraph"/>
              <w:spacing w:before="2"/>
              <w:ind w:left="209"/>
              <w:rPr>
                <w:sz w:val="24"/>
              </w:rPr>
            </w:pPr>
            <w:r>
              <w:rPr>
                <w:sz w:val="24"/>
              </w:rPr>
              <w:t>Her</w:t>
            </w:r>
            <w:r>
              <w:rPr>
                <w:spacing w:val="-2"/>
                <w:sz w:val="24"/>
              </w:rPr>
              <w:t xml:space="preserve"> </w:t>
            </w:r>
            <w:r>
              <w:rPr>
                <w:sz w:val="24"/>
              </w:rPr>
              <w:t>sınıfta</w:t>
            </w:r>
            <w:r>
              <w:rPr>
                <w:spacing w:val="-3"/>
                <w:sz w:val="24"/>
              </w:rPr>
              <w:t xml:space="preserve"> </w:t>
            </w:r>
            <w:r>
              <w:rPr>
                <w:sz w:val="24"/>
              </w:rPr>
              <w:t>akıllı</w:t>
            </w:r>
            <w:r>
              <w:rPr>
                <w:spacing w:val="-4"/>
                <w:sz w:val="24"/>
              </w:rPr>
              <w:t xml:space="preserve"> </w:t>
            </w:r>
            <w:r>
              <w:rPr>
                <w:sz w:val="24"/>
              </w:rPr>
              <w:t>tahtanın</w:t>
            </w:r>
            <w:r>
              <w:rPr>
                <w:spacing w:val="-6"/>
                <w:sz w:val="24"/>
              </w:rPr>
              <w:t xml:space="preserve"> </w:t>
            </w:r>
            <w:r>
              <w:rPr>
                <w:sz w:val="24"/>
              </w:rPr>
              <w:t>bulunması,</w:t>
            </w:r>
          </w:p>
          <w:p w:rsidR="00EC2EBB" w:rsidRDefault="00EC2EBB" w:rsidP="002E23AC">
            <w:pPr>
              <w:pStyle w:val="TableParagraph"/>
              <w:ind w:left="209" w:right="654"/>
              <w:rPr>
                <w:sz w:val="24"/>
              </w:rPr>
            </w:pPr>
            <w:r>
              <w:rPr>
                <w:sz w:val="24"/>
              </w:rPr>
              <w:t>Ders planlarının akıllı tahtanın da işlevsel olarak kullanılmasına</w:t>
            </w:r>
            <w:r>
              <w:rPr>
                <w:spacing w:val="-52"/>
                <w:sz w:val="24"/>
              </w:rPr>
              <w:t xml:space="preserve"> </w:t>
            </w:r>
            <w:r>
              <w:rPr>
                <w:sz w:val="24"/>
              </w:rPr>
              <w:t>yönelik</w:t>
            </w:r>
            <w:r>
              <w:rPr>
                <w:spacing w:val="-1"/>
                <w:sz w:val="24"/>
              </w:rPr>
              <w:t xml:space="preserve"> </w:t>
            </w:r>
            <w:r>
              <w:rPr>
                <w:sz w:val="24"/>
              </w:rPr>
              <w:t>planlanması,</w:t>
            </w:r>
          </w:p>
          <w:p w:rsidR="00EC2EBB" w:rsidRDefault="00EC2EBB" w:rsidP="002E23AC">
            <w:pPr>
              <w:pStyle w:val="TableParagraph"/>
              <w:spacing w:line="293" w:lineRule="exact"/>
              <w:ind w:left="209"/>
              <w:rPr>
                <w:sz w:val="24"/>
              </w:rPr>
            </w:pPr>
            <w:r>
              <w:rPr>
                <w:sz w:val="24"/>
              </w:rPr>
              <w:t>Uygulama</w:t>
            </w:r>
            <w:r>
              <w:rPr>
                <w:spacing w:val="-3"/>
                <w:sz w:val="24"/>
              </w:rPr>
              <w:t xml:space="preserve"> </w:t>
            </w:r>
            <w:r w:rsidR="00A37663">
              <w:rPr>
                <w:sz w:val="24"/>
              </w:rPr>
              <w:t>laboratu</w:t>
            </w:r>
            <w:r>
              <w:rPr>
                <w:sz w:val="24"/>
              </w:rPr>
              <w:t>arlarının</w:t>
            </w:r>
            <w:r>
              <w:rPr>
                <w:spacing w:val="-2"/>
                <w:sz w:val="24"/>
              </w:rPr>
              <w:t xml:space="preserve"> </w:t>
            </w:r>
            <w:r>
              <w:rPr>
                <w:sz w:val="24"/>
              </w:rPr>
              <w:t>günümüz</w:t>
            </w:r>
            <w:r>
              <w:rPr>
                <w:spacing w:val="-4"/>
                <w:sz w:val="24"/>
              </w:rPr>
              <w:t xml:space="preserve"> </w:t>
            </w:r>
            <w:r>
              <w:rPr>
                <w:sz w:val="24"/>
              </w:rPr>
              <w:t>teknolojisine</w:t>
            </w:r>
            <w:r>
              <w:rPr>
                <w:spacing w:val="-5"/>
                <w:sz w:val="24"/>
              </w:rPr>
              <w:t xml:space="preserve"> </w:t>
            </w:r>
            <w:r>
              <w:rPr>
                <w:sz w:val="24"/>
              </w:rPr>
              <w:t>uyarlanması</w:t>
            </w:r>
          </w:p>
        </w:tc>
      </w:tr>
    </w:tbl>
    <w:p w:rsidR="00901C7C" w:rsidRDefault="00901C7C">
      <w:pPr>
        <w:rPr>
          <w:b/>
          <w:bCs/>
          <w:sz w:val="28"/>
          <w:szCs w:val="28"/>
        </w:rPr>
      </w:pPr>
      <w:r>
        <w:rPr>
          <w:sz w:val="28"/>
          <w:szCs w:val="28"/>
        </w:rPr>
        <w:br w:type="page"/>
      </w:r>
    </w:p>
    <w:p w:rsidR="00F06D80" w:rsidRDefault="001D44FB" w:rsidP="001D44FB">
      <w:pPr>
        <w:pStyle w:val="Balk3"/>
        <w:tabs>
          <w:tab w:val="left" w:pos="1556"/>
        </w:tabs>
        <w:ind w:left="0" w:firstLine="0"/>
      </w:pPr>
      <w:r>
        <w:rPr>
          <w:sz w:val="28"/>
          <w:szCs w:val="28"/>
        </w:rPr>
        <w:lastRenderedPageBreak/>
        <w:t>2.8.1.</w:t>
      </w:r>
      <w:r w:rsidR="00F06D80">
        <w:t>GZFT Analizi</w:t>
      </w:r>
    </w:p>
    <w:p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sidR="00E83D4B">
        <w:rPr>
          <w:b/>
          <w:sz w:val="20"/>
        </w:rPr>
        <w:t xml:space="preserve"> 23</w:t>
      </w:r>
      <w:r>
        <w:rPr>
          <w:b/>
          <w:sz w:val="20"/>
        </w:rPr>
        <w:t>.GZFT</w:t>
      </w:r>
      <w:r w:rsidR="002C7698">
        <w:rPr>
          <w:b/>
          <w:sz w:val="20"/>
        </w:rPr>
        <w:t xml:space="preserve"> </w:t>
      </w:r>
      <w:r>
        <w:rPr>
          <w:b/>
          <w:sz w:val="20"/>
        </w:rPr>
        <w:t>Listesi</w:t>
      </w:r>
    </w:p>
    <w:p w:rsidR="002E1A6A" w:rsidRDefault="002E1A6A">
      <w:pPr>
        <w:pStyle w:val="GvdeMetni"/>
        <w:rPr>
          <w:b/>
          <w:sz w:val="22"/>
        </w:rPr>
      </w:pPr>
    </w:p>
    <w:tbl>
      <w:tblPr>
        <w:tblStyle w:val="TableNormal"/>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8517"/>
      </w:tblGrid>
      <w:tr w:rsidR="001D44FB" w:rsidTr="001D44FB">
        <w:trPr>
          <w:trHeight w:val="3961"/>
        </w:trPr>
        <w:tc>
          <w:tcPr>
            <w:tcW w:w="10489" w:type="dxa"/>
            <w:gridSpan w:val="2"/>
          </w:tcPr>
          <w:p w:rsidR="001D44FB" w:rsidRPr="001D44FB" w:rsidRDefault="001D44FB" w:rsidP="001D44FB">
            <w:pPr>
              <w:pStyle w:val="TableParagraph"/>
              <w:jc w:val="both"/>
              <w:rPr>
                <w:b/>
                <w:sz w:val="18"/>
                <w:szCs w:val="18"/>
              </w:rPr>
            </w:pPr>
          </w:p>
          <w:p w:rsidR="001D44FB" w:rsidRPr="001D44FB" w:rsidRDefault="001D44FB" w:rsidP="005A705F">
            <w:pPr>
              <w:pStyle w:val="TableParagraph"/>
              <w:spacing w:before="267" w:line="360" w:lineRule="auto"/>
              <w:ind w:left="-4" w:right="-15" w:firstLine="708"/>
              <w:rPr>
                <w:sz w:val="18"/>
                <w:szCs w:val="18"/>
              </w:rPr>
            </w:pPr>
            <w:r w:rsidRPr="001D44FB">
              <w:rPr>
                <w:sz w:val="18"/>
                <w:szCs w:val="18"/>
              </w:rPr>
              <w:t>Okulumuzun temel istatistiklerinde verilen okul künyesi, çalışan bilgileri,</w:t>
            </w:r>
            <w:r w:rsidR="002C7698">
              <w:rPr>
                <w:sz w:val="18"/>
                <w:szCs w:val="18"/>
              </w:rPr>
              <w:t xml:space="preserve"> </w:t>
            </w:r>
            <w:r w:rsidRPr="001D44FB">
              <w:rPr>
                <w:sz w:val="18"/>
                <w:szCs w:val="18"/>
              </w:rPr>
              <w:t>bina bilgileri, teknolojik kaynak bilgileri ve gelir gider bilgileri ile paydaş anketleri sonucunda ortaya çıkan sorun ve gelişime açık alanlar iç ve dış faktör olarak değerlendirilerek GZFT tablosunda belirtilmiştir.</w:t>
            </w:r>
            <w:r w:rsidR="002C7698">
              <w:rPr>
                <w:sz w:val="18"/>
                <w:szCs w:val="18"/>
              </w:rPr>
              <w:t xml:space="preserve"> </w:t>
            </w:r>
            <w:r w:rsidRPr="001D44FB">
              <w:rPr>
                <w:sz w:val="18"/>
                <w:szCs w:val="18"/>
              </w:rPr>
              <w:t>Dolayısıyla</w:t>
            </w:r>
            <w:r w:rsidR="002C7698">
              <w:rPr>
                <w:sz w:val="18"/>
                <w:szCs w:val="18"/>
              </w:rPr>
              <w:t xml:space="preserve"> </w:t>
            </w:r>
            <w:r w:rsidRPr="001D44FB">
              <w:rPr>
                <w:sz w:val="18"/>
                <w:szCs w:val="18"/>
              </w:rPr>
              <w:t>olguyu</w:t>
            </w:r>
            <w:r w:rsidR="002C7698">
              <w:rPr>
                <w:sz w:val="18"/>
                <w:szCs w:val="18"/>
              </w:rPr>
              <w:t xml:space="preserve"> </w:t>
            </w:r>
            <w:r w:rsidRPr="001D44FB">
              <w:rPr>
                <w:sz w:val="18"/>
                <w:szCs w:val="18"/>
              </w:rPr>
              <w:t>belirten</w:t>
            </w:r>
            <w:r w:rsidR="002C7698">
              <w:rPr>
                <w:sz w:val="18"/>
                <w:szCs w:val="18"/>
              </w:rPr>
              <w:t xml:space="preserve"> </w:t>
            </w:r>
            <w:r w:rsidRPr="001D44FB">
              <w:rPr>
                <w:sz w:val="18"/>
                <w:szCs w:val="18"/>
              </w:rPr>
              <w:t>istatistikler</w:t>
            </w:r>
            <w:r w:rsidR="002C7698">
              <w:rPr>
                <w:sz w:val="18"/>
                <w:szCs w:val="18"/>
              </w:rPr>
              <w:t xml:space="preserve"> </w:t>
            </w:r>
            <w:r w:rsidRPr="001D44FB">
              <w:rPr>
                <w:sz w:val="18"/>
                <w:szCs w:val="18"/>
              </w:rPr>
              <w:t>ile</w:t>
            </w:r>
            <w:r w:rsidR="002C7698">
              <w:rPr>
                <w:sz w:val="18"/>
                <w:szCs w:val="18"/>
              </w:rPr>
              <w:t xml:space="preserve"> </w:t>
            </w:r>
            <w:r w:rsidRPr="001D44FB">
              <w:rPr>
                <w:sz w:val="18"/>
                <w:szCs w:val="18"/>
              </w:rPr>
              <w:t>algıyı</w:t>
            </w:r>
            <w:r w:rsidR="002C7698">
              <w:rPr>
                <w:sz w:val="18"/>
                <w:szCs w:val="18"/>
              </w:rPr>
              <w:t xml:space="preserve"> </w:t>
            </w:r>
            <w:r w:rsidRPr="001D44FB">
              <w:rPr>
                <w:sz w:val="18"/>
                <w:szCs w:val="18"/>
              </w:rPr>
              <w:t>ölçen</w:t>
            </w:r>
            <w:r w:rsidR="002C7698">
              <w:rPr>
                <w:sz w:val="18"/>
                <w:szCs w:val="18"/>
              </w:rPr>
              <w:t xml:space="preserve"> </w:t>
            </w:r>
            <w:r w:rsidRPr="001D44FB">
              <w:rPr>
                <w:sz w:val="18"/>
                <w:szCs w:val="18"/>
              </w:rPr>
              <w:t>anketlerden</w:t>
            </w:r>
            <w:r w:rsidR="002C7698">
              <w:rPr>
                <w:sz w:val="18"/>
                <w:szCs w:val="18"/>
              </w:rPr>
              <w:t xml:space="preserve"> </w:t>
            </w:r>
            <w:r w:rsidRPr="001D44FB">
              <w:rPr>
                <w:sz w:val="18"/>
                <w:szCs w:val="18"/>
              </w:rPr>
              <w:t>çıkan</w:t>
            </w:r>
            <w:r w:rsidR="002C7698">
              <w:rPr>
                <w:sz w:val="18"/>
                <w:szCs w:val="18"/>
              </w:rPr>
              <w:t xml:space="preserve"> </w:t>
            </w:r>
            <w:r w:rsidRPr="001D44FB">
              <w:rPr>
                <w:sz w:val="18"/>
                <w:szCs w:val="18"/>
              </w:rPr>
              <w:t>sonuçlar tek bir analizde birleştirilmiştir.</w:t>
            </w:r>
          </w:p>
          <w:p w:rsidR="001D44FB" w:rsidRPr="001D44FB" w:rsidRDefault="001D44FB" w:rsidP="005A705F">
            <w:pPr>
              <w:pStyle w:val="TableParagraph"/>
              <w:spacing w:before="119" w:line="360" w:lineRule="auto"/>
              <w:ind w:left="-4" w:right="-15" w:firstLine="708"/>
              <w:rPr>
                <w:sz w:val="18"/>
                <w:szCs w:val="18"/>
              </w:rPr>
            </w:pPr>
            <w:r w:rsidRPr="001D44FB">
              <w:rPr>
                <w:sz w:val="18"/>
                <w:szCs w:val="18"/>
              </w:rPr>
              <w:t>Kurumun</w:t>
            </w:r>
            <w:r w:rsidR="002C7698">
              <w:rPr>
                <w:sz w:val="18"/>
                <w:szCs w:val="18"/>
              </w:rPr>
              <w:t xml:space="preserve"> </w:t>
            </w:r>
            <w:r w:rsidRPr="001D44FB">
              <w:rPr>
                <w:sz w:val="18"/>
                <w:szCs w:val="18"/>
              </w:rPr>
              <w:t>güçlü</w:t>
            </w:r>
            <w:r w:rsidR="002C7698">
              <w:rPr>
                <w:sz w:val="18"/>
                <w:szCs w:val="18"/>
              </w:rPr>
              <w:t xml:space="preserve"> </w:t>
            </w:r>
            <w:r w:rsidRPr="001D44FB">
              <w:rPr>
                <w:sz w:val="18"/>
                <w:szCs w:val="18"/>
              </w:rPr>
              <w:t>ve</w:t>
            </w:r>
            <w:r w:rsidR="002C7698">
              <w:rPr>
                <w:sz w:val="18"/>
                <w:szCs w:val="18"/>
              </w:rPr>
              <w:t xml:space="preserve"> </w:t>
            </w:r>
            <w:r w:rsidRPr="001D44FB">
              <w:rPr>
                <w:sz w:val="18"/>
                <w:szCs w:val="18"/>
              </w:rPr>
              <w:t>zayıf</w:t>
            </w:r>
            <w:r w:rsidR="002C7698">
              <w:rPr>
                <w:sz w:val="18"/>
                <w:szCs w:val="18"/>
              </w:rPr>
              <w:t xml:space="preserve"> </w:t>
            </w:r>
            <w:r w:rsidRPr="001D44FB">
              <w:rPr>
                <w:sz w:val="18"/>
                <w:szCs w:val="18"/>
              </w:rPr>
              <w:t>yönleri</w:t>
            </w:r>
            <w:r w:rsidR="002C7698">
              <w:rPr>
                <w:sz w:val="18"/>
                <w:szCs w:val="18"/>
              </w:rPr>
              <w:t xml:space="preserve"> </w:t>
            </w:r>
            <w:r w:rsidRPr="001D44FB">
              <w:rPr>
                <w:sz w:val="18"/>
                <w:szCs w:val="18"/>
              </w:rPr>
              <w:t>donanım,</w:t>
            </w:r>
            <w:r w:rsidR="002C7698">
              <w:rPr>
                <w:sz w:val="18"/>
                <w:szCs w:val="18"/>
              </w:rPr>
              <w:t xml:space="preserve"> </w:t>
            </w:r>
            <w:r w:rsidRPr="001D44FB">
              <w:rPr>
                <w:sz w:val="18"/>
                <w:szCs w:val="18"/>
              </w:rPr>
              <w:t>malzeme,</w:t>
            </w:r>
            <w:r w:rsidR="002C7698">
              <w:rPr>
                <w:sz w:val="18"/>
                <w:szCs w:val="18"/>
              </w:rPr>
              <w:t xml:space="preserve"> </w:t>
            </w:r>
            <w:r w:rsidRPr="001D44FB">
              <w:rPr>
                <w:sz w:val="18"/>
                <w:szCs w:val="18"/>
              </w:rPr>
              <w:t>çalışan,</w:t>
            </w:r>
            <w:r w:rsidR="002C7698">
              <w:rPr>
                <w:sz w:val="18"/>
                <w:szCs w:val="18"/>
              </w:rPr>
              <w:t xml:space="preserve"> </w:t>
            </w:r>
            <w:r w:rsidRPr="001D44FB">
              <w:rPr>
                <w:sz w:val="18"/>
                <w:szCs w:val="18"/>
              </w:rPr>
              <w:t>iş</w:t>
            </w:r>
            <w:r w:rsidR="002C7698">
              <w:rPr>
                <w:sz w:val="18"/>
                <w:szCs w:val="18"/>
              </w:rPr>
              <w:t xml:space="preserve"> </w:t>
            </w:r>
            <w:r w:rsidRPr="001D44FB">
              <w:rPr>
                <w:sz w:val="18"/>
                <w:szCs w:val="18"/>
              </w:rPr>
              <w:t>yapma</w:t>
            </w:r>
            <w:r w:rsidR="002C7698">
              <w:rPr>
                <w:sz w:val="18"/>
                <w:szCs w:val="18"/>
              </w:rPr>
              <w:t xml:space="preserve"> </w:t>
            </w:r>
            <w:r w:rsidRPr="001D44FB">
              <w:rPr>
                <w:sz w:val="18"/>
                <w:szCs w:val="18"/>
              </w:rPr>
              <w:t>becerisi,</w:t>
            </w:r>
            <w:r w:rsidR="002C7698">
              <w:rPr>
                <w:sz w:val="18"/>
                <w:szCs w:val="18"/>
              </w:rPr>
              <w:t xml:space="preserve"> </w:t>
            </w:r>
            <w:r w:rsidRPr="001D44FB">
              <w:rPr>
                <w:sz w:val="18"/>
                <w:szCs w:val="18"/>
              </w:rPr>
              <w:t>kurumsal iletişim gibi çok çeşitli alanlarda kendisinden kaynaklı olan güçlülükleri ve zayıflıkları ifade etmektedir</w:t>
            </w:r>
            <w:r w:rsidR="002C7698">
              <w:rPr>
                <w:sz w:val="18"/>
                <w:szCs w:val="18"/>
              </w:rPr>
              <w:t xml:space="preserve"> </w:t>
            </w:r>
            <w:r w:rsidRPr="001D44FB">
              <w:rPr>
                <w:sz w:val="18"/>
                <w:szCs w:val="18"/>
              </w:rPr>
              <w:t>ve</w:t>
            </w:r>
            <w:r w:rsidR="002C7698">
              <w:rPr>
                <w:sz w:val="18"/>
                <w:szCs w:val="18"/>
              </w:rPr>
              <w:t xml:space="preserve"> </w:t>
            </w:r>
            <w:r w:rsidRPr="001D44FB">
              <w:rPr>
                <w:sz w:val="18"/>
                <w:szCs w:val="18"/>
              </w:rPr>
              <w:t>ayrımda</w:t>
            </w:r>
            <w:r w:rsidR="002C7698">
              <w:rPr>
                <w:sz w:val="18"/>
                <w:szCs w:val="18"/>
              </w:rPr>
              <w:t xml:space="preserve"> </w:t>
            </w:r>
            <w:r w:rsidRPr="001D44FB">
              <w:rPr>
                <w:sz w:val="18"/>
                <w:szCs w:val="18"/>
              </w:rPr>
              <w:t>temel</w:t>
            </w:r>
            <w:r w:rsidR="002C7698">
              <w:rPr>
                <w:sz w:val="18"/>
                <w:szCs w:val="18"/>
              </w:rPr>
              <w:t xml:space="preserve"> </w:t>
            </w:r>
            <w:r w:rsidRPr="001D44FB">
              <w:rPr>
                <w:sz w:val="18"/>
                <w:szCs w:val="18"/>
              </w:rPr>
              <w:t>olarak</w:t>
            </w:r>
            <w:r w:rsidR="002C7698">
              <w:rPr>
                <w:sz w:val="18"/>
                <w:szCs w:val="18"/>
              </w:rPr>
              <w:t xml:space="preserve"> </w:t>
            </w:r>
            <w:r w:rsidRPr="001D44FB">
              <w:rPr>
                <w:sz w:val="18"/>
                <w:szCs w:val="18"/>
              </w:rPr>
              <w:t>okul</w:t>
            </w:r>
            <w:r w:rsidR="002C7698">
              <w:rPr>
                <w:sz w:val="18"/>
                <w:szCs w:val="18"/>
              </w:rPr>
              <w:t xml:space="preserve"> </w:t>
            </w:r>
            <w:r w:rsidRPr="001D44FB">
              <w:rPr>
                <w:sz w:val="18"/>
                <w:szCs w:val="18"/>
              </w:rPr>
              <w:t>müdürü/müdürlüğü</w:t>
            </w:r>
            <w:r w:rsidR="002C7698">
              <w:rPr>
                <w:sz w:val="18"/>
                <w:szCs w:val="18"/>
              </w:rPr>
              <w:t xml:space="preserve"> </w:t>
            </w:r>
            <w:r w:rsidRPr="001D44FB">
              <w:rPr>
                <w:sz w:val="18"/>
                <w:szCs w:val="18"/>
              </w:rPr>
              <w:t>kapsamından</w:t>
            </w:r>
            <w:r w:rsidR="002C7698">
              <w:rPr>
                <w:sz w:val="18"/>
                <w:szCs w:val="18"/>
              </w:rPr>
              <w:t xml:space="preserve"> </w:t>
            </w:r>
            <w:r w:rsidRPr="001D44FB">
              <w:rPr>
                <w:sz w:val="18"/>
                <w:szCs w:val="18"/>
              </w:rPr>
              <w:t>bakılarak</w:t>
            </w:r>
            <w:r w:rsidR="002C7698">
              <w:rPr>
                <w:sz w:val="18"/>
                <w:szCs w:val="18"/>
              </w:rPr>
              <w:t xml:space="preserve"> </w:t>
            </w:r>
            <w:r w:rsidRPr="001D44FB">
              <w:rPr>
                <w:sz w:val="18"/>
                <w:szCs w:val="18"/>
              </w:rPr>
              <w:t>iç</w:t>
            </w:r>
            <w:r w:rsidR="002C7698">
              <w:rPr>
                <w:sz w:val="18"/>
                <w:szCs w:val="18"/>
              </w:rPr>
              <w:t xml:space="preserve"> </w:t>
            </w:r>
            <w:r w:rsidRPr="001D44FB">
              <w:rPr>
                <w:sz w:val="18"/>
                <w:szCs w:val="18"/>
              </w:rPr>
              <w:t>faktör ve dış faktör ayrımı yapılmıştır.</w:t>
            </w:r>
          </w:p>
          <w:p w:rsidR="001D44FB" w:rsidRDefault="001D44FB" w:rsidP="008044F7">
            <w:pPr>
              <w:pStyle w:val="TableParagraph"/>
              <w:spacing w:before="123"/>
              <w:ind w:left="704"/>
              <w:jc w:val="both"/>
              <w:rPr>
                <w:b/>
                <w:sz w:val="18"/>
                <w:szCs w:val="18"/>
              </w:rPr>
            </w:pPr>
          </w:p>
          <w:p w:rsidR="001D44FB" w:rsidRPr="001D44FB" w:rsidRDefault="001D44FB" w:rsidP="001D44FB">
            <w:pPr>
              <w:pStyle w:val="TableParagraph"/>
              <w:spacing w:before="123"/>
              <w:jc w:val="both"/>
              <w:rPr>
                <w:b/>
                <w:sz w:val="18"/>
                <w:szCs w:val="18"/>
              </w:rPr>
            </w:pPr>
            <w:r w:rsidRPr="001D44FB">
              <w:rPr>
                <w:b/>
                <w:sz w:val="18"/>
                <w:szCs w:val="18"/>
              </w:rPr>
              <w:t xml:space="preserve">İçsel </w:t>
            </w:r>
            <w:r w:rsidRPr="001D44FB">
              <w:rPr>
                <w:b/>
                <w:spacing w:val="-2"/>
                <w:sz w:val="18"/>
                <w:szCs w:val="18"/>
              </w:rPr>
              <w:t>Faktörler</w:t>
            </w:r>
          </w:p>
          <w:p w:rsidR="001D44FB" w:rsidRPr="001D44FB" w:rsidRDefault="001D44FB" w:rsidP="001D44FB">
            <w:pPr>
              <w:pStyle w:val="TableParagraph"/>
              <w:spacing w:before="183"/>
              <w:rPr>
                <w:b/>
                <w:i/>
                <w:sz w:val="18"/>
                <w:szCs w:val="18"/>
              </w:rPr>
            </w:pPr>
            <w:r w:rsidRPr="001D44FB">
              <w:rPr>
                <w:b/>
                <w:i/>
                <w:sz w:val="18"/>
                <w:szCs w:val="18"/>
              </w:rPr>
              <w:t xml:space="preserve">Güçlü </w:t>
            </w:r>
            <w:r w:rsidRPr="001D44FB">
              <w:rPr>
                <w:b/>
                <w:i/>
                <w:spacing w:val="-2"/>
                <w:sz w:val="18"/>
                <w:szCs w:val="18"/>
              </w:rPr>
              <w:t>Yönler</w:t>
            </w:r>
          </w:p>
        </w:tc>
      </w:tr>
      <w:tr w:rsidR="001D44FB" w:rsidTr="001D44FB">
        <w:trPr>
          <w:trHeight w:val="878"/>
        </w:trPr>
        <w:tc>
          <w:tcPr>
            <w:tcW w:w="1972" w:type="dxa"/>
          </w:tcPr>
          <w:p w:rsidR="001D44FB" w:rsidRPr="001D44FB" w:rsidRDefault="001D44FB" w:rsidP="008044F7">
            <w:pPr>
              <w:pStyle w:val="TableParagraph"/>
              <w:spacing w:before="1"/>
              <w:rPr>
                <w:sz w:val="18"/>
                <w:szCs w:val="18"/>
              </w:rPr>
            </w:pPr>
          </w:p>
          <w:p w:rsidR="001D44FB" w:rsidRPr="001D44FB" w:rsidRDefault="001D44FB" w:rsidP="008044F7">
            <w:pPr>
              <w:pStyle w:val="TableParagraph"/>
              <w:spacing w:before="1"/>
              <w:ind w:left="107"/>
              <w:rPr>
                <w:b/>
                <w:sz w:val="18"/>
                <w:szCs w:val="18"/>
              </w:rPr>
            </w:pPr>
            <w:r w:rsidRPr="001D44FB">
              <w:rPr>
                <w:b/>
                <w:spacing w:val="-2"/>
                <w:sz w:val="18"/>
                <w:szCs w:val="18"/>
              </w:rPr>
              <w:t>Öğrenciler</w:t>
            </w:r>
          </w:p>
        </w:tc>
        <w:tc>
          <w:tcPr>
            <w:tcW w:w="8517" w:type="dxa"/>
          </w:tcPr>
          <w:p w:rsidR="001D44FB" w:rsidRPr="001D44FB" w:rsidRDefault="001D44FB" w:rsidP="00156E66">
            <w:pPr>
              <w:pStyle w:val="TableParagraph"/>
              <w:numPr>
                <w:ilvl w:val="0"/>
                <w:numId w:val="14"/>
              </w:numPr>
              <w:tabs>
                <w:tab w:val="left" w:pos="230"/>
              </w:tabs>
              <w:spacing w:line="291" w:lineRule="exact"/>
              <w:ind w:left="230" w:hanging="127"/>
              <w:rPr>
                <w:sz w:val="18"/>
                <w:szCs w:val="18"/>
              </w:rPr>
            </w:pPr>
            <w:r w:rsidRPr="001D44FB">
              <w:rPr>
                <w:sz w:val="18"/>
                <w:szCs w:val="18"/>
              </w:rPr>
              <w:t>Özel</w:t>
            </w:r>
            <w:r w:rsidR="002C7698">
              <w:rPr>
                <w:sz w:val="18"/>
                <w:szCs w:val="18"/>
              </w:rPr>
              <w:t xml:space="preserve"> </w:t>
            </w:r>
            <w:r w:rsidRPr="001D44FB">
              <w:rPr>
                <w:sz w:val="18"/>
                <w:szCs w:val="18"/>
              </w:rPr>
              <w:t>yetenekli</w:t>
            </w:r>
            <w:r w:rsidR="002C7698">
              <w:rPr>
                <w:sz w:val="18"/>
                <w:szCs w:val="18"/>
              </w:rPr>
              <w:t xml:space="preserve">  </w:t>
            </w:r>
            <w:r w:rsidRPr="001D44FB">
              <w:rPr>
                <w:sz w:val="18"/>
                <w:szCs w:val="18"/>
              </w:rPr>
              <w:t>öğrencilerimizin</w:t>
            </w:r>
            <w:r w:rsidR="002C7698">
              <w:rPr>
                <w:sz w:val="18"/>
                <w:szCs w:val="18"/>
              </w:rPr>
              <w:t xml:space="preserve"> </w:t>
            </w:r>
            <w:r w:rsidRPr="001D44FB">
              <w:rPr>
                <w:sz w:val="18"/>
                <w:szCs w:val="18"/>
              </w:rPr>
              <w:t>etkinliklere</w:t>
            </w:r>
            <w:r w:rsidR="002C7698">
              <w:rPr>
                <w:sz w:val="18"/>
                <w:szCs w:val="18"/>
              </w:rPr>
              <w:t xml:space="preserve"> </w:t>
            </w:r>
            <w:r w:rsidRPr="001D44FB">
              <w:rPr>
                <w:sz w:val="18"/>
                <w:szCs w:val="18"/>
              </w:rPr>
              <w:t>ilgisinin</w:t>
            </w:r>
            <w:r w:rsidR="002C7698">
              <w:rPr>
                <w:sz w:val="18"/>
                <w:szCs w:val="18"/>
              </w:rPr>
              <w:t xml:space="preserve"> </w:t>
            </w:r>
            <w:r w:rsidRPr="001D44FB">
              <w:rPr>
                <w:sz w:val="18"/>
                <w:szCs w:val="18"/>
              </w:rPr>
              <w:t>yüksek</w:t>
            </w:r>
            <w:r w:rsidR="002C7698">
              <w:rPr>
                <w:sz w:val="18"/>
                <w:szCs w:val="18"/>
              </w:rPr>
              <w:t xml:space="preserve"> </w:t>
            </w:r>
            <w:r w:rsidRPr="001D44FB">
              <w:rPr>
                <w:spacing w:val="-2"/>
                <w:sz w:val="18"/>
                <w:szCs w:val="18"/>
              </w:rPr>
              <w:t>olması.</w:t>
            </w:r>
          </w:p>
          <w:p w:rsidR="001D44FB" w:rsidRPr="001D44FB" w:rsidRDefault="001D44FB" w:rsidP="00156E66">
            <w:pPr>
              <w:pStyle w:val="TableParagraph"/>
              <w:numPr>
                <w:ilvl w:val="0"/>
                <w:numId w:val="14"/>
              </w:numPr>
              <w:tabs>
                <w:tab w:val="left" w:pos="230"/>
              </w:tabs>
              <w:spacing w:before="3" w:line="292" w:lineRule="exact"/>
              <w:ind w:left="230" w:hanging="127"/>
              <w:rPr>
                <w:sz w:val="18"/>
                <w:szCs w:val="18"/>
              </w:rPr>
            </w:pPr>
            <w:r w:rsidRPr="001D44FB">
              <w:rPr>
                <w:sz w:val="18"/>
                <w:szCs w:val="18"/>
              </w:rPr>
              <w:t>Yeni</w:t>
            </w:r>
            <w:r w:rsidR="002C7698">
              <w:rPr>
                <w:sz w:val="18"/>
                <w:szCs w:val="18"/>
              </w:rPr>
              <w:t xml:space="preserve"> </w:t>
            </w:r>
            <w:r w:rsidRPr="001D44FB">
              <w:rPr>
                <w:sz w:val="18"/>
                <w:szCs w:val="18"/>
              </w:rPr>
              <w:t>yöntem</w:t>
            </w:r>
            <w:r w:rsidR="002C7698">
              <w:rPr>
                <w:sz w:val="18"/>
                <w:szCs w:val="18"/>
              </w:rPr>
              <w:t xml:space="preserve"> </w:t>
            </w:r>
            <w:r w:rsidRPr="001D44FB">
              <w:rPr>
                <w:sz w:val="18"/>
                <w:szCs w:val="18"/>
              </w:rPr>
              <w:t>ve</w:t>
            </w:r>
            <w:r w:rsidR="002C7698">
              <w:rPr>
                <w:sz w:val="18"/>
                <w:szCs w:val="18"/>
              </w:rPr>
              <w:t xml:space="preserve"> </w:t>
            </w:r>
            <w:r w:rsidRPr="001D44FB">
              <w:rPr>
                <w:sz w:val="18"/>
                <w:szCs w:val="18"/>
              </w:rPr>
              <w:t>teknolojilerinin</w:t>
            </w:r>
            <w:r w:rsidR="002C7698">
              <w:rPr>
                <w:sz w:val="18"/>
                <w:szCs w:val="18"/>
              </w:rPr>
              <w:t xml:space="preserve"> </w:t>
            </w:r>
            <w:r w:rsidRPr="001D44FB">
              <w:rPr>
                <w:sz w:val="18"/>
                <w:szCs w:val="18"/>
              </w:rPr>
              <w:t>kullanılıyor</w:t>
            </w:r>
            <w:r w:rsidR="002C7698">
              <w:rPr>
                <w:sz w:val="18"/>
                <w:szCs w:val="18"/>
              </w:rPr>
              <w:t xml:space="preserve"> </w:t>
            </w:r>
            <w:r w:rsidRPr="001D44FB">
              <w:rPr>
                <w:spacing w:val="-2"/>
                <w:sz w:val="18"/>
                <w:szCs w:val="18"/>
              </w:rPr>
              <w:t>olması.</w:t>
            </w:r>
          </w:p>
          <w:p w:rsidR="001D44FB" w:rsidRPr="001D44FB" w:rsidRDefault="001D44FB" w:rsidP="00156E66">
            <w:pPr>
              <w:pStyle w:val="TableParagraph"/>
              <w:numPr>
                <w:ilvl w:val="0"/>
                <w:numId w:val="14"/>
              </w:numPr>
              <w:tabs>
                <w:tab w:val="left" w:pos="230"/>
              </w:tabs>
              <w:spacing w:line="271" w:lineRule="exact"/>
              <w:ind w:left="230" w:hanging="127"/>
              <w:rPr>
                <w:sz w:val="18"/>
                <w:szCs w:val="18"/>
              </w:rPr>
            </w:pPr>
            <w:r w:rsidRPr="001D44FB">
              <w:rPr>
                <w:sz w:val="18"/>
                <w:szCs w:val="18"/>
              </w:rPr>
              <w:t>Proje</w:t>
            </w:r>
            <w:r w:rsidR="002C7698">
              <w:rPr>
                <w:sz w:val="18"/>
                <w:szCs w:val="18"/>
              </w:rPr>
              <w:t xml:space="preserve"> </w:t>
            </w:r>
            <w:r w:rsidRPr="001D44FB">
              <w:rPr>
                <w:sz w:val="18"/>
                <w:szCs w:val="18"/>
              </w:rPr>
              <w:t>temelli ve</w:t>
            </w:r>
            <w:r w:rsidR="002C7698">
              <w:rPr>
                <w:sz w:val="18"/>
                <w:szCs w:val="18"/>
              </w:rPr>
              <w:t xml:space="preserve"> </w:t>
            </w:r>
            <w:r w:rsidRPr="001D44FB">
              <w:rPr>
                <w:sz w:val="18"/>
                <w:szCs w:val="18"/>
              </w:rPr>
              <w:t>öğrenci</w:t>
            </w:r>
            <w:r w:rsidR="002C7698">
              <w:rPr>
                <w:sz w:val="18"/>
                <w:szCs w:val="18"/>
              </w:rPr>
              <w:t xml:space="preserve"> </w:t>
            </w:r>
            <w:r w:rsidRPr="001D44FB">
              <w:rPr>
                <w:sz w:val="18"/>
                <w:szCs w:val="18"/>
              </w:rPr>
              <w:t>merkezli eğitim</w:t>
            </w:r>
            <w:r w:rsidR="002C7698">
              <w:rPr>
                <w:sz w:val="18"/>
                <w:szCs w:val="18"/>
              </w:rPr>
              <w:t xml:space="preserve"> </w:t>
            </w:r>
            <w:r w:rsidRPr="001D44FB">
              <w:rPr>
                <w:sz w:val="18"/>
                <w:szCs w:val="18"/>
              </w:rPr>
              <w:t>modelinin</w:t>
            </w:r>
            <w:r w:rsidR="002C7698">
              <w:rPr>
                <w:sz w:val="18"/>
                <w:szCs w:val="18"/>
              </w:rPr>
              <w:t xml:space="preserve"> </w:t>
            </w:r>
            <w:r w:rsidRPr="001D44FB">
              <w:rPr>
                <w:spacing w:val="-2"/>
                <w:sz w:val="18"/>
                <w:szCs w:val="18"/>
              </w:rPr>
              <w:t>benimsenmesi.</w:t>
            </w:r>
          </w:p>
        </w:tc>
      </w:tr>
      <w:tr w:rsidR="001D44FB" w:rsidTr="001D44FB">
        <w:trPr>
          <w:trHeight w:val="1214"/>
        </w:trPr>
        <w:tc>
          <w:tcPr>
            <w:tcW w:w="1972" w:type="dxa"/>
          </w:tcPr>
          <w:p w:rsidR="001D44FB" w:rsidRPr="001D44FB" w:rsidRDefault="001D44FB" w:rsidP="008044F7">
            <w:pPr>
              <w:pStyle w:val="TableParagraph"/>
              <w:rPr>
                <w:sz w:val="18"/>
                <w:szCs w:val="18"/>
              </w:rPr>
            </w:pPr>
          </w:p>
          <w:p w:rsidR="001D44FB" w:rsidRPr="001D44FB" w:rsidRDefault="001D44FB" w:rsidP="008044F7">
            <w:pPr>
              <w:pStyle w:val="TableParagraph"/>
              <w:rPr>
                <w:sz w:val="18"/>
                <w:szCs w:val="18"/>
              </w:rPr>
            </w:pPr>
          </w:p>
          <w:p w:rsidR="001D44FB" w:rsidRPr="001D44FB" w:rsidRDefault="001D44FB" w:rsidP="008044F7">
            <w:pPr>
              <w:pStyle w:val="TableParagraph"/>
              <w:ind w:left="107"/>
              <w:rPr>
                <w:b/>
                <w:sz w:val="18"/>
                <w:szCs w:val="18"/>
              </w:rPr>
            </w:pPr>
            <w:r w:rsidRPr="001D44FB">
              <w:rPr>
                <w:b/>
                <w:spacing w:val="-2"/>
                <w:sz w:val="18"/>
                <w:szCs w:val="18"/>
              </w:rPr>
              <w:t>Çalışanlar</w:t>
            </w:r>
          </w:p>
        </w:tc>
        <w:tc>
          <w:tcPr>
            <w:tcW w:w="8517" w:type="dxa"/>
          </w:tcPr>
          <w:p w:rsidR="001D44FB" w:rsidRPr="001D44FB" w:rsidRDefault="001D44FB" w:rsidP="00156E66">
            <w:pPr>
              <w:pStyle w:val="TableParagraph"/>
              <w:numPr>
                <w:ilvl w:val="0"/>
                <w:numId w:val="15"/>
              </w:numPr>
              <w:tabs>
                <w:tab w:val="left" w:pos="271"/>
              </w:tabs>
              <w:spacing w:before="2"/>
              <w:ind w:right="105" w:firstLine="0"/>
              <w:rPr>
                <w:sz w:val="18"/>
                <w:szCs w:val="18"/>
              </w:rPr>
            </w:pPr>
            <w:r w:rsidRPr="001D44FB">
              <w:rPr>
                <w:sz w:val="18"/>
                <w:szCs w:val="18"/>
              </w:rPr>
              <w:t>Merkezimizdeki</w:t>
            </w:r>
            <w:r w:rsidR="002C7698">
              <w:rPr>
                <w:sz w:val="18"/>
                <w:szCs w:val="18"/>
              </w:rPr>
              <w:t xml:space="preserve"> </w:t>
            </w:r>
            <w:r w:rsidRPr="001D44FB">
              <w:rPr>
                <w:sz w:val="18"/>
                <w:szCs w:val="18"/>
              </w:rPr>
              <w:t>öğretmen</w:t>
            </w:r>
            <w:r w:rsidR="002C7698">
              <w:rPr>
                <w:sz w:val="18"/>
                <w:szCs w:val="18"/>
              </w:rPr>
              <w:t xml:space="preserve"> </w:t>
            </w:r>
            <w:r w:rsidRPr="001D44FB">
              <w:rPr>
                <w:sz w:val="18"/>
                <w:szCs w:val="18"/>
              </w:rPr>
              <w:t>ve</w:t>
            </w:r>
            <w:r w:rsidR="002C7698">
              <w:rPr>
                <w:sz w:val="18"/>
                <w:szCs w:val="18"/>
              </w:rPr>
              <w:t xml:space="preserve"> </w:t>
            </w:r>
            <w:r w:rsidRPr="001D44FB">
              <w:rPr>
                <w:sz w:val="18"/>
                <w:szCs w:val="18"/>
              </w:rPr>
              <w:t>yönetici</w:t>
            </w:r>
            <w:r w:rsidR="002C7698">
              <w:rPr>
                <w:sz w:val="18"/>
                <w:szCs w:val="18"/>
              </w:rPr>
              <w:t xml:space="preserve"> </w:t>
            </w:r>
            <w:r w:rsidRPr="001D44FB">
              <w:rPr>
                <w:sz w:val="18"/>
                <w:szCs w:val="18"/>
              </w:rPr>
              <w:t>kadronun</w:t>
            </w:r>
            <w:r w:rsidR="002C7698">
              <w:rPr>
                <w:sz w:val="18"/>
                <w:szCs w:val="18"/>
              </w:rPr>
              <w:t xml:space="preserve"> </w:t>
            </w:r>
            <w:r w:rsidRPr="001D44FB">
              <w:rPr>
                <w:sz w:val="18"/>
                <w:szCs w:val="18"/>
              </w:rPr>
              <w:t>genç</w:t>
            </w:r>
            <w:r w:rsidR="002C7698">
              <w:rPr>
                <w:sz w:val="18"/>
                <w:szCs w:val="18"/>
              </w:rPr>
              <w:t xml:space="preserve"> </w:t>
            </w:r>
            <w:r w:rsidRPr="001D44FB">
              <w:rPr>
                <w:sz w:val="18"/>
                <w:szCs w:val="18"/>
              </w:rPr>
              <w:t>ve</w:t>
            </w:r>
            <w:r w:rsidR="002C7698">
              <w:rPr>
                <w:sz w:val="18"/>
                <w:szCs w:val="18"/>
              </w:rPr>
              <w:t xml:space="preserve"> </w:t>
            </w:r>
            <w:r w:rsidRPr="001D44FB">
              <w:rPr>
                <w:sz w:val="18"/>
                <w:szCs w:val="18"/>
              </w:rPr>
              <w:t xml:space="preserve">dinamik </w:t>
            </w:r>
            <w:r w:rsidRPr="001D44FB">
              <w:rPr>
                <w:spacing w:val="-2"/>
                <w:sz w:val="18"/>
                <w:szCs w:val="18"/>
              </w:rPr>
              <w:t>olması,</w:t>
            </w:r>
          </w:p>
          <w:p w:rsidR="001D44FB" w:rsidRPr="001D44FB" w:rsidRDefault="001D44FB" w:rsidP="00156E66">
            <w:pPr>
              <w:pStyle w:val="TableParagraph"/>
              <w:numPr>
                <w:ilvl w:val="0"/>
                <w:numId w:val="15"/>
              </w:numPr>
              <w:tabs>
                <w:tab w:val="left" w:pos="230"/>
              </w:tabs>
              <w:spacing w:line="291" w:lineRule="exact"/>
              <w:ind w:left="230" w:hanging="127"/>
              <w:rPr>
                <w:sz w:val="18"/>
                <w:szCs w:val="18"/>
              </w:rPr>
            </w:pPr>
            <w:r w:rsidRPr="001D44FB">
              <w:rPr>
                <w:sz w:val="18"/>
                <w:szCs w:val="18"/>
              </w:rPr>
              <w:t>Öğretmenlerimizin</w:t>
            </w:r>
            <w:r w:rsidR="002C7698">
              <w:rPr>
                <w:sz w:val="18"/>
                <w:szCs w:val="18"/>
              </w:rPr>
              <w:t xml:space="preserve">  </w:t>
            </w:r>
            <w:r w:rsidRPr="001D44FB">
              <w:rPr>
                <w:sz w:val="18"/>
                <w:szCs w:val="18"/>
              </w:rPr>
              <w:t>Alanlarında</w:t>
            </w:r>
            <w:r w:rsidR="002C7698">
              <w:rPr>
                <w:sz w:val="18"/>
                <w:szCs w:val="18"/>
              </w:rPr>
              <w:t xml:space="preserve"> </w:t>
            </w:r>
            <w:r w:rsidRPr="001D44FB">
              <w:rPr>
                <w:sz w:val="18"/>
                <w:szCs w:val="18"/>
              </w:rPr>
              <w:t>donanımlı</w:t>
            </w:r>
            <w:r w:rsidR="002C7698">
              <w:rPr>
                <w:sz w:val="18"/>
                <w:szCs w:val="18"/>
              </w:rPr>
              <w:t xml:space="preserve"> </w:t>
            </w:r>
            <w:r w:rsidRPr="001D44FB">
              <w:rPr>
                <w:sz w:val="18"/>
                <w:szCs w:val="18"/>
              </w:rPr>
              <w:t>ve</w:t>
            </w:r>
            <w:r w:rsidR="002C7698">
              <w:rPr>
                <w:sz w:val="18"/>
                <w:szCs w:val="18"/>
              </w:rPr>
              <w:t xml:space="preserve"> </w:t>
            </w:r>
            <w:r w:rsidRPr="001D44FB">
              <w:rPr>
                <w:sz w:val="18"/>
                <w:szCs w:val="18"/>
              </w:rPr>
              <w:t>birikimli</w:t>
            </w:r>
            <w:r w:rsidR="002C7698">
              <w:rPr>
                <w:sz w:val="18"/>
                <w:szCs w:val="18"/>
              </w:rPr>
              <w:t xml:space="preserve"> </w:t>
            </w:r>
            <w:r w:rsidRPr="001D44FB">
              <w:rPr>
                <w:spacing w:val="-2"/>
                <w:sz w:val="18"/>
                <w:szCs w:val="18"/>
              </w:rPr>
              <w:t>olmaları.</w:t>
            </w:r>
          </w:p>
          <w:p w:rsidR="001D44FB" w:rsidRPr="001D44FB" w:rsidRDefault="001D44FB" w:rsidP="00156E66">
            <w:pPr>
              <w:pStyle w:val="TableParagraph"/>
              <w:numPr>
                <w:ilvl w:val="0"/>
                <w:numId w:val="15"/>
              </w:numPr>
              <w:tabs>
                <w:tab w:val="left" w:pos="246"/>
              </w:tabs>
              <w:spacing w:line="292" w:lineRule="exact"/>
              <w:ind w:left="246" w:hanging="143"/>
              <w:rPr>
                <w:sz w:val="18"/>
                <w:szCs w:val="18"/>
              </w:rPr>
            </w:pPr>
            <w:r w:rsidRPr="001D44FB">
              <w:rPr>
                <w:sz w:val="18"/>
                <w:szCs w:val="18"/>
              </w:rPr>
              <w:t>Öğretmen</w:t>
            </w:r>
            <w:r w:rsidR="002C7698">
              <w:rPr>
                <w:sz w:val="18"/>
                <w:szCs w:val="18"/>
              </w:rPr>
              <w:t xml:space="preserve"> </w:t>
            </w:r>
            <w:r w:rsidRPr="001D44FB">
              <w:rPr>
                <w:sz w:val="18"/>
                <w:szCs w:val="18"/>
              </w:rPr>
              <w:t>kadromuzun</w:t>
            </w:r>
            <w:r w:rsidR="002C7698">
              <w:rPr>
                <w:sz w:val="18"/>
                <w:szCs w:val="18"/>
              </w:rPr>
              <w:t xml:space="preserve"> bir  </w:t>
            </w:r>
            <w:r w:rsidRPr="001D44FB">
              <w:rPr>
                <w:sz w:val="18"/>
                <w:szCs w:val="18"/>
              </w:rPr>
              <w:t>çoğunun</w:t>
            </w:r>
            <w:r w:rsidR="002C7698">
              <w:rPr>
                <w:sz w:val="18"/>
                <w:szCs w:val="18"/>
              </w:rPr>
              <w:t xml:space="preserve"> </w:t>
            </w:r>
            <w:r w:rsidRPr="001D44FB">
              <w:rPr>
                <w:sz w:val="18"/>
                <w:szCs w:val="18"/>
              </w:rPr>
              <w:t>yüksek</w:t>
            </w:r>
            <w:r w:rsidR="002C7698">
              <w:rPr>
                <w:sz w:val="18"/>
                <w:szCs w:val="18"/>
              </w:rPr>
              <w:t xml:space="preserve"> </w:t>
            </w:r>
            <w:r w:rsidRPr="001D44FB">
              <w:rPr>
                <w:sz w:val="18"/>
                <w:szCs w:val="18"/>
              </w:rPr>
              <w:t>li</w:t>
            </w:r>
            <w:r w:rsidR="002C7698">
              <w:rPr>
                <w:sz w:val="18"/>
                <w:szCs w:val="18"/>
              </w:rPr>
              <w:t>s</w:t>
            </w:r>
            <w:r w:rsidRPr="001D44FB">
              <w:rPr>
                <w:sz w:val="18"/>
                <w:szCs w:val="18"/>
              </w:rPr>
              <w:t>ans</w:t>
            </w:r>
            <w:r w:rsidR="002C7698">
              <w:rPr>
                <w:sz w:val="18"/>
                <w:szCs w:val="18"/>
              </w:rPr>
              <w:t xml:space="preserve"> </w:t>
            </w:r>
            <w:r w:rsidRPr="001D44FB">
              <w:rPr>
                <w:sz w:val="18"/>
                <w:szCs w:val="18"/>
              </w:rPr>
              <w:t>yapmış</w:t>
            </w:r>
            <w:r w:rsidR="002C7698">
              <w:rPr>
                <w:sz w:val="18"/>
                <w:szCs w:val="18"/>
              </w:rPr>
              <w:t xml:space="preserve"> </w:t>
            </w:r>
            <w:r w:rsidRPr="001D44FB">
              <w:rPr>
                <w:sz w:val="18"/>
                <w:szCs w:val="18"/>
              </w:rPr>
              <w:t>olması</w:t>
            </w:r>
            <w:r w:rsidR="002C7698">
              <w:rPr>
                <w:sz w:val="18"/>
                <w:szCs w:val="18"/>
              </w:rPr>
              <w:t xml:space="preserve"> </w:t>
            </w:r>
            <w:r w:rsidRPr="001D44FB">
              <w:rPr>
                <w:spacing w:val="-5"/>
                <w:sz w:val="18"/>
                <w:szCs w:val="18"/>
              </w:rPr>
              <w:t>ve</w:t>
            </w:r>
          </w:p>
          <w:p w:rsidR="001D44FB" w:rsidRPr="001D44FB" w:rsidRDefault="001D44FB" w:rsidP="008044F7">
            <w:pPr>
              <w:pStyle w:val="TableParagraph"/>
              <w:spacing w:before="3" w:line="272" w:lineRule="exact"/>
              <w:ind w:left="103"/>
              <w:rPr>
                <w:sz w:val="18"/>
                <w:szCs w:val="18"/>
              </w:rPr>
            </w:pPr>
            <w:r w:rsidRPr="001D44FB">
              <w:rPr>
                <w:sz w:val="18"/>
                <w:szCs w:val="18"/>
              </w:rPr>
              <w:t>Halen</w:t>
            </w:r>
            <w:r w:rsidR="002C7698">
              <w:rPr>
                <w:sz w:val="18"/>
                <w:szCs w:val="18"/>
              </w:rPr>
              <w:t xml:space="preserve"> </w:t>
            </w:r>
            <w:r w:rsidRPr="001D44FB">
              <w:rPr>
                <w:sz w:val="18"/>
                <w:szCs w:val="18"/>
              </w:rPr>
              <w:t>akademik</w:t>
            </w:r>
            <w:r w:rsidR="002C7698">
              <w:rPr>
                <w:sz w:val="18"/>
                <w:szCs w:val="18"/>
              </w:rPr>
              <w:t xml:space="preserve"> </w:t>
            </w:r>
            <w:r w:rsidRPr="001D44FB">
              <w:rPr>
                <w:sz w:val="18"/>
                <w:szCs w:val="18"/>
              </w:rPr>
              <w:t>kariyere</w:t>
            </w:r>
            <w:r w:rsidR="002C7698">
              <w:rPr>
                <w:sz w:val="18"/>
                <w:szCs w:val="18"/>
              </w:rPr>
              <w:t xml:space="preserve"> </w:t>
            </w:r>
            <w:r w:rsidRPr="001D44FB">
              <w:rPr>
                <w:sz w:val="18"/>
                <w:szCs w:val="18"/>
              </w:rPr>
              <w:t>verilen</w:t>
            </w:r>
            <w:r w:rsidR="002C7698">
              <w:rPr>
                <w:sz w:val="18"/>
                <w:szCs w:val="18"/>
              </w:rPr>
              <w:t xml:space="preserve"> </w:t>
            </w:r>
            <w:r w:rsidRPr="001D44FB">
              <w:rPr>
                <w:sz w:val="18"/>
                <w:szCs w:val="18"/>
              </w:rPr>
              <w:t>önemin</w:t>
            </w:r>
            <w:r w:rsidR="002C7698">
              <w:rPr>
                <w:sz w:val="18"/>
                <w:szCs w:val="18"/>
              </w:rPr>
              <w:t xml:space="preserve"> </w:t>
            </w:r>
            <w:r w:rsidRPr="001D44FB">
              <w:rPr>
                <w:sz w:val="18"/>
                <w:szCs w:val="18"/>
              </w:rPr>
              <w:t>devam</w:t>
            </w:r>
            <w:r w:rsidR="002C7698">
              <w:rPr>
                <w:sz w:val="18"/>
                <w:szCs w:val="18"/>
              </w:rPr>
              <w:t xml:space="preserve"> </w:t>
            </w:r>
            <w:r w:rsidRPr="001D44FB">
              <w:rPr>
                <w:sz w:val="18"/>
                <w:szCs w:val="18"/>
              </w:rPr>
              <w:t>ediyor</w:t>
            </w:r>
            <w:r w:rsidR="002C7698">
              <w:rPr>
                <w:sz w:val="18"/>
                <w:szCs w:val="18"/>
              </w:rPr>
              <w:t xml:space="preserve"> </w:t>
            </w:r>
            <w:r w:rsidRPr="001D44FB">
              <w:rPr>
                <w:spacing w:val="-2"/>
                <w:sz w:val="18"/>
                <w:szCs w:val="18"/>
              </w:rPr>
              <w:t>olması.</w:t>
            </w:r>
          </w:p>
        </w:tc>
      </w:tr>
      <w:tr w:rsidR="001D44FB" w:rsidTr="001D44FB">
        <w:trPr>
          <w:trHeight w:val="724"/>
        </w:trPr>
        <w:tc>
          <w:tcPr>
            <w:tcW w:w="1972" w:type="dxa"/>
          </w:tcPr>
          <w:p w:rsidR="001D44FB" w:rsidRPr="001D44FB" w:rsidRDefault="001D44FB" w:rsidP="008044F7">
            <w:pPr>
              <w:pStyle w:val="TableParagraph"/>
              <w:spacing w:before="2"/>
              <w:rPr>
                <w:sz w:val="18"/>
                <w:szCs w:val="18"/>
              </w:rPr>
            </w:pPr>
          </w:p>
          <w:p w:rsidR="001D44FB" w:rsidRPr="001D44FB" w:rsidRDefault="001D44FB" w:rsidP="008044F7">
            <w:pPr>
              <w:pStyle w:val="TableParagraph"/>
              <w:ind w:left="107"/>
              <w:rPr>
                <w:b/>
                <w:sz w:val="18"/>
                <w:szCs w:val="18"/>
              </w:rPr>
            </w:pPr>
            <w:r w:rsidRPr="001D44FB">
              <w:rPr>
                <w:b/>
                <w:spacing w:val="-2"/>
                <w:sz w:val="18"/>
                <w:szCs w:val="18"/>
              </w:rPr>
              <w:t>Veliler</w:t>
            </w:r>
          </w:p>
        </w:tc>
        <w:tc>
          <w:tcPr>
            <w:tcW w:w="8517" w:type="dxa"/>
          </w:tcPr>
          <w:p w:rsidR="001D44FB" w:rsidRPr="001D44FB" w:rsidRDefault="001D44FB" w:rsidP="00156E66">
            <w:pPr>
              <w:pStyle w:val="TableParagraph"/>
              <w:numPr>
                <w:ilvl w:val="0"/>
                <w:numId w:val="16"/>
              </w:numPr>
              <w:tabs>
                <w:tab w:val="left" w:pos="230"/>
              </w:tabs>
              <w:spacing w:line="291" w:lineRule="exact"/>
              <w:ind w:left="230" w:hanging="127"/>
              <w:rPr>
                <w:sz w:val="18"/>
                <w:szCs w:val="18"/>
              </w:rPr>
            </w:pPr>
            <w:r w:rsidRPr="001D44FB">
              <w:rPr>
                <w:sz w:val="18"/>
                <w:szCs w:val="18"/>
              </w:rPr>
              <w:t>Velilerimizin</w:t>
            </w:r>
            <w:r w:rsidR="002C7698">
              <w:rPr>
                <w:sz w:val="18"/>
                <w:szCs w:val="18"/>
              </w:rPr>
              <w:t xml:space="preserve"> </w:t>
            </w:r>
            <w:r w:rsidRPr="001D44FB">
              <w:rPr>
                <w:sz w:val="18"/>
                <w:szCs w:val="18"/>
              </w:rPr>
              <w:t>büyük</w:t>
            </w:r>
            <w:r w:rsidR="002C7698">
              <w:rPr>
                <w:sz w:val="18"/>
                <w:szCs w:val="18"/>
              </w:rPr>
              <w:t xml:space="preserve"> </w:t>
            </w:r>
            <w:r w:rsidRPr="001D44FB">
              <w:rPr>
                <w:sz w:val="18"/>
                <w:szCs w:val="18"/>
              </w:rPr>
              <w:t>kısmının</w:t>
            </w:r>
            <w:r w:rsidR="002C7698">
              <w:rPr>
                <w:sz w:val="18"/>
                <w:szCs w:val="18"/>
              </w:rPr>
              <w:t xml:space="preserve"> </w:t>
            </w:r>
            <w:r w:rsidRPr="001D44FB">
              <w:rPr>
                <w:sz w:val="18"/>
                <w:szCs w:val="18"/>
              </w:rPr>
              <w:t>eğitime</w:t>
            </w:r>
            <w:r w:rsidR="002C7698">
              <w:rPr>
                <w:sz w:val="18"/>
                <w:szCs w:val="18"/>
              </w:rPr>
              <w:t xml:space="preserve"> </w:t>
            </w:r>
            <w:r w:rsidRPr="001D44FB">
              <w:rPr>
                <w:sz w:val="18"/>
                <w:szCs w:val="18"/>
              </w:rPr>
              <w:t>karşı</w:t>
            </w:r>
            <w:r w:rsidR="002C7698">
              <w:rPr>
                <w:sz w:val="18"/>
                <w:szCs w:val="18"/>
              </w:rPr>
              <w:t xml:space="preserve"> </w:t>
            </w:r>
            <w:r w:rsidRPr="001D44FB">
              <w:rPr>
                <w:sz w:val="18"/>
                <w:szCs w:val="18"/>
              </w:rPr>
              <w:t>ilgili</w:t>
            </w:r>
            <w:r w:rsidR="002C7698">
              <w:rPr>
                <w:sz w:val="18"/>
                <w:szCs w:val="18"/>
              </w:rPr>
              <w:t xml:space="preserve"> </w:t>
            </w:r>
            <w:r w:rsidRPr="001D44FB">
              <w:rPr>
                <w:spacing w:val="-2"/>
                <w:sz w:val="18"/>
                <w:szCs w:val="18"/>
              </w:rPr>
              <w:t>olması.</w:t>
            </w:r>
          </w:p>
          <w:p w:rsidR="001D44FB" w:rsidRPr="001D44FB" w:rsidRDefault="001D44FB" w:rsidP="00156E66">
            <w:pPr>
              <w:pStyle w:val="TableParagraph"/>
              <w:numPr>
                <w:ilvl w:val="0"/>
                <w:numId w:val="16"/>
              </w:numPr>
              <w:tabs>
                <w:tab w:val="left" w:pos="432"/>
                <w:tab w:val="left" w:pos="1890"/>
                <w:tab w:val="left" w:pos="3504"/>
                <w:tab w:val="left" w:pos="4459"/>
                <w:tab w:val="left" w:pos="5318"/>
                <w:tab w:val="left" w:pos="5802"/>
              </w:tabs>
              <w:spacing w:before="3" w:line="292" w:lineRule="exact"/>
              <w:ind w:left="432" w:hanging="329"/>
              <w:rPr>
                <w:sz w:val="18"/>
                <w:szCs w:val="18"/>
              </w:rPr>
            </w:pPr>
            <w:r w:rsidRPr="001D44FB">
              <w:rPr>
                <w:spacing w:val="-2"/>
                <w:sz w:val="18"/>
                <w:szCs w:val="18"/>
              </w:rPr>
              <w:t>Velilerimizin</w:t>
            </w:r>
            <w:r w:rsidR="002C7698">
              <w:rPr>
                <w:spacing w:val="-2"/>
                <w:sz w:val="18"/>
                <w:szCs w:val="18"/>
              </w:rPr>
              <w:t xml:space="preserve"> </w:t>
            </w:r>
            <w:r w:rsidRPr="001D44FB">
              <w:rPr>
                <w:spacing w:val="-2"/>
                <w:sz w:val="18"/>
                <w:szCs w:val="18"/>
              </w:rPr>
              <w:t>merkezimizde</w:t>
            </w:r>
            <w:r w:rsidR="002C7698">
              <w:rPr>
                <w:spacing w:val="-2"/>
                <w:sz w:val="18"/>
                <w:szCs w:val="18"/>
              </w:rPr>
              <w:t xml:space="preserve"> </w:t>
            </w:r>
            <w:r w:rsidRPr="001D44FB">
              <w:rPr>
                <w:spacing w:val="-2"/>
                <w:sz w:val="18"/>
                <w:szCs w:val="18"/>
              </w:rPr>
              <w:t>yapılan</w:t>
            </w:r>
            <w:r w:rsidR="002C7698">
              <w:rPr>
                <w:spacing w:val="-2"/>
                <w:sz w:val="18"/>
                <w:szCs w:val="18"/>
              </w:rPr>
              <w:t xml:space="preserve"> </w:t>
            </w:r>
            <w:r w:rsidRPr="001D44FB">
              <w:rPr>
                <w:spacing w:val="-2"/>
                <w:sz w:val="18"/>
                <w:szCs w:val="18"/>
              </w:rPr>
              <w:t>atölye</w:t>
            </w:r>
            <w:r w:rsidR="002C7698">
              <w:rPr>
                <w:spacing w:val="-2"/>
                <w:sz w:val="18"/>
                <w:szCs w:val="18"/>
              </w:rPr>
              <w:t xml:space="preserve"> </w:t>
            </w:r>
            <w:r w:rsidRPr="001D44FB">
              <w:rPr>
                <w:spacing w:val="-5"/>
                <w:sz w:val="18"/>
                <w:szCs w:val="18"/>
              </w:rPr>
              <w:t>ve</w:t>
            </w:r>
            <w:r w:rsidR="002C7698">
              <w:rPr>
                <w:spacing w:val="-5"/>
                <w:sz w:val="18"/>
                <w:szCs w:val="18"/>
              </w:rPr>
              <w:t xml:space="preserve"> </w:t>
            </w:r>
            <w:r w:rsidRPr="001D44FB">
              <w:rPr>
                <w:spacing w:val="-2"/>
                <w:sz w:val="18"/>
                <w:szCs w:val="18"/>
              </w:rPr>
              <w:t>etkinlikleri</w:t>
            </w:r>
            <w:r w:rsidR="002C7698">
              <w:rPr>
                <w:spacing w:val="-2"/>
                <w:sz w:val="18"/>
                <w:szCs w:val="18"/>
              </w:rPr>
              <w:t xml:space="preserve"> </w:t>
            </w:r>
            <w:r w:rsidRPr="001D44FB">
              <w:rPr>
                <w:spacing w:val="-2"/>
                <w:sz w:val="18"/>
                <w:szCs w:val="18"/>
              </w:rPr>
              <w:t>desteklemeleri.</w:t>
            </w:r>
          </w:p>
        </w:tc>
      </w:tr>
      <w:tr w:rsidR="001D44FB" w:rsidTr="001D44FB">
        <w:trPr>
          <w:trHeight w:val="294"/>
        </w:trPr>
        <w:tc>
          <w:tcPr>
            <w:tcW w:w="1972" w:type="dxa"/>
          </w:tcPr>
          <w:p w:rsidR="001D44FB" w:rsidRPr="001D44FB" w:rsidRDefault="001D44FB" w:rsidP="008044F7">
            <w:pPr>
              <w:pStyle w:val="TableParagraph"/>
              <w:spacing w:before="2" w:line="272" w:lineRule="exact"/>
              <w:ind w:left="107"/>
              <w:rPr>
                <w:b/>
                <w:sz w:val="18"/>
                <w:szCs w:val="18"/>
              </w:rPr>
            </w:pPr>
            <w:r w:rsidRPr="001D44FB">
              <w:rPr>
                <w:b/>
                <w:sz w:val="18"/>
                <w:szCs w:val="18"/>
              </w:rPr>
              <w:t>Bina</w:t>
            </w:r>
            <w:r w:rsidR="002C7698">
              <w:rPr>
                <w:b/>
                <w:sz w:val="18"/>
                <w:szCs w:val="18"/>
              </w:rPr>
              <w:t xml:space="preserve"> </w:t>
            </w:r>
            <w:r w:rsidRPr="001D44FB">
              <w:rPr>
                <w:b/>
                <w:sz w:val="18"/>
                <w:szCs w:val="18"/>
              </w:rPr>
              <w:t xml:space="preserve">ve </w:t>
            </w:r>
            <w:r w:rsidRPr="001D44FB">
              <w:rPr>
                <w:b/>
                <w:spacing w:val="-2"/>
                <w:sz w:val="18"/>
                <w:szCs w:val="18"/>
              </w:rPr>
              <w:t>Yerleşke</w:t>
            </w:r>
          </w:p>
        </w:tc>
        <w:tc>
          <w:tcPr>
            <w:tcW w:w="8517" w:type="dxa"/>
          </w:tcPr>
          <w:p w:rsidR="001D44FB" w:rsidRPr="001D44FB" w:rsidRDefault="001D44FB" w:rsidP="008044F7">
            <w:pPr>
              <w:pStyle w:val="TableParagraph"/>
              <w:spacing w:before="2" w:line="272" w:lineRule="exact"/>
              <w:ind w:left="103"/>
              <w:rPr>
                <w:sz w:val="18"/>
                <w:szCs w:val="18"/>
              </w:rPr>
            </w:pPr>
            <w:r w:rsidRPr="001D44FB">
              <w:rPr>
                <w:sz w:val="18"/>
                <w:szCs w:val="18"/>
              </w:rPr>
              <w:t>-Özel</w:t>
            </w:r>
            <w:r w:rsidR="007F75F3">
              <w:rPr>
                <w:sz w:val="18"/>
                <w:szCs w:val="18"/>
              </w:rPr>
              <w:t xml:space="preserve"> </w:t>
            </w:r>
            <w:r w:rsidRPr="001D44FB">
              <w:rPr>
                <w:sz w:val="18"/>
                <w:szCs w:val="18"/>
              </w:rPr>
              <w:t>yetenekli</w:t>
            </w:r>
            <w:r w:rsidR="009F7C62">
              <w:rPr>
                <w:sz w:val="18"/>
                <w:szCs w:val="18"/>
              </w:rPr>
              <w:t xml:space="preserve"> </w:t>
            </w:r>
            <w:r w:rsidRPr="001D44FB">
              <w:rPr>
                <w:sz w:val="18"/>
                <w:szCs w:val="18"/>
              </w:rPr>
              <w:t>öğrencilere</w:t>
            </w:r>
            <w:r w:rsidR="009F7C62">
              <w:rPr>
                <w:sz w:val="18"/>
                <w:szCs w:val="18"/>
              </w:rPr>
              <w:t xml:space="preserve"> </w:t>
            </w:r>
            <w:r w:rsidRPr="001D44FB">
              <w:rPr>
                <w:sz w:val="18"/>
                <w:szCs w:val="18"/>
              </w:rPr>
              <w:t>uygun</w:t>
            </w:r>
            <w:r w:rsidR="009F7C62">
              <w:rPr>
                <w:sz w:val="18"/>
                <w:szCs w:val="18"/>
              </w:rPr>
              <w:t xml:space="preserve"> </w:t>
            </w:r>
            <w:r w:rsidRPr="001D44FB">
              <w:rPr>
                <w:sz w:val="18"/>
                <w:szCs w:val="18"/>
              </w:rPr>
              <w:t>dersliklerin</w:t>
            </w:r>
            <w:r w:rsidR="009F7C62">
              <w:rPr>
                <w:sz w:val="18"/>
                <w:szCs w:val="18"/>
              </w:rPr>
              <w:t xml:space="preserve"> </w:t>
            </w:r>
            <w:r w:rsidRPr="001D44FB">
              <w:rPr>
                <w:spacing w:val="-2"/>
                <w:sz w:val="18"/>
                <w:szCs w:val="18"/>
              </w:rPr>
              <w:t>olması.</w:t>
            </w:r>
          </w:p>
        </w:tc>
      </w:tr>
      <w:tr w:rsidR="001D44FB" w:rsidTr="001D44FB">
        <w:trPr>
          <w:trHeight w:val="585"/>
        </w:trPr>
        <w:tc>
          <w:tcPr>
            <w:tcW w:w="1972" w:type="dxa"/>
          </w:tcPr>
          <w:p w:rsidR="001D44FB" w:rsidRPr="001D44FB" w:rsidRDefault="001D44FB" w:rsidP="008044F7">
            <w:pPr>
              <w:pStyle w:val="TableParagraph"/>
              <w:spacing w:before="146"/>
              <w:ind w:left="107"/>
              <w:rPr>
                <w:b/>
                <w:sz w:val="18"/>
                <w:szCs w:val="18"/>
              </w:rPr>
            </w:pPr>
            <w:r w:rsidRPr="001D44FB">
              <w:rPr>
                <w:b/>
                <w:spacing w:val="-2"/>
                <w:sz w:val="18"/>
                <w:szCs w:val="18"/>
              </w:rPr>
              <w:t>Donanım</w:t>
            </w:r>
          </w:p>
        </w:tc>
        <w:tc>
          <w:tcPr>
            <w:tcW w:w="8517" w:type="dxa"/>
          </w:tcPr>
          <w:p w:rsidR="001D44FB" w:rsidRPr="001D44FB" w:rsidRDefault="001D44FB" w:rsidP="008044F7">
            <w:pPr>
              <w:pStyle w:val="TableParagraph"/>
              <w:spacing w:line="291" w:lineRule="exact"/>
              <w:ind w:left="103"/>
              <w:rPr>
                <w:sz w:val="18"/>
                <w:szCs w:val="18"/>
              </w:rPr>
            </w:pPr>
            <w:r w:rsidRPr="001D44FB">
              <w:rPr>
                <w:sz w:val="18"/>
                <w:szCs w:val="18"/>
              </w:rPr>
              <w:t>-Merkezimizdeki</w:t>
            </w:r>
            <w:r w:rsidR="009F7C62">
              <w:rPr>
                <w:sz w:val="18"/>
                <w:szCs w:val="18"/>
              </w:rPr>
              <w:t xml:space="preserve"> </w:t>
            </w:r>
            <w:r w:rsidRPr="001D44FB">
              <w:rPr>
                <w:sz w:val="18"/>
                <w:szCs w:val="18"/>
              </w:rPr>
              <w:t>bazı</w:t>
            </w:r>
            <w:r w:rsidR="009F7C62">
              <w:rPr>
                <w:sz w:val="18"/>
                <w:szCs w:val="18"/>
              </w:rPr>
              <w:t xml:space="preserve"> </w:t>
            </w:r>
            <w:r w:rsidRPr="001D44FB">
              <w:rPr>
                <w:sz w:val="18"/>
                <w:szCs w:val="18"/>
              </w:rPr>
              <w:t>atölyelerde</w:t>
            </w:r>
            <w:r w:rsidR="009F7C62">
              <w:rPr>
                <w:sz w:val="18"/>
                <w:szCs w:val="18"/>
              </w:rPr>
              <w:t xml:space="preserve"> </w:t>
            </w:r>
            <w:r w:rsidRPr="001D44FB">
              <w:rPr>
                <w:sz w:val="18"/>
                <w:szCs w:val="18"/>
              </w:rPr>
              <w:t>donanım</w:t>
            </w:r>
            <w:r w:rsidR="009F7C62">
              <w:rPr>
                <w:sz w:val="18"/>
                <w:szCs w:val="18"/>
              </w:rPr>
              <w:t xml:space="preserve"> </w:t>
            </w:r>
            <w:r w:rsidRPr="001D44FB">
              <w:rPr>
                <w:sz w:val="18"/>
                <w:szCs w:val="18"/>
              </w:rPr>
              <w:t>olarak</w:t>
            </w:r>
            <w:r w:rsidR="009F7C62">
              <w:rPr>
                <w:sz w:val="18"/>
                <w:szCs w:val="18"/>
              </w:rPr>
              <w:t xml:space="preserve"> </w:t>
            </w:r>
            <w:r w:rsidRPr="001D44FB">
              <w:rPr>
                <w:sz w:val="18"/>
                <w:szCs w:val="18"/>
              </w:rPr>
              <w:t>yeterli</w:t>
            </w:r>
            <w:r w:rsidR="009F7C62">
              <w:rPr>
                <w:sz w:val="18"/>
                <w:szCs w:val="18"/>
              </w:rPr>
              <w:t xml:space="preserve"> </w:t>
            </w:r>
            <w:r w:rsidRPr="001D44FB">
              <w:rPr>
                <w:spacing w:val="-2"/>
                <w:sz w:val="18"/>
                <w:szCs w:val="18"/>
              </w:rPr>
              <w:t>seviyede</w:t>
            </w:r>
          </w:p>
          <w:p w:rsidR="001D44FB" w:rsidRPr="001D44FB" w:rsidRDefault="001D44FB" w:rsidP="008044F7">
            <w:pPr>
              <w:pStyle w:val="TableParagraph"/>
              <w:spacing w:before="3" w:line="272" w:lineRule="exact"/>
              <w:ind w:left="103"/>
              <w:rPr>
                <w:sz w:val="18"/>
                <w:szCs w:val="18"/>
              </w:rPr>
            </w:pPr>
            <w:r w:rsidRPr="001D44FB">
              <w:rPr>
                <w:spacing w:val="-2"/>
                <w:sz w:val="18"/>
                <w:szCs w:val="18"/>
              </w:rPr>
              <w:t>olması.</w:t>
            </w:r>
          </w:p>
        </w:tc>
      </w:tr>
      <w:tr w:rsidR="001D44FB" w:rsidTr="001D44FB">
        <w:trPr>
          <w:trHeight w:val="353"/>
        </w:trPr>
        <w:tc>
          <w:tcPr>
            <w:tcW w:w="1972" w:type="dxa"/>
          </w:tcPr>
          <w:p w:rsidR="001D44FB" w:rsidRPr="001D44FB" w:rsidRDefault="001D44FB" w:rsidP="008044F7">
            <w:pPr>
              <w:pStyle w:val="TableParagraph"/>
              <w:spacing w:before="162"/>
              <w:ind w:left="107"/>
              <w:rPr>
                <w:b/>
                <w:sz w:val="18"/>
                <w:szCs w:val="18"/>
              </w:rPr>
            </w:pPr>
            <w:r w:rsidRPr="001D44FB">
              <w:rPr>
                <w:b/>
                <w:spacing w:val="-2"/>
                <w:sz w:val="18"/>
                <w:szCs w:val="18"/>
              </w:rPr>
              <w:t>Bütçe</w:t>
            </w:r>
          </w:p>
        </w:tc>
        <w:tc>
          <w:tcPr>
            <w:tcW w:w="8517" w:type="dxa"/>
          </w:tcPr>
          <w:p w:rsidR="001D44FB" w:rsidRPr="001D44FB" w:rsidRDefault="001D44FB" w:rsidP="008044F7">
            <w:pPr>
              <w:pStyle w:val="TableParagraph"/>
              <w:spacing w:line="291" w:lineRule="exact"/>
              <w:ind w:left="103"/>
              <w:rPr>
                <w:sz w:val="18"/>
                <w:szCs w:val="18"/>
              </w:rPr>
            </w:pPr>
            <w:r w:rsidRPr="001D44FB">
              <w:rPr>
                <w:sz w:val="18"/>
                <w:szCs w:val="18"/>
              </w:rPr>
              <w:t>-Harcama</w:t>
            </w:r>
            <w:r w:rsidR="009F7C62">
              <w:rPr>
                <w:sz w:val="18"/>
                <w:szCs w:val="18"/>
              </w:rPr>
              <w:t xml:space="preserve"> </w:t>
            </w:r>
            <w:r w:rsidRPr="001D44FB">
              <w:rPr>
                <w:sz w:val="18"/>
                <w:szCs w:val="18"/>
              </w:rPr>
              <w:t>yetkimizde</w:t>
            </w:r>
            <w:r w:rsidR="009F7C62">
              <w:rPr>
                <w:sz w:val="18"/>
                <w:szCs w:val="18"/>
              </w:rPr>
              <w:t xml:space="preserve"> </w:t>
            </w:r>
            <w:r w:rsidRPr="001D44FB">
              <w:rPr>
                <w:sz w:val="18"/>
                <w:szCs w:val="18"/>
              </w:rPr>
              <w:t>bütçemizin</w:t>
            </w:r>
            <w:r w:rsidR="009F7C62">
              <w:rPr>
                <w:sz w:val="18"/>
                <w:szCs w:val="18"/>
              </w:rPr>
              <w:t xml:space="preserve"> </w:t>
            </w:r>
            <w:r w:rsidRPr="001D44FB">
              <w:rPr>
                <w:spacing w:val="-2"/>
                <w:sz w:val="18"/>
                <w:szCs w:val="18"/>
              </w:rPr>
              <w:t>olması.</w:t>
            </w:r>
          </w:p>
        </w:tc>
      </w:tr>
      <w:tr w:rsidR="001D44FB" w:rsidTr="001D44FB">
        <w:trPr>
          <w:trHeight w:val="1141"/>
        </w:trPr>
        <w:tc>
          <w:tcPr>
            <w:tcW w:w="1972" w:type="dxa"/>
          </w:tcPr>
          <w:p w:rsidR="001D44FB" w:rsidRPr="001D44FB" w:rsidRDefault="001D44FB" w:rsidP="008044F7">
            <w:pPr>
              <w:pStyle w:val="TableParagraph"/>
              <w:rPr>
                <w:sz w:val="18"/>
                <w:szCs w:val="18"/>
              </w:rPr>
            </w:pPr>
          </w:p>
          <w:p w:rsidR="001D44FB" w:rsidRPr="001D44FB" w:rsidRDefault="001D44FB" w:rsidP="008044F7">
            <w:pPr>
              <w:pStyle w:val="TableParagraph"/>
              <w:spacing w:before="1"/>
              <w:rPr>
                <w:sz w:val="18"/>
                <w:szCs w:val="18"/>
              </w:rPr>
            </w:pPr>
          </w:p>
          <w:p w:rsidR="001D44FB" w:rsidRPr="001D44FB" w:rsidRDefault="001D44FB" w:rsidP="008044F7">
            <w:pPr>
              <w:pStyle w:val="TableParagraph"/>
              <w:ind w:left="107"/>
              <w:rPr>
                <w:b/>
                <w:sz w:val="18"/>
                <w:szCs w:val="18"/>
              </w:rPr>
            </w:pPr>
            <w:r w:rsidRPr="001D44FB">
              <w:rPr>
                <w:b/>
                <w:sz w:val="18"/>
                <w:szCs w:val="18"/>
              </w:rPr>
              <w:t>Yönetim</w:t>
            </w:r>
            <w:r w:rsidRPr="001D44FB">
              <w:rPr>
                <w:b/>
                <w:spacing w:val="-2"/>
                <w:sz w:val="18"/>
                <w:szCs w:val="18"/>
              </w:rPr>
              <w:t xml:space="preserve"> Süreçleri</w:t>
            </w:r>
          </w:p>
        </w:tc>
        <w:tc>
          <w:tcPr>
            <w:tcW w:w="8517" w:type="dxa"/>
          </w:tcPr>
          <w:p w:rsidR="001D44FB" w:rsidRPr="001D44FB" w:rsidRDefault="001D44FB" w:rsidP="00156E66">
            <w:pPr>
              <w:pStyle w:val="TableParagraph"/>
              <w:numPr>
                <w:ilvl w:val="0"/>
                <w:numId w:val="17"/>
              </w:numPr>
              <w:tabs>
                <w:tab w:val="left" w:pos="230"/>
              </w:tabs>
              <w:spacing w:line="292" w:lineRule="exact"/>
              <w:ind w:left="230" w:hanging="127"/>
              <w:rPr>
                <w:sz w:val="18"/>
                <w:szCs w:val="18"/>
              </w:rPr>
            </w:pPr>
            <w:r w:rsidRPr="001D44FB">
              <w:rPr>
                <w:sz w:val="18"/>
                <w:szCs w:val="18"/>
              </w:rPr>
              <w:t>Okul-Aile</w:t>
            </w:r>
            <w:r w:rsidR="009F7C62">
              <w:rPr>
                <w:sz w:val="18"/>
                <w:szCs w:val="18"/>
              </w:rPr>
              <w:t xml:space="preserve"> </w:t>
            </w:r>
            <w:r w:rsidRPr="001D44FB">
              <w:rPr>
                <w:sz w:val="18"/>
                <w:szCs w:val="18"/>
              </w:rPr>
              <w:t>Birliği’nin</w:t>
            </w:r>
            <w:r w:rsidR="009F7C62">
              <w:rPr>
                <w:sz w:val="18"/>
                <w:szCs w:val="18"/>
              </w:rPr>
              <w:t xml:space="preserve"> </w:t>
            </w:r>
            <w:r w:rsidRPr="001D44FB">
              <w:rPr>
                <w:sz w:val="18"/>
                <w:szCs w:val="18"/>
              </w:rPr>
              <w:t>faal</w:t>
            </w:r>
            <w:r w:rsidR="009F7C62">
              <w:rPr>
                <w:sz w:val="18"/>
                <w:szCs w:val="18"/>
              </w:rPr>
              <w:t xml:space="preserve"> </w:t>
            </w:r>
            <w:r w:rsidRPr="001D44FB">
              <w:rPr>
                <w:sz w:val="18"/>
                <w:szCs w:val="18"/>
              </w:rPr>
              <w:t>olarak</w:t>
            </w:r>
            <w:r w:rsidR="009F7C62">
              <w:rPr>
                <w:sz w:val="18"/>
                <w:szCs w:val="18"/>
              </w:rPr>
              <w:t xml:space="preserve"> </w:t>
            </w:r>
            <w:r w:rsidRPr="001D44FB">
              <w:rPr>
                <w:spacing w:val="-2"/>
                <w:sz w:val="18"/>
                <w:szCs w:val="18"/>
              </w:rPr>
              <w:t>çalışması.</w:t>
            </w:r>
          </w:p>
          <w:p w:rsidR="001D44FB" w:rsidRPr="001D44FB" w:rsidRDefault="001D44FB" w:rsidP="00156E66">
            <w:pPr>
              <w:pStyle w:val="TableParagraph"/>
              <w:numPr>
                <w:ilvl w:val="0"/>
                <w:numId w:val="17"/>
              </w:numPr>
              <w:tabs>
                <w:tab w:val="left" w:pos="234"/>
              </w:tabs>
              <w:spacing w:line="242" w:lineRule="auto"/>
              <w:ind w:right="101" w:firstLine="0"/>
              <w:rPr>
                <w:sz w:val="18"/>
                <w:szCs w:val="18"/>
              </w:rPr>
            </w:pPr>
            <w:r w:rsidRPr="001D44FB">
              <w:rPr>
                <w:sz w:val="18"/>
                <w:szCs w:val="18"/>
              </w:rPr>
              <w:t>Merkezde</w:t>
            </w:r>
            <w:r w:rsidR="009F7C62">
              <w:rPr>
                <w:sz w:val="18"/>
                <w:szCs w:val="18"/>
              </w:rPr>
              <w:t xml:space="preserve"> </w:t>
            </w:r>
            <w:r w:rsidRPr="001D44FB">
              <w:rPr>
                <w:sz w:val="18"/>
                <w:szCs w:val="18"/>
              </w:rPr>
              <w:t>belirlenen</w:t>
            </w:r>
            <w:r w:rsidR="009F7C62">
              <w:rPr>
                <w:sz w:val="18"/>
                <w:szCs w:val="18"/>
              </w:rPr>
              <w:t xml:space="preserve"> </w:t>
            </w:r>
            <w:r w:rsidRPr="001D44FB">
              <w:rPr>
                <w:sz w:val="18"/>
                <w:szCs w:val="18"/>
              </w:rPr>
              <w:t>hedeflere</w:t>
            </w:r>
            <w:r w:rsidR="009F7C62">
              <w:rPr>
                <w:sz w:val="18"/>
                <w:szCs w:val="18"/>
              </w:rPr>
              <w:t xml:space="preserve"> </w:t>
            </w:r>
            <w:r w:rsidRPr="001D44FB">
              <w:rPr>
                <w:sz w:val="18"/>
                <w:szCs w:val="18"/>
              </w:rPr>
              <w:t>ulaşma noktasında</w:t>
            </w:r>
            <w:r w:rsidR="009F7C62">
              <w:rPr>
                <w:sz w:val="18"/>
                <w:szCs w:val="18"/>
              </w:rPr>
              <w:t xml:space="preserve"> </w:t>
            </w:r>
            <w:r w:rsidRPr="001D44FB">
              <w:rPr>
                <w:sz w:val="18"/>
                <w:szCs w:val="18"/>
              </w:rPr>
              <w:t>her</w:t>
            </w:r>
            <w:r w:rsidR="009F7C62">
              <w:rPr>
                <w:sz w:val="18"/>
                <w:szCs w:val="18"/>
              </w:rPr>
              <w:t xml:space="preserve"> </w:t>
            </w:r>
            <w:r w:rsidRPr="001D44FB">
              <w:rPr>
                <w:sz w:val="18"/>
                <w:szCs w:val="18"/>
              </w:rPr>
              <w:t>kesin üzerine düşeni yapıyor olması.</w:t>
            </w:r>
          </w:p>
          <w:p w:rsidR="001D44FB" w:rsidRPr="001D44FB" w:rsidRDefault="001D44FB" w:rsidP="00156E66">
            <w:pPr>
              <w:pStyle w:val="TableParagraph"/>
              <w:numPr>
                <w:ilvl w:val="0"/>
                <w:numId w:val="17"/>
              </w:numPr>
              <w:tabs>
                <w:tab w:val="left" w:pos="230"/>
              </w:tabs>
              <w:spacing w:line="289" w:lineRule="exact"/>
              <w:ind w:left="230" w:hanging="127"/>
              <w:rPr>
                <w:sz w:val="18"/>
                <w:szCs w:val="18"/>
              </w:rPr>
            </w:pPr>
            <w:r w:rsidRPr="001D44FB">
              <w:rPr>
                <w:sz w:val="18"/>
                <w:szCs w:val="18"/>
              </w:rPr>
              <w:t>Bütün</w:t>
            </w:r>
            <w:r w:rsidR="009F7C62">
              <w:rPr>
                <w:sz w:val="18"/>
                <w:szCs w:val="18"/>
              </w:rPr>
              <w:t xml:space="preserve"> </w:t>
            </w:r>
            <w:r w:rsidRPr="001D44FB">
              <w:rPr>
                <w:sz w:val="18"/>
                <w:szCs w:val="18"/>
              </w:rPr>
              <w:t>yönetici</w:t>
            </w:r>
            <w:r w:rsidR="009F7C62">
              <w:rPr>
                <w:sz w:val="18"/>
                <w:szCs w:val="18"/>
              </w:rPr>
              <w:t xml:space="preserve"> </w:t>
            </w:r>
            <w:r w:rsidRPr="001D44FB">
              <w:rPr>
                <w:sz w:val="18"/>
                <w:szCs w:val="18"/>
              </w:rPr>
              <w:t>ve</w:t>
            </w:r>
            <w:r w:rsidR="009F7C62">
              <w:rPr>
                <w:sz w:val="18"/>
                <w:szCs w:val="18"/>
              </w:rPr>
              <w:t xml:space="preserve"> </w:t>
            </w:r>
            <w:r w:rsidRPr="001D44FB">
              <w:rPr>
                <w:sz w:val="18"/>
                <w:szCs w:val="18"/>
              </w:rPr>
              <w:t>öğretmenlerin</w:t>
            </w:r>
            <w:r w:rsidR="009F7C62">
              <w:rPr>
                <w:sz w:val="18"/>
                <w:szCs w:val="18"/>
              </w:rPr>
              <w:t xml:space="preserve"> </w:t>
            </w:r>
            <w:r w:rsidRPr="001D44FB">
              <w:rPr>
                <w:sz w:val="18"/>
                <w:szCs w:val="18"/>
              </w:rPr>
              <w:t>yeniliğe</w:t>
            </w:r>
            <w:r w:rsidR="009F7C62">
              <w:rPr>
                <w:sz w:val="18"/>
                <w:szCs w:val="18"/>
              </w:rPr>
              <w:t xml:space="preserve"> </w:t>
            </w:r>
            <w:r w:rsidRPr="001D44FB">
              <w:rPr>
                <w:sz w:val="18"/>
                <w:szCs w:val="18"/>
              </w:rPr>
              <w:t>ve</w:t>
            </w:r>
            <w:r w:rsidR="009F7C62">
              <w:rPr>
                <w:sz w:val="18"/>
                <w:szCs w:val="18"/>
              </w:rPr>
              <w:t xml:space="preserve"> </w:t>
            </w:r>
            <w:r w:rsidRPr="001D44FB">
              <w:rPr>
                <w:sz w:val="18"/>
                <w:szCs w:val="18"/>
              </w:rPr>
              <w:t>değişime</w:t>
            </w:r>
            <w:r w:rsidR="009F7C62">
              <w:rPr>
                <w:sz w:val="18"/>
                <w:szCs w:val="18"/>
              </w:rPr>
              <w:t xml:space="preserve"> </w:t>
            </w:r>
            <w:r w:rsidRPr="001D44FB">
              <w:rPr>
                <w:sz w:val="18"/>
                <w:szCs w:val="18"/>
              </w:rPr>
              <w:t>açık</w:t>
            </w:r>
            <w:r w:rsidR="009F7C62">
              <w:rPr>
                <w:sz w:val="18"/>
                <w:szCs w:val="18"/>
              </w:rPr>
              <w:t xml:space="preserve"> </w:t>
            </w:r>
            <w:r w:rsidRPr="001D44FB">
              <w:rPr>
                <w:spacing w:val="-2"/>
                <w:sz w:val="18"/>
                <w:szCs w:val="18"/>
              </w:rPr>
              <w:t>olması.</w:t>
            </w:r>
          </w:p>
          <w:p w:rsidR="001D44FB" w:rsidRPr="001D44FB" w:rsidRDefault="001D44FB" w:rsidP="00156E66">
            <w:pPr>
              <w:pStyle w:val="TableParagraph"/>
              <w:numPr>
                <w:ilvl w:val="0"/>
                <w:numId w:val="17"/>
              </w:numPr>
              <w:tabs>
                <w:tab w:val="left" w:pos="230"/>
              </w:tabs>
              <w:spacing w:line="271" w:lineRule="exact"/>
              <w:ind w:left="230" w:hanging="127"/>
              <w:rPr>
                <w:sz w:val="18"/>
                <w:szCs w:val="18"/>
              </w:rPr>
            </w:pPr>
            <w:r w:rsidRPr="001D44FB">
              <w:rPr>
                <w:sz w:val="18"/>
                <w:szCs w:val="18"/>
              </w:rPr>
              <w:t>Öğrencinin</w:t>
            </w:r>
            <w:r w:rsidR="009F7C62">
              <w:rPr>
                <w:sz w:val="18"/>
                <w:szCs w:val="18"/>
              </w:rPr>
              <w:t xml:space="preserve"> </w:t>
            </w:r>
            <w:r w:rsidRPr="001D44FB">
              <w:rPr>
                <w:sz w:val="18"/>
                <w:szCs w:val="18"/>
              </w:rPr>
              <w:t>bireysel</w:t>
            </w:r>
            <w:r w:rsidR="009F7C62">
              <w:rPr>
                <w:sz w:val="18"/>
                <w:szCs w:val="18"/>
              </w:rPr>
              <w:t xml:space="preserve"> </w:t>
            </w:r>
            <w:r w:rsidRPr="001D44FB">
              <w:rPr>
                <w:sz w:val="18"/>
                <w:szCs w:val="18"/>
              </w:rPr>
              <w:t>ihtiyaçlarına</w:t>
            </w:r>
            <w:r w:rsidR="009F7C62">
              <w:rPr>
                <w:sz w:val="18"/>
                <w:szCs w:val="18"/>
              </w:rPr>
              <w:t xml:space="preserve"> </w:t>
            </w:r>
            <w:r w:rsidRPr="001D44FB">
              <w:rPr>
                <w:sz w:val="18"/>
                <w:szCs w:val="18"/>
              </w:rPr>
              <w:t>uygun</w:t>
            </w:r>
            <w:r w:rsidR="009F7C62">
              <w:rPr>
                <w:sz w:val="18"/>
                <w:szCs w:val="18"/>
              </w:rPr>
              <w:t xml:space="preserve"> </w:t>
            </w:r>
            <w:r w:rsidRPr="001D44FB">
              <w:rPr>
                <w:sz w:val="18"/>
                <w:szCs w:val="18"/>
              </w:rPr>
              <w:t>program</w:t>
            </w:r>
            <w:r w:rsidR="009F7C62">
              <w:rPr>
                <w:sz w:val="18"/>
                <w:szCs w:val="18"/>
              </w:rPr>
              <w:t xml:space="preserve"> </w:t>
            </w:r>
            <w:r w:rsidRPr="001D44FB">
              <w:rPr>
                <w:spacing w:val="-2"/>
                <w:sz w:val="18"/>
                <w:szCs w:val="18"/>
              </w:rPr>
              <w:t>uygulanması.</w:t>
            </w:r>
          </w:p>
        </w:tc>
      </w:tr>
      <w:tr w:rsidR="001D44FB" w:rsidTr="001D44FB">
        <w:trPr>
          <w:trHeight w:val="877"/>
        </w:trPr>
        <w:tc>
          <w:tcPr>
            <w:tcW w:w="1972" w:type="dxa"/>
          </w:tcPr>
          <w:p w:rsidR="001D44FB" w:rsidRPr="001D44FB" w:rsidRDefault="001D44FB" w:rsidP="008044F7">
            <w:pPr>
              <w:pStyle w:val="TableParagraph"/>
              <w:spacing w:before="1"/>
              <w:rPr>
                <w:sz w:val="18"/>
                <w:szCs w:val="18"/>
              </w:rPr>
            </w:pPr>
          </w:p>
          <w:p w:rsidR="001D44FB" w:rsidRPr="001D44FB" w:rsidRDefault="001D44FB" w:rsidP="008044F7">
            <w:pPr>
              <w:pStyle w:val="TableParagraph"/>
              <w:ind w:left="107"/>
              <w:rPr>
                <w:b/>
                <w:sz w:val="18"/>
                <w:szCs w:val="18"/>
              </w:rPr>
            </w:pPr>
            <w:r w:rsidRPr="001D44FB">
              <w:rPr>
                <w:b/>
                <w:sz w:val="18"/>
                <w:szCs w:val="18"/>
              </w:rPr>
              <w:t>İletişim</w:t>
            </w:r>
            <w:r w:rsidR="009F7C62">
              <w:rPr>
                <w:b/>
                <w:sz w:val="18"/>
                <w:szCs w:val="18"/>
              </w:rPr>
              <w:t xml:space="preserve"> </w:t>
            </w:r>
            <w:r w:rsidRPr="001D44FB">
              <w:rPr>
                <w:b/>
                <w:spacing w:val="-2"/>
                <w:sz w:val="18"/>
                <w:szCs w:val="18"/>
              </w:rPr>
              <w:t>Süreçleri</w:t>
            </w:r>
          </w:p>
        </w:tc>
        <w:tc>
          <w:tcPr>
            <w:tcW w:w="8517" w:type="dxa"/>
          </w:tcPr>
          <w:p w:rsidR="001D44FB" w:rsidRPr="001D44FB" w:rsidRDefault="001D44FB" w:rsidP="00156E66">
            <w:pPr>
              <w:pStyle w:val="TableParagraph"/>
              <w:numPr>
                <w:ilvl w:val="0"/>
                <w:numId w:val="18"/>
              </w:numPr>
              <w:tabs>
                <w:tab w:val="left" w:pos="267"/>
              </w:tabs>
              <w:spacing w:before="2"/>
              <w:ind w:right="98" w:firstLine="0"/>
              <w:rPr>
                <w:sz w:val="18"/>
                <w:szCs w:val="18"/>
              </w:rPr>
            </w:pPr>
            <w:r w:rsidRPr="001D44FB">
              <w:rPr>
                <w:sz w:val="18"/>
                <w:szCs w:val="18"/>
              </w:rPr>
              <w:t>Öğrencilerin</w:t>
            </w:r>
            <w:r w:rsidR="009F7C62">
              <w:rPr>
                <w:sz w:val="18"/>
                <w:szCs w:val="18"/>
              </w:rPr>
              <w:t xml:space="preserve"> </w:t>
            </w:r>
            <w:r w:rsidRPr="001D44FB">
              <w:rPr>
                <w:sz w:val="18"/>
                <w:szCs w:val="18"/>
              </w:rPr>
              <w:t>yeteneklerine</w:t>
            </w:r>
            <w:r w:rsidR="009F7C62">
              <w:rPr>
                <w:sz w:val="18"/>
                <w:szCs w:val="18"/>
              </w:rPr>
              <w:t xml:space="preserve"> </w:t>
            </w:r>
            <w:r w:rsidRPr="001D44FB">
              <w:rPr>
                <w:sz w:val="18"/>
                <w:szCs w:val="18"/>
              </w:rPr>
              <w:t>ve</w:t>
            </w:r>
            <w:r w:rsidR="009F7C62">
              <w:rPr>
                <w:sz w:val="18"/>
                <w:szCs w:val="18"/>
              </w:rPr>
              <w:t xml:space="preserve"> </w:t>
            </w:r>
            <w:r w:rsidRPr="001D44FB">
              <w:rPr>
                <w:sz w:val="18"/>
                <w:szCs w:val="18"/>
              </w:rPr>
              <w:t>bireysel</w:t>
            </w:r>
            <w:r w:rsidR="009F7C62">
              <w:rPr>
                <w:sz w:val="18"/>
                <w:szCs w:val="18"/>
              </w:rPr>
              <w:t xml:space="preserve"> </w:t>
            </w:r>
            <w:r w:rsidRPr="001D44FB">
              <w:rPr>
                <w:sz w:val="18"/>
                <w:szCs w:val="18"/>
              </w:rPr>
              <w:t>tercihlerine</w:t>
            </w:r>
            <w:r w:rsidR="009F7C62">
              <w:rPr>
                <w:sz w:val="18"/>
                <w:szCs w:val="18"/>
              </w:rPr>
              <w:t xml:space="preserve"> </w:t>
            </w:r>
            <w:r w:rsidRPr="001D44FB">
              <w:rPr>
                <w:sz w:val="18"/>
                <w:szCs w:val="18"/>
              </w:rPr>
              <w:t>önem</w:t>
            </w:r>
            <w:r w:rsidR="009F7C62">
              <w:rPr>
                <w:sz w:val="18"/>
                <w:szCs w:val="18"/>
              </w:rPr>
              <w:t xml:space="preserve"> </w:t>
            </w:r>
            <w:r w:rsidRPr="001D44FB">
              <w:rPr>
                <w:sz w:val="18"/>
                <w:szCs w:val="18"/>
              </w:rPr>
              <w:t xml:space="preserve">veriliyor </w:t>
            </w:r>
            <w:r w:rsidRPr="001D44FB">
              <w:rPr>
                <w:spacing w:val="-2"/>
                <w:sz w:val="18"/>
                <w:szCs w:val="18"/>
              </w:rPr>
              <w:t>olması.</w:t>
            </w:r>
          </w:p>
          <w:p w:rsidR="001D44FB" w:rsidRPr="001D44FB" w:rsidRDefault="001D44FB" w:rsidP="00156E66">
            <w:pPr>
              <w:pStyle w:val="TableParagraph"/>
              <w:numPr>
                <w:ilvl w:val="0"/>
                <w:numId w:val="18"/>
              </w:numPr>
              <w:tabs>
                <w:tab w:val="left" w:pos="230"/>
              </w:tabs>
              <w:spacing w:line="270" w:lineRule="exact"/>
              <w:ind w:left="230" w:hanging="127"/>
              <w:rPr>
                <w:sz w:val="18"/>
                <w:szCs w:val="18"/>
              </w:rPr>
            </w:pPr>
            <w:r w:rsidRPr="001D44FB">
              <w:rPr>
                <w:sz w:val="18"/>
                <w:szCs w:val="18"/>
              </w:rPr>
              <w:t>Merkez</w:t>
            </w:r>
            <w:r w:rsidR="009F7C62">
              <w:rPr>
                <w:sz w:val="18"/>
                <w:szCs w:val="18"/>
              </w:rPr>
              <w:t xml:space="preserve"> </w:t>
            </w:r>
            <w:r w:rsidRPr="001D44FB">
              <w:rPr>
                <w:sz w:val="18"/>
                <w:szCs w:val="18"/>
              </w:rPr>
              <w:t>personeli</w:t>
            </w:r>
            <w:r w:rsidR="009F7C62">
              <w:rPr>
                <w:sz w:val="18"/>
                <w:szCs w:val="18"/>
              </w:rPr>
              <w:t xml:space="preserve"> </w:t>
            </w:r>
            <w:r w:rsidRPr="001D44FB">
              <w:rPr>
                <w:sz w:val="18"/>
                <w:szCs w:val="18"/>
              </w:rPr>
              <w:t>arasında</w:t>
            </w:r>
            <w:r w:rsidR="009F7C62">
              <w:rPr>
                <w:sz w:val="18"/>
                <w:szCs w:val="18"/>
              </w:rPr>
              <w:t xml:space="preserve"> </w:t>
            </w:r>
            <w:r w:rsidRPr="001D44FB">
              <w:rPr>
                <w:sz w:val="18"/>
                <w:szCs w:val="18"/>
              </w:rPr>
              <w:t>iletişimin</w:t>
            </w:r>
            <w:r w:rsidR="009F7C62">
              <w:rPr>
                <w:sz w:val="18"/>
                <w:szCs w:val="18"/>
              </w:rPr>
              <w:t xml:space="preserve"> </w:t>
            </w:r>
            <w:r w:rsidRPr="001D44FB">
              <w:rPr>
                <w:sz w:val="18"/>
                <w:szCs w:val="18"/>
              </w:rPr>
              <w:t>sağlıklı</w:t>
            </w:r>
            <w:r w:rsidRPr="001D44FB">
              <w:rPr>
                <w:spacing w:val="-2"/>
                <w:sz w:val="18"/>
                <w:szCs w:val="18"/>
              </w:rPr>
              <w:t xml:space="preserve"> yürümesi.</w:t>
            </w:r>
          </w:p>
        </w:tc>
      </w:tr>
    </w:tbl>
    <w:p w:rsidR="001D44FB" w:rsidRDefault="001D44FB">
      <w:pPr>
        <w:rPr>
          <w:b/>
          <w:sz w:val="25"/>
          <w:szCs w:val="24"/>
        </w:rPr>
      </w:pPr>
      <w:r>
        <w:rPr>
          <w:b/>
          <w:sz w:val="25"/>
        </w:rPr>
        <w:br w:type="page"/>
      </w:r>
    </w:p>
    <w:tbl>
      <w:tblPr>
        <w:tblStyle w:val="TableNormal"/>
        <w:tblW w:w="0" w:type="auto"/>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1E0"/>
      </w:tblPr>
      <w:tblGrid>
        <w:gridCol w:w="906"/>
        <w:gridCol w:w="116"/>
        <w:gridCol w:w="1892"/>
        <w:gridCol w:w="111"/>
        <w:gridCol w:w="7858"/>
        <w:gridCol w:w="25"/>
      </w:tblGrid>
      <w:tr w:rsidR="001D44FB" w:rsidTr="001D44FB">
        <w:trPr>
          <w:trHeight w:val="901"/>
        </w:trPr>
        <w:tc>
          <w:tcPr>
            <w:tcW w:w="10883" w:type="dxa"/>
            <w:gridSpan w:val="5"/>
            <w:tcBorders>
              <w:top w:val="nil"/>
              <w:left w:val="nil"/>
              <w:bottom w:val="nil"/>
              <w:right w:val="nil"/>
            </w:tcBorders>
          </w:tcPr>
          <w:p w:rsidR="001D44FB" w:rsidRPr="001D44FB" w:rsidRDefault="001D44FB" w:rsidP="008044F7">
            <w:pPr>
              <w:pStyle w:val="TableParagraph"/>
              <w:spacing w:before="132"/>
              <w:rPr>
                <w:sz w:val="18"/>
                <w:szCs w:val="18"/>
              </w:rPr>
            </w:pPr>
          </w:p>
          <w:p w:rsidR="001D44FB" w:rsidRPr="001D44FB" w:rsidRDefault="00E83D4B" w:rsidP="008044F7">
            <w:pPr>
              <w:pStyle w:val="TableParagraph"/>
              <w:ind w:left="1483"/>
              <w:rPr>
                <w:b/>
                <w:sz w:val="18"/>
                <w:szCs w:val="18"/>
              </w:rPr>
            </w:pPr>
            <w:r>
              <w:rPr>
                <w:b/>
                <w:sz w:val="18"/>
                <w:szCs w:val="18"/>
              </w:rPr>
              <w:t xml:space="preserve">Tablo 24. </w:t>
            </w:r>
            <w:r w:rsidR="001D44FB" w:rsidRPr="001D44FB">
              <w:rPr>
                <w:b/>
                <w:sz w:val="18"/>
                <w:szCs w:val="18"/>
              </w:rPr>
              <w:t xml:space="preserve">Zayıf </w:t>
            </w:r>
            <w:r w:rsidR="001D44FB" w:rsidRPr="001D44FB">
              <w:rPr>
                <w:b/>
                <w:spacing w:val="-2"/>
                <w:sz w:val="18"/>
                <w:szCs w:val="18"/>
              </w:rPr>
              <w:t>Yönler</w:t>
            </w:r>
          </w:p>
        </w:tc>
        <w:tc>
          <w:tcPr>
            <w:tcW w:w="25" w:type="dxa"/>
            <w:tcBorders>
              <w:top w:val="nil"/>
              <w:left w:val="nil"/>
              <w:bottom w:val="single" w:sz="4" w:space="0" w:color="000000"/>
              <w:right w:val="nil"/>
            </w:tcBorders>
          </w:tcPr>
          <w:p w:rsidR="001D44FB" w:rsidRDefault="001D44FB" w:rsidP="008044F7">
            <w:pPr>
              <w:rPr>
                <w:sz w:val="2"/>
                <w:szCs w:val="2"/>
              </w:rPr>
            </w:pPr>
          </w:p>
        </w:tc>
      </w:tr>
      <w:tr w:rsidR="001D44FB" w:rsidTr="001D44FB">
        <w:trPr>
          <w:trHeight w:val="585"/>
        </w:trPr>
        <w:tc>
          <w:tcPr>
            <w:tcW w:w="1022" w:type="dxa"/>
            <w:gridSpan w:val="2"/>
            <w:vMerge w:val="restart"/>
            <w:tcBorders>
              <w:top w:val="nil"/>
              <w:left w:val="nil"/>
              <w:bottom w:val="nil"/>
              <w:right w:val="single" w:sz="4" w:space="0" w:color="000000"/>
            </w:tcBorders>
          </w:tcPr>
          <w:p w:rsidR="001D44FB" w:rsidRPr="001D44FB" w:rsidRDefault="001D44FB" w:rsidP="008044F7">
            <w:pPr>
              <w:pStyle w:val="TableParagraph"/>
              <w:rPr>
                <w:rFonts w:ascii="Times New Roman"/>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10"/>
              <w:ind w:left="108"/>
              <w:rPr>
                <w:b/>
                <w:sz w:val="18"/>
                <w:szCs w:val="18"/>
              </w:rPr>
            </w:pPr>
            <w:r w:rsidRPr="001D44FB">
              <w:rPr>
                <w:b/>
                <w:spacing w:val="-2"/>
                <w:sz w:val="18"/>
                <w:szCs w:val="18"/>
              </w:rPr>
              <w:t>Öğrenciler</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36"/>
              </w:numPr>
              <w:tabs>
                <w:tab w:val="left" w:pos="826"/>
              </w:tabs>
              <w:spacing w:before="2" w:line="292" w:lineRule="exact"/>
              <w:rPr>
                <w:sz w:val="18"/>
                <w:szCs w:val="18"/>
              </w:rPr>
            </w:pPr>
            <w:r w:rsidRPr="001D44FB">
              <w:rPr>
                <w:spacing w:val="-2"/>
                <w:sz w:val="18"/>
                <w:szCs w:val="18"/>
              </w:rPr>
              <w:t>Öğrencilerin</w:t>
            </w:r>
            <w:r w:rsidR="009F7C62">
              <w:rPr>
                <w:spacing w:val="-2"/>
                <w:sz w:val="18"/>
                <w:szCs w:val="18"/>
              </w:rPr>
              <w:t xml:space="preserve"> </w:t>
            </w:r>
            <w:r w:rsidRPr="001D44FB">
              <w:rPr>
                <w:spacing w:val="-2"/>
                <w:sz w:val="18"/>
                <w:szCs w:val="18"/>
              </w:rPr>
              <w:t>sınav</w:t>
            </w:r>
            <w:r w:rsidR="009F7C62">
              <w:rPr>
                <w:spacing w:val="-2"/>
                <w:sz w:val="18"/>
                <w:szCs w:val="18"/>
              </w:rPr>
              <w:t xml:space="preserve"> </w:t>
            </w:r>
            <w:r w:rsidRPr="001D44FB">
              <w:rPr>
                <w:spacing w:val="-2"/>
                <w:sz w:val="18"/>
                <w:szCs w:val="18"/>
              </w:rPr>
              <w:t>kaygılarının</w:t>
            </w:r>
            <w:r w:rsidR="009F7C62">
              <w:rPr>
                <w:spacing w:val="-2"/>
                <w:sz w:val="18"/>
                <w:szCs w:val="18"/>
              </w:rPr>
              <w:t xml:space="preserve"> </w:t>
            </w:r>
            <w:r w:rsidRPr="001D44FB">
              <w:rPr>
                <w:spacing w:val="-2"/>
                <w:sz w:val="18"/>
                <w:szCs w:val="18"/>
              </w:rPr>
              <w:t>olması.</w:t>
            </w:r>
          </w:p>
          <w:p w:rsidR="001D44FB" w:rsidRPr="001D44FB" w:rsidRDefault="001D44FB" w:rsidP="00156E66">
            <w:pPr>
              <w:pStyle w:val="TableParagraph"/>
              <w:numPr>
                <w:ilvl w:val="0"/>
                <w:numId w:val="36"/>
              </w:numPr>
              <w:tabs>
                <w:tab w:val="left" w:pos="826"/>
              </w:tabs>
              <w:spacing w:line="271" w:lineRule="exact"/>
              <w:rPr>
                <w:sz w:val="18"/>
                <w:szCs w:val="18"/>
              </w:rPr>
            </w:pPr>
            <w:r w:rsidRPr="001D44FB">
              <w:rPr>
                <w:spacing w:val="-2"/>
                <w:sz w:val="18"/>
                <w:szCs w:val="18"/>
              </w:rPr>
              <w:t>Özel</w:t>
            </w:r>
            <w:r w:rsidR="009F7C62">
              <w:rPr>
                <w:spacing w:val="-2"/>
                <w:sz w:val="18"/>
                <w:szCs w:val="18"/>
              </w:rPr>
              <w:t xml:space="preserve"> </w:t>
            </w:r>
            <w:r w:rsidRPr="001D44FB">
              <w:rPr>
                <w:spacing w:val="-2"/>
                <w:sz w:val="18"/>
                <w:szCs w:val="18"/>
              </w:rPr>
              <w:t>yetenekli</w:t>
            </w:r>
            <w:r w:rsidR="009F7C62">
              <w:rPr>
                <w:spacing w:val="-2"/>
                <w:sz w:val="18"/>
                <w:szCs w:val="18"/>
              </w:rPr>
              <w:t xml:space="preserve"> </w:t>
            </w:r>
            <w:r w:rsidRPr="001D44FB">
              <w:rPr>
                <w:spacing w:val="-2"/>
                <w:sz w:val="18"/>
                <w:szCs w:val="18"/>
              </w:rPr>
              <w:t>sıfatının</w:t>
            </w:r>
            <w:r>
              <w:rPr>
                <w:spacing w:val="-2"/>
                <w:sz w:val="18"/>
                <w:szCs w:val="18"/>
              </w:rPr>
              <w:t xml:space="preserve"> vermiş </w:t>
            </w:r>
            <w:r w:rsidRPr="001D44FB">
              <w:rPr>
                <w:spacing w:val="-2"/>
                <w:sz w:val="18"/>
                <w:szCs w:val="18"/>
              </w:rPr>
              <w:t>olduğu</w:t>
            </w:r>
            <w:r w:rsidR="009F7C62">
              <w:rPr>
                <w:spacing w:val="-2"/>
                <w:sz w:val="18"/>
                <w:szCs w:val="18"/>
              </w:rPr>
              <w:t xml:space="preserve"> </w:t>
            </w:r>
            <w:r w:rsidRPr="001D44FB">
              <w:rPr>
                <w:spacing w:val="-2"/>
                <w:sz w:val="18"/>
                <w:szCs w:val="18"/>
              </w:rPr>
              <w:t>baskı.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482"/>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2"/>
              <w:ind w:left="108"/>
              <w:rPr>
                <w:b/>
                <w:sz w:val="18"/>
                <w:szCs w:val="18"/>
              </w:rPr>
            </w:pPr>
            <w:r w:rsidRPr="001D44FB">
              <w:rPr>
                <w:b/>
                <w:spacing w:val="-2"/>
                <w:sz w:val="18"/>
                <w:szCs w:val="18"/>
              </w:rPr>
              <w:t>Çalışanlar</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35"/>
              </w:numPr>
              <w:tabs>
                <w:tab w:val="left" w:pos="826"/>
                <w:tab w:val="left" w:pos="2202"/>
                <w:tab w:val="left" w:pos="2982"/>
                <w:tab w:val="left" w:pos="4103"/>
              </w:tabs>
              <w:spacing w:line="227" w:lineRule="exact"/>
              <w:ind w:right="-72"/>
              <w:rPr>
                <w:sz w:val="18"/>
                <w:szCs w:val="18"/>
              </w:rPr>
            </w:pPr>
            <w:r w:rsidRPr="001D44FB">
              <w:rPr>
                <w:spacing w:val="-2"/>
                <w:sz w:val="18"/>
                <w:szCs w:val="18"/>
              </w:rPr>
              <w:t>Öğretmenin</w:t>
            </w:r>
            <w:r w:rsidRPr="001D44FB">
              <w:rPr>
                <w:sz w:val="18"/>
                <w:szCs w:val="18"/>
              </w:rPr>
              <w:tab/>
            </w:r>
            <w:r w:rsidRPr="001D44FB">
              <w:rPr>
                <w:spacing w:val="-2"/>
                <w:sz w:val="18"/>
                <w:szCs w:val="18"/>
              </w:rPr>
              <w:t>kişisel</w:t>
            </w:r>
            <w:r w:rsidRPr="001D44FB">
              <w:rPr>
                <w:sz w:val="18"/>
                <w:szCs w:val="18"/>
              </w:rPr>
              <w:tab/>
            </w:r>
            <w:r w:rsidRPr="001D44FB">
              <w:rPr>
                <w:spacing w:val="-2"/>
                <w:sz w:val="18"/>
                <w:szCs w:val="18"/>
              </w:rPr>
              <w:t>gelişimini</w:t>
            </w:r>
            <w:r w:rsidRPr="001D44FB">
              <w:rPr>
                <w:sz w:val="18"/>
                <w:szCs w:val="18"/>
              </w:rPr>
              <w:tab/>
              <w:t>ve</w:t>
            </w:r>
            <w:r w:rsidR="009F7C62">
              <w:rPr>
                <w:sz w:val="18"/>
                <w:szCs w:val="18"/>
              </w:rPr>
              <w:t xml:space="preserve"> </w:t>
            </w:r>
            <w:r w:rsidRPr="001D44FB">
              <w:rPr>
                <w:sz w:val="18"/>
                <w:szCs w:val="18"/>
              </w:rPr>
              <w:t>açılımını</w:t>
            </w:r>
            <w:r w:rsidR="009F7C62">
              <w:rPr>
                <w:sz w:val="18"/>
                <w:szCs w:val="18"/>
              </w:rPr>
              <w:t xml:space="preserve"> </w:t>
            </w:r>
            <w:r w:rsidRPr="001D44FB">
              <w:rPr>
                <w:sz w:val="18"/>
                <w:szCs w:val="18"/>
              </w:rPr>
              <w:t>sağlayan</w:t>
            </w:r>
            <w:r w:rsidR="009F7C62">
              <w:rPr>
                <w:sz w:val="18"/>
                <w:szCs w:val="18"/>
              </w:rPr>
              <w:t xml:space="preserve"> </w:t>
            </w:r>
            <w:r w:rsidRPr="001D44FB">
              <w:rPr>
                <w:spacing w:val="-2"/>
                <w:sz w:val="18"/>
                <w:szCs w:val="18"/>
              </w:rPr>
              <w:t>programlara</w:t>
            </w:r>
          </w:p>
          <w:p w:rsidR="001D44FB" w:rsidRPr="001D44FB" w:rsidRDefault="001D44FB" w:rsidP="008044F7">
            <w:pPr>
              <w:pStyle w:val="TableParagraph"/>
              <w:spacing w:line="235" w:lineRule="exact"/>
              <w:ind w:left="842"/>
              <w:rPr>
                <w:sz w:val="18"/>
                <w:szCs w:val="18"/>
              </w:rPr>
            </w:pPr>
            <w:r w:rsidRPr="001D44FB">
              <w:rPr>
                <w:sz w:val="18"/>
                <w:szCs w:val="18"/>
              </w:rPr>
              <w:t>Çalışma</w:t>
            </w:r>
            <w:r w:rsidR="009F7C62">
              <w:rPr>
                <w:sz w:val="18"/>
                <w:szCs w:val="18"/>
              </w:rPr>
              <w:t xml:space="preserve"> </w:t>
            </w:r>
            <w:r w:rsidRPr="001D44FB">
              <w:rPr>
                <w:sz w:val="18"/>
                <w:szCs w:val="18"/>
              </w:rPr>
              <w:t>saatlerinden</w:t>
            </w:r>
            <w:r w:rsidR="009F7C62">
              <w:rPr>
                <w:sz w:val="18"/>
                <w:szCs w:val="18"/>
              </w:rPr>
              <w:t xml:space="preserve"> </w:t>
            </w:r>
            <w:r w:rsidRPr="001D44FB">
              <w:rPr>
                <w:sz w:val="18"/>
                <w:szCs w:val="18"/>
              </w:rPr>
              <w:t>dolayı</w:t>
            </w:r>
            <w:r w:rsidR="009F7C62">
              <w:rPr>
                <w:sz w:val="18"/>
                <w:szCs w:val="18"/>
              </w:rPr>
              <w:t xml:space="preserve"> </w:t>
            </w:r>
            <w:r w:rsidRPr="001D44FB">
              <w:rPr>
                <w:sz w:val="18"/>
                <w:szCs w:val="18"/>
              </w:rPr>
              <w:t>yeterince</w:t>
            </w:r>
            <w:r w:rsidR="009F7C62">
              <w:rPr>
                <w:sz w:val="18"/>
                <w:szCs w:val="18"/>
              </w:rPr>
              <w:t xml:space="preserve"> </w:t>
            </w:r>
            <w:r w:rsidRPr="001D44FB">
              <w:rPr>
                <w:spacing w:val="-2"/>
                <w:sz w:val="18"/>
                <w:szCs w:val="18"/>
              </w:rPr>
              <w:t>katılamaması.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374"/>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11"/>
              <w:ind w:left="108"/>
              <w:rPr>
                <w:b/>
                <w:sz w:val="18"/>
                <w:szCs w:val="18"/>
              </w:rPr>
            </w:pPr>
            <w:r w:rsidRPr="001D44FB">
              <w:rPr>
                <w:b/>
                <w:spacing w:val="-2"/>
                <w:sz w:val="18"/>
                <w:szCs w:val="18"/>
              </w:rPr>
              <w:t>Veliler</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34"/>
              </w:numPr>
              <w:tabs>
                <w:tab w:val="left" w:pos="826"/>
              </w:tabs>
              <w:spacing w:before="3"/>
              <w:rPr>
                <w:sz w:val="18"/>
                <w:szCs w:val="18"/>
              </w:rPr>
            </w:pPr>
            <w:r w:rsidRPr="001D44FB">
              <w:rPr>
                <w:sz w:val="18"/>
                <w:szCs w:val="18"/>
              </w:rPr>
              <w:t>Sınav</w:t>
            </w:r>
            <w:r w:rsidR="009F7C62">
              <w:rPr>
                <w:sz w:val="18"/>
                <w:szCs w:val="18"/>
              </w:rPr>
              <w:t xml:space="preserve"> </w:t>
            </w:r>
            <w:r w:rsidRPr="001D44FB">
              <w:rPr>
                <w:sz w:val="18"/>
                <w:szCs w:val="18"/>
              </w:rPr>
              <w:t>odaklı</w:t>
            </w:r>
            <w:r w:rsidR="009F7C62">
              <w:rPr>
                <w:sz w:val="18"/>
                <w:szCs w:val="18"/>
              </w:rPr>
              <w:t xml:space="preserve"> </w:t>
            </w:r>
            <w:r w:rsidRPr="001D44FB">
              <w:rPr>
                <w:sz w:val="18"/>
                <w:szCs w:val="18"/>
              </w:rPr>
              <w:t>akademik</w:t>
            </w:r>
            <w:r w:rsidR="009F7C62">
              <w:rPr>
                <w:sz w:val="18"/>
                <w:szCs w:val="18"/>
              </w:rPr>
              <w:t xml:space="preserve"> </w:t>
            </w:r>
            <w:r w:rsidRPr="001D44FB">
              <w:rPr>
                <w:sz w:val="18"/>
                <w:szCs w:val="18"/>
              </w:rPr>
              <w:t>destek</w:t>
            </w:r>
            <w:r w:rsidR="009F7C62">
              <w:rPr>
                <w:sz w:val="18"/>
                <w:szCs w:val="18"/>
              </w:rPr>
              <w:t xml:space="preserve"> </w:t>
            </w:r>
            <w:r w:rsidRPr="001D44FB">
              <w:rPr>
                <w:spacing w:val="-2"/>
                <w:sz w:val="18"/>
                <w:szCs w:val="18"/>
              </w:rPr>
              <w:t>beklentisi.</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1586"/>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08"/>
              <w:rPr>
                <w:b/>
                <w:sz w:val="18"/>
                <w:szCs w:val="18"/>
              </w:rPr>
            </w:pPr>
            <w:r w:rsidRPr="001D44FB">
              <w:rPr>
                <w:b/>
                <w:sz w:val="18"/>
                <w:szCs w:val="18"/>
              </w:rPr>
              <w:t>Bina</w:t>
            </w:r>
            <w:r w:rsidR="009F7C62">
              <w:rPr>
                <w:b/>
                <w:sz w:val="18"/>
                <w:szCs w:val="18"/>
              </w:rPr>
              <w:t xml:space="preserve"> </w:t>
            </w:r>
            <w:r w:rsidRPr="001D44FB">
              <w:rPr>
                <w:b/>
                <w:sz w:val="18"/>
                <w:szCs w:val="18"/>
              </w:rPr>
              <w:t xml:space="preserve">ve </w:t>
            </w:r>
            <w:r w:rsidRPr="001D44FB">
              <w:rPr>
                <w:b/>
                <w:spacing w:val="-2"/>
                <w:sz w:val="18"/>
                <w:szCs w:val="18"/>
              </w:rPr>
              <w:t>Yerleşke</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33"/>
              </w:numPr>
              <w:tabs>
                <w:tab w:val="left" w:pos="826"/>
              </w:tabs>
              <w:ind w:right="9"/>
              <w:jc w:val="both"/>
              <w:rPr>
                <w:sz w:val="18"/>
                <w:szCs w:val="18"/>
              </w:rPr>
            </w:pPr>
            <w:r w:rsidRPr="001D44FB">
              <w:rPr>
                <w:sz w:val="18"/>
                <w:szCs w:val="18"/>
              </w:rPr>
              <w:t>Merkez binasının tam olarak ihtiyaca göre düzenleme imkanın</w:t>
            </w:r>
            <w:r w:rsidR="009F7C62">
              <w:rPr>
                <w:sz w:val="18"/>
                <w:szCs w:val="18"/>
              </w:rPr>
              <w:t xml:space="preserve"> </w:t>
            </w:r>
            <w:r w:rsidRPr="001D44FB">
              <w:rPr>
                <w:spacing w:val="-2"/>
                <w:sz w:val="18"/>
                <w:szCs w:val="18"/>
              </w:rPr>
              <w:t>olmaması,</w:t>
            </w:r>
          </w:p>
          <w:p w:rsidR="001D44FB" w:rsidRPr="001D44FB" w:rsidRDefault="001D44FB" w:rsidP="00156E66">
            <w:pPr>
              <w:pStyle w:val="TableParagraph"/>
              <w:numPr>
                <w:ilvl w:val="0"/>
                <w:numId w:val="33"/>
              </w:numPr>
              <w:tabs>
                <w:tab w:val="left" w:pos="825"/>
              </w:tabs>
              <w:spacing w:line="272" w:lineRule="exact"/>
              <w:ind w:left="825" w:hanging="343"/>
              <w:jc w:val="both"/>
              <w:rPr>
                <w:sz w:val="18"/>
                <w:szCs w:val="18"/>
              </w:rPr>
            </w:pPr>
            <w:r w:rsidRPr="001D44FB">
              <w:rPr>
                <w:sz w:val="18"/>
                <w:szCs w:val="18"/>
              </w:rPr>
              <w:t>Bazı</w:t>
            </w:r>
            <w:r w:rsidR="009F7C62">
              <w:rPr>
                <w:sz w:val="18"/>
                <w:szCs w:val="18"/>
              </w:rPr>
              <w:t xml:space="preserve"> </w:t>
            </w:r>
            <w:r w:rsidRPr="001D44FB">
              <w:rPr>
                <w:sz w:val="18"/>
                <w:szCs w:val="18"/>
              </w:rPr>
              <w:t>derslik</w:t>
            </w:r>
            <w:r w:rsidR="009F7C62">
              <w:rPr>
                <w:sz w:val="18"/>
                <w:szCs w:val="18"/>
              </w:rPr>
              <w:t xml:space="preserve"> </w:t>
            </w:r>
            <w:r w:rsidRPr="001D44FB">
              <w:rPr>
                <w:sz w:val="18"/>
                <w:szCs w:val="18"/>
              </w:rPr>
              <w:t>ve</w:t>
            </w:r>
            <w:r w:rsidR="009F7C62">
              <w:rPr>
                <w:sz w:val="18"/>
                <w:szCs w:val="18"/>
              </w:rPr>
              <w:t xml:space="preserve"> </w:t>
            </w:r>
            <w:r w:rsidRPr="001D44FB">
              <w:rPr>
                <w:sz w:val="18"/>
                <w:szCs w:val="18"/>
              </w:rPr>
              <w:t>atölye</w:t>
            </w:r>
            <w:r w:rsidR="009F7C62">
              <w:rPr>
                <w:sz w:val="18"/>
                <w:szCs w:val="18"/>
              </w:rPr>
              <w:t xml:space="preserve"> </w:t>
            </w:r>
            <w:r w:rsidRPr="001D44FB">
              <w:rPr>
                <w:spacing w:val="-2"/>
                <w:sz w:val="18"/>
                <w:szCs w:val="18"/>
              </w:rPr>
              <w:t>eksikliği.</w:t>
            </w:r>
          </w:p>
          <w:p w:rsidR="001D44FB" w:rsidRPr="001D44FB" w:rsidRDefault="001D44FB" w:rsidP="00156E66">
            <w:pPr>
              <w:pStyle w:val="TableParagraph"/>
              <w:numPr>
                <w:ilvl w:val="0"/>
                <w:numId w:val="33"/>
              </w:numPr>
              <w:tabs>
                <w:tab w:val="left" w:pos="825"/>
                <w:tab w:val="left" w:pos="842"/>
              </w:tabs>
              <w:spacing w:line="236" w:lineRule="exact"/>
              <w:ind w:left="842" w:right="-87" w:hanging="360"/>
              <w:jc w:val="both"/>
              <w:rPr>
                <w:sz w:val="18"/>
                <w:szCs w:val="18"/>
              </w:rPr>
            </w:pPr>
            <w:r w:rsidRPr="001D44FB">
              <w:rPr>
                <w:sz w:val="18"/>
                <w:szCs w:val="18"/>
              </w:rPr>
              <w:t>Merkez binasının ilçe yerleşimine göre çoğu yere uzak kalmasından dolayı öğrencilerinin merkezimize geliş gidişlerinde problem</w:t>
            </w:r>
            <w:r w:rsidR="009F7C62">
              <w:rPr>
                <w:sz w:val="18"/>
                <w:szCs w:val="18"/>
              </w:rPr>
              <w:t xml:space="preserve"> </w:t>
            </w:r>
            <w:r w:rsidRPr="001D44FB">
              <w:rPr>
                <w:spacing w:val="-2"/>
                <w:sz w:val="18"/>
                <w:szCs w:val="18"/>
              </w:rPr>
              <w:t>yaşanması.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spacing w:line="291" w:lineRule="exact"/>
              <w:ind w:left="-14" w:right="-15"/>
              <w:jc w:val="center"/>
              <w:rPr>
                <w:sz w:val="24"/>
              </w:rPr>
            </w:pPr>
            <w:r>
              <w:rPr>
                <w:spacing w:val="-5"/>
                <w:sz w:val="24"/>
              </w:rPr>
              <w:t>ın</w:t>
            </w:r>
          </w:p>
        </w:tc>
      </w:tr>
      <w:tr w:rsidR="001D44FB" w:rsidTr="001D44FB">
        <w:trPr>
          <w:trHeight w:val="374"/>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2"/>
              <w:ind w:left="108"/>
              <w:rPr>
                <w:b/>
                <w:sz w:val="18"/>
                <w:szCs w:val="18"/>
              </w:rPr>
            </w:pPr>
            <w:r w:rsidRPr="001D44FB">
              <w:rPr>
                <w:b/>
                <w:spacing w:val="-2"/>
                <w:sz w:val="18"/>
                <w:szCs w:val="18"/>
              </w:rPr>
              <w:t>Donanım</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32"/>
              </w:numPr>
              <w:tabs>
                <w:tab w:val="left" w:pos="826"/>
              </w:tabs>
              <w:spacing w:before="2"/>
              <w:rPr>
                <w:sz w:val="18"/>
                <w:szCs w:val="18"/>
              </w:rPr>
            </w:pPr>
            <w:r w:rsidRPr="001D44FB">
              <w:rPr>
                <w:spacing w:val="-2"/>
                <w:sz w:val="18"/>
                <w:szCs w:val="18"/>
              </w:rPr>
              <w:t>Bütçe</w:t>
            </w:r>
            <w:r w:rsidR="009F7C62">
              <w:rPr>
                <w:spacing w:val="-2"/>
                <w:sz w:val="18"/>
                <w:szCs w:val="18"/>
              </w:rPr>
              <w:t xml:space="preserve"> </w:t>
            </w:r>
            <w:r w:rsidRPr="001D44FB">
              <w:rPr>
                <w:spacing w:val="-2"/>
                <w:sz w:val="18"/>
                <w:szCs w:val="18"/>
              </w:rPr>
              <w:t>sıkıntılarından</w:t>
            </w:r>
            <w:r w:rsidR="009F7C62">
              <w:rPr>
                <w:spacing w:val="-2"/>
                <w:sz w:val="18"/>
                <w:szCs w:val="18"/>
              </w:rPr>
              <w:t xml:space="preserve"> </w:t>
            </w:r>
            <w:r w:rsidRPr="001D44FB">
              <w:rPr>
                <w:spacing w:val="-2"/>
                <w:sz w:val="18"/>
                <w:szCs w:val="18"/>
              </w:rPr>
              <w:t>kaynaklanan</w:t>
            </w:r>
            <w:r w:rsidR="009F7C62">
              <w:rPr>
                <w:spacing w:val="-2"/>
                <w:sz w:val="18"/>
                <w:szCs w:val="18"/>
              </w:rPr>
              <w:t xml:space="preserve"> </w:t>
            </w:r>
            <w:r w:rsidRPr="001D44FB">
              <w:rPr>
                <w:spacing w:val="-2"/>
                <w:sz w:val="18"/>
                <w:szCs w:val="18"/>
              </w:rPr>
              <w:t>donanım</w:t>
            </w:r>
            <w:r w:rsidR="009F7C62">
              <w:rPr>
                <w:spacing w:val="-2"/>
                <w:sz w:val="18"/>
                <w:szCs w:val="18"/>
              </w:rPr>
              <w:t xml:space="preserve"> </w:t>
            </w:r>
            <w:r w:rsidRPr="001D44FB">
              <w:rPr>
                <w:spacing w:val="-2"/>
                <w:sz w:val="18"/>
                <w:szCs w:val="18"/>
              </w:rPr>
              <w:t>eksikliği.</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370"/>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08"/>
              <w:rPr>
                <w:b/>
                <w:sz w:val="18"/>
                <w:szCs w:val="18"/>
              </w:rPr>
            </w:pPr>
            <w:r w:rsidRPr="001D44FB">
              <w:rPr>
                <w:b/>
                <w:spacing w:val="-2"/>
                <w:sz w:val="18"/>
                <w:szCs w:val="18"/>
              </w:rPr>
              <w:t>Bütçe</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31"/>
              </w:numPr>
              <w:tabs>
                <w:tab w:val="left" w:pos="826"/>
              </w:tabs>
              <w:spacing w:line="291" w:lineRule="exact"/>
              <w:rPr>
                <w:sz w:val="18"/>
                <w:szCs w:val="18"/>
              </w:rPr>
            </w:pPr>
            <w:r w:rsidRPr="001D44FB">
              <w:rPr>
                <w:sz w:val="18"/>
                <w:szCs w:val="18"/>
              </w:rPr>
              <w:t>Bütçe</w:t>
            </w:r>
            <w:r w:rsidR="009F7C62">
              <w:rPr>
                <w:sz w:val="18"/>
                <w:szCs w:val="18"/>
              </w:rPr>
              <w:t xml:space="preserve"> </w:t>
            </w:r>
            <w:r w:rsidRPr="001D44FB">
              <w:rPr>
                <w:spacing w:val="-2"/>
                <w:sz w:val="18"/>
                <w:szCs w:val="18"/>
              </w:rPr>
              <w:t>yetersizlikleri.</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1058"/>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2"/>
              <w:ind w:left="108"/>
              <w:rPr>
                <w:b/>
                <w:sz w:val="18"/>
                <w:szCs w:val="18"/>
              </w:rPr>
            </w:pPr>
            <w:r w:rsidRPr="001D44FB">
              <w:rPr>
                <w:b/>
                <w:sz w:val="18"/>
                <w:szCs w:val="18"/>
              </w:rPr>
              <w:t>Yönetim</w:t>
            </w:r>
            <w:r w:rsidR="009F7C62">
              <w:rPr>
                <w:b/>
                <w:sz w:val="18"/>
                <w:szCs w:val="18"/>
              </w:rPr>
              <w:t xml:space="preserve"> </w:t>
            </w:r>
            <w:r w:rsidRPr="001D44FB">
              <w:rPr>
                <w:b/>
                <w:spacing w:val="-2"/>
                <w:sz w:val="18"/>
                <w:szCs w:val="18"/>
              </w:rPr>
              <w:t>Süreçleri</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30"/>
              </w:numPr>
              <w:tabs>
                <w:tab w:val="left" w:pos="826"/>
                <w:tab w:val="left" w:pos="842"/>
              </w:tabs>
              <w:spacing w:before="6"/>
              <w:ind w:hanging="360"/>
              <w:rPr>
                <w:sz w:val="18"/>
                <w:szCs w:val="18"/>
              </w:rPr>
            </w:pPr>
            <w:r w:rsidRPr="001D44FB">
              <w:rPr>
                <w:sz w:val="18"/>
                <w:szCs w:val="18"/>
              </w:rPr>
              <w:t>Merkezimize gelen öğrencilerimizin velilerinin liselere ve üniversiteye girişsınavlarınadönükpuankatkısıavantajıbeklentisinesahipolmaları</w:t>
            </w:r>
          </w:p>
          <w:p w:rsidR="001D44FB" w:rsidRPr="001D44FB" w:rsidRDefault="001D44FB" w:rsidP="00156E66">
            <w:pPr>
              <w:pStyle w:val="TableParagraph"/>
              <w:numPr>
                <w:ilvl w:val="0"/>
                <w:numId w:val="30"/>
              </w:numPr>
              <w:tabs>
                <w:tab w:val="left" w:pos="826"/>
              </w:tabs>
              <w:spacing w:line="227" w:lineRule="exact"/>
              <w:ind w:left="826"/>
              <w:rPr>
                <w:sz w:val="18"/>
                <w:szCs w:val="18"/>
              </w:rPr>
            </w:pPr>
            <w:r w:rsidRPr="001D44FB">
              <w:rPr>
                <w:sz w:val="18"/>
                <w:szCs w:val="18"/>
              </w:rPr>
              <w:t>Mezun</w:t>
            </w:r>
            <w:r w:rsidR="009F7C62">
              <w:rPr>
                <w:sz w:val="18"/>
                <w:szCs w:val="18"/>
              </w:rPr>
              <w:t xml:space="preserve"> </w:t>
            </w:r>
            <w:r w:rsidRPr="001D44FB">
              <w:rPr>
                <w:sz w:val="18"/>
                <w:szCs w:val="18"/>
              </w:rPr>
              <w:t>öğrencilerin</w:t>
            </w:r>
            <w:r w:rsidR="009F7C62">
              <w:rPr>
                <w:sz w:val="18"/>
                <w:szCs w:val="18"/>
              </w:rPr>
              <w:t xml:space="preserve"> </w:t>
            </w:r>
            <w:r w:rsidRPr="001D44FB">
              <w:rPr>
                <w:sz w:val="18"/>
                <w:szCs w:val="18"/>
              </w:rPr>
              <w:t>takibinin</w:t>
            </w:r>
            <w:r w:rsidR="009F7C62">
              <w:rPr>
                <w:sz w:val="18"/>
                <w:szCs w:val="18"/>
              </w:rPr>
              <w:t xml:space="preserve">  </w:t>
            </w:r>
            <w:r w:rsidRPr="001D44FB">
              <w:rPr>
                <w:sz w:val="18"/>
                <w:szCs w:val="18"/>
              </w:rPr>
              <w:t>yetersiz</w:t>
            </w:r>
            <w:r w:rsidR="009F7C62">
              <w:rPr>
                <w:sz w:val="18"/>
                <w:szCs w:val="18"/>
              </w:rPr>
              <w:t xml:space="preserve"> </w:t>
            </w:r>
            <w:r w:rsidRPr="001D44FB">
              <w:rPr>
                <w:spacing w:val="-2"/>
                <w:sz w:val="18"/>
                <w:szCs w:val="18"/>
              </w:rPr>
              <w:t>olması.</w:t>
            </w:r>
          </w:p>
          <w:p w:rsidR="001D44FB" w:rsidRPr="001D44FB" w:rsidRDefault="001D44FB" w:rsidP="00156E66">
            <w:pPr>
              <w:pStyle w:val="TableParagraph"/>
              <w:numPr>
                <w:ilvl w:val="0"/>
                <w:numId w:val="30"/>
              </w:numPr>
              <w:tabs>
                <w:tab w:val="left" w:pos="826"/>
              </w:tabs>
              <w:spacing w:line="219" w:lineRule="exact"/>
              <w:ind w:left="826"/>
              <w:rPr>
                <w:sz w:val="18"/>
                <w:szCs w:val="18"/>
              </w:rPr>
            </w:pPr>
            <w:r w:rsidRPr="001D44FB">
              <w:rPr>
                <w:sz w:val="18"/>
                <w:szCs w:val="18"/>
              </w:rPr>
              <w:t>Ölçme</w:t>
            </w:r>
            <w:r w:rsidR="009F7C62">
              <w:rPr>
                <w:sz w:val="18"/>
                <w:szCs w:val="18"/>
              </w:rPr>
              <w:t xml:space="preserve"> </w:t>
            </w:r>
            <w:r w:rsidRPr="001D44FB">
              <w:rPr>
                <w:sz w:val="18"/>
                <w:szCs w:val="18"/>
              </w:rPr>
              <w:t>ve</w:t>
            </w:r>
            <w:r w:rsidR="009F7C62">
              <w:rPr>
                <w:sz w:val="18"/>
                <w:szCs w:val="18"/>
              </w:rPr>
              <w:t xml:space="preserve"> </w:t>
            </w:r>
            <w:r w:rsidRPr="001D44FB">
              <w:rPr>
                <w:sz w:val="18"/>
                <w:szCs w:val="18"/>
              </w:rPr>
              <w:t>değerlendirme</w:t>
            </w:r>
            <w:r w:rsidR="009F7C62">
              <w:rPr>
                <w:sz w:val="18"/>
                <w:szCs w:val="18"/>
              </w:rPr>
              <w:t xml:space="preserve"> </w:t>
            </w:r>
            <w:r w:rsidRPr="001D44FB">
              <w:rPr>
                <w:sz w:val="18"/>
                <w:szCs w:val="18"/>
              </w:rPr>
              <w:t>sisteminin</w:t>
            </w:r>
            <w:r w:rsidR="009F7C62">
              <w:rPr>
                <w:sz w:val="18"/>
                <w:szCs w:val="18"/>
              </w:rPr>
              <w:t xml:space="preserve"> </w:t>
            </w:r>
            <w:r w:rsidRPr="001D44FB">
              <w:rPr>
                <w:sz w:val="18"/>
                <w:szCs w:val="18"/>
              </w:rPr>
              <w:t>yetersiz</w:t>
            </w:r>
            <w:r w:rsidR="009F7C62">
              <w:rPr>
                <w:sz w:val="18"/>
                <w:szCs w:val="18"/>
              </w:rPr>
              <w:t xml:space="preserve"> </w:t>
            </w:r>
            <w:r w:rsidRPr="001D44FB">
              <w:rPr>
                <w:spacing w:val="-2"/>
                <w:sz w:val="18"/>
                <w:szCs w:val="18"/>
              </w:rPr>
              <w:t>olması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spacing w:before="5"/>
              <w:rPr>
                <w:sz w:val="24"/>
              </w:rPr>
            </w:pPr>
          </w:p>
          <w:p w:rsidR="001D44FB" w:rsidRDefault="001D44FB" w:rsidP="008044F7">
            <w:pPr>
              <w:pStyle w:val="TableParagraph"/>
              <w:ind w:left="-2" w:right="94"/>
              <w:jc w:val="center"/>
              <w:rPr>
                <w:sz w:val="24"/>
              </w:rPr>
            </w:pPr>
            <w:r>
              <w:rPr>
                <w:spacing w:val="-10"/>
                <w:sz w:val="24"/>
              </w:rPr>
              <w:t>.</w:t>
            </w:r>
          </w:p>
        </w:tc>
      </w:tr>
      <w:tr w:rsidR="001D44FB" w:rsidTr="001D44FB">
        <w:trPr>
          <w:trHeight w:val="481"/>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08"/>
              <w:rPr>
                <w:b/>
                <w:sz w:val="18"/>
                <w:szCs w:val="18"/>
              </w:rPr>
            </w:pPr>
            <w:r w:rsidRPr="001D44FB">
              <w:rPr>
                <w:b/>
                <w:sz w:val="18"/>
                <w:szCs w:val="18"/>
              </w:rPr>
              <w:t>İletişim</w:t>
            </w:r>
            <w:r w:rsidR="009F7C62">
              <w:rPr>
                <w:b/>
                <w:sz w:val="18"/>
                <w:szCs w:val="18"/>
              </w:rPr>
              <w:t xml:space="preserve"> </w:t>
            </w:r>
            <w:r w:rsidRPr="001D44FB">
              <w:rPr>
                <w:b/>
                <w:spacing w:val="-2"/>
                <w:sz w:val="18"/>
                <w:szCs w:val="18"/>
              </w:rPr>
              <w:t>Süreçleri</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9"/>
              </w:numPr>
              <w:tabs>
                <w:tab w:val="left" w:pos="826"/>
              </w:tabs>
              <w:spacing w:line="223" w:lineRule="exact"/>
              <w:ind w:right="-72"/>
              <w:rPr>
                <w:sz w:val="18"/>
                <w:szCs w:val="18"/>
              </w:rPr>
            </w:pPr>
            <w:r w:rsidRPr="001D44FB">
              <w:rPr>
                <w:sz w:val="18"/>
                <w:szCs w:val="18"/>
              </w:rPr>
              <w:t>Anne</w:t>
            </w:r>
            <w:r w:rsidR="009F7C62">
              <w:rPr>
                <w:sz w:val="18"/>
                <w:szCs w:val="18"/>
              </w:rPr>
              <w:t xml:space="preserve"> </w:t>
            </w:r>
            <w:r w:rsidRPr="001D44FB">
              <w:rPr>
                <w:sz w:val="18"/>
                <w:szCs w:val="18"/>
              </w:rPr>
              <w:t>baba</w:t>
            </w:r>
            <w:r w:rsidR="009F7C62">
              <w:rPr>
                <w:sz w:val="18"/>
                <w:szCs w:val="18"/>
              </w:rPr>
              <w:t xml:space="preserve"> </w:t>
            </w:r>
            <w:r w:rsidRPr="001D44FB">
              <w:rPr>
                <w:sz w:val="18"/>
                <w:szCs w:val="18"/>
              </w:rPr>
              <w:t>çalışan</w:t>
            </w:r>
            <w:r w:rsidR="009F7C62">
              <w:rPr>
                <w:sz w:val="18"/>
                <w:szCs w:val="18"/>
              </w:rPr>
              <w:t xml:space="preserve"> </w:t>
            </w:r>
            <w:r w:rsidRPr="001D44FB">
              <w:rPr>
                <w:sz w:val="18"/>
                <w:szCs w:val="18"/>
              </w:rPr>
              <w:t>velilerimizin</w:t>
            </w:r>
            <w:r w:rsidR="009F7C62">
              <w:rPr>
                <w:sz w:val="18"/>
                <w:szCs w:val="18"/>
              </w:rPr>
              <w:t xml:space="preserve"> </w:t>
            </w:r>
            <w:r w:rsidRPr="001D44FB">
              <w:rPr>
                <w:sz w:val="18"/>
                <w:szCs w:val="18"/>
              </w:rPr>
              <w:t>fazlalığından</w:t>
            </w:r>
            <w:r w:rsidR="009F7C62">
              <w:rPr>
                <w:sz w:val="18"/>
                <w:szCs w:val="18"/>
              </w:rPr>
              <w:t xml:space="preserve"> </w:t>
            </w:r>
            <w:r w:rsidRPr="001D44FB">
              <w:rPr>
                <w:sz w:val="18"/>
                <w:szCs w:val="18"/>
              </w:rPr>
              <w:t>dolayı</w:t>
            </w:r>
            <w:r w:rsidR="009F7C62">
              <w:rPr>
                <w:sz w:val="18"/>
                <w:szCs w:val="18"/>
              </w:rPr>
              <w:t xml:space="preserve"> </w:t>
            </w:r>
            <w:r w:rsidRPr="001D44FB">
              <w:rPr>
                <w:spacing w:val="-2"/>
                <w:sz w:val="18"/>
                <w:szCs w:val="18"/>
              </w:rPr>
              <w:t>görüşmelerde</w:t>
            </w:r>
          </w:p>
          <w:p w:rsidR="001D44FB" w:rsidRPr="001D44FB" w:rsidRDefault="001D44FB" w:rsidP="008044F7">
            <w:pPr>
              <w:pStyle w:val="TableParagraph"/>
              <w:spacing w:line="239" w:lineRule="exact"/>
              <w:ind w:left="842"/>
              <w:rPr>
                <w:sz w:val="18"/>
                <w:szCs w:val="18"/>
              </w:rPr>
            </w:pPr>
            <w:r w:rsidRPr="001D44FB">
              <w:rPr>
                <w:sz w:val="18"/>
                <w:szCs w:val="18"/>
              </w:rPr>
              <w:t>Yaşanan</w:t>
            </w:r>
            <w:r w:rsidR="009F7C62">
              <w:rPr>
                <w:sz w:val="18"/>
                <w:szCs w:val="18"/>
              </w:rPr>
              <w:t xml:space="preserve"> </w:t>
            </w:r>
            <w:r w:rsidRPr="001D44FB">
              <w:rPr>
                <w:sz w:val="18"/>
                <w:szCs w:val="18"/>
              </w:rPr>
              <w:t>aksaklıkların</w:t>
            </w:r>
            <w:r w:rsidR="009F7C62">
              <w:rPr>
                <w:sz w:val="18"/>
                <w:szCs w:val="18"/>
              </w:rPr>
              <w:t xml:space="preserve"> </w:t>
            </w:r>
            <w:r w:rsidRPr="001D44FB">
              <w:rPr>
                <w:spacing w:val="-2"/>
                <w:sz w:val="18"/>
                <w:szCs w:val="18"/>
              </w:rPr>
              <w:t>olması.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1426"/>
        </w:trPr>
        <w:tc>
          <w:tcPr>
            <w:tcW w:w="10883" w:type="dxa"/>
            <w:gridSpan w:val="5"/>
            <w:tcBorders>
              <w:top w:val="nil"/>
              <w:left w:val="nil"/>
              <w:bottom w:val="nil"/>
              <w:right w:val="nil"/>
            </w:tcBorders>
          </w:tcPr>
          <w:p w:rsidR="001D44FB" w:rsidRPr="001D44FB" w:rsidRDefault="001D44FB" w:rsidP="008044F7">
            <w:pPr>
              <w:pStyle w:val="TableParagraph"/>
              <w:spacing w:before="4"/>
              <w:rPr>
                <w:sz w:val="18"/>
                <w:szCs w:val="18"/>
              </w:rPr>
            </w:pPr>
          </w:p>
          <w:p w:rsidR="001D44FB" w:rsidRDefault="001D44FB" w:rsidP="008044F7">
            <w:pPr>
              <w:pStyle w:val="TableParagraph"/>
              <w:spacing w:before="1" w:line="470" w:lineRule="atLeast"/>
              <w:ind w:left="1483" w:right="6857"/>
              <w:rPr>
                <w:b/>
                <w:spacing w:val="-2"/>
                <w:sz w:val="18"/>
                <w:szCs w:val="18"/>
              </w:rPr>
            </w:pPr>
            <w:r w:rsidRPr="001D44FB">
              <w:rPr>
                <w:b/>
                <w:spacing w:val="-2"/>
                <w:sz w:val="18"/>
                <w:szCs w:val="18"/>
              </w:rPr>
              <w:t>Dışsal</w:t>
            </w:r>
            <w:r w:rsidR="009F7C62">
              <w:rPr>
                <w:b/>
                <w:spacing w:val="-2"/>
                <w:sz w:val="18"/>
                <w:szCs w:val="18"/>
              </w:rPr>
              <w:t xml:space="preserve"> </w:t>
            </w:r>
            <w:r w:rsidRPr="001D44FB">
              <w:rPr>
                <w:b/>
                <w:spacing w:val="-2"/>
                <w:sz w:val="18"/>
                <w:szCs w:val="18"/>
              </w:rPr>
              <w:t>Faktörler Fırsatlar</w:t>
            </w:r>
          </w:p>
          <w:p w:rsidR="001D44FB" w:rsidRPr="001D44FB" w:rsidRDefault="00E83D4B" w:rsidP="008044F7">
            <w:pPr>
              <w:pStyle w:val="TableParagraph"/>
              <w:spacing w:before="1" w:line="470" w:lineRule="atLeast"/>
              <w:ind w:left="1483" w:right="6857"/>
              <w:rPr>
                <w:b/>
                <w:sz w:val="18"/>
                <w:szCs w:val="18"/>
              </w:rPr>
            </w:pPr>
            <w:r>
              <w:rPr>
                <w:b/>
                <w:spacing w:val="-2"/>
                <w:sz w:val="18"/>
                <w:szCs w:val="18"/>
              </w:rPr>
              <w:t>Tablo 25.</w:t>
            </w:r>
            <w:r w:rsidR="001D44FB">
              <w:rPr>
                <w:b/>
                <w:spacing w:val="-2"/>
                <w:sz w:val="18"/>
                <w:szCs w:val="18"/>
              </w:rPr>
              <w:t xml:space="preserve"> Güçlü Yönler</w:t>
            </w:r>
          </w:p>
        </w:tc>
        <w:tc>
          <w:tcPr>
            <w:tcW w:w="25" w:type="dxa"/>
            <w:tcBorders>
              <w:top w:val="single" w:sz="4" w:space="0" w:color="000000"/>
              <w:left w:val="nil"/>
              <w:bottom w:val="single" w:sz="4" w:space="0" w:color="000000"/>
              <w:right w:val="nil"/>
            </w:tcBorders>
          </w:tcPr>
          <w:p w:rsidR="001D44FB" w:rsidRDefault="001D44FB" w:rsidP="008044F7">
            <w:pPr>
              <w:pStyle w:val="TableParagraph"/>
              <w:rPr>
                <w:rFonts w:ascii="Times New Roman"/>
              </w:rPr>
            </w:pPr>
          </w:p>
        </w:tc>
      </w:tr>
      <w:tr w:rsidR="001D44FB" w:rsidTr="001D44FB">
        <w:trPr>
          <w:trHeight w:val="454"/>
        </w:trPr>
        <w:tc>
          <w:tcPr>
            <w:tcW w:w="1022" w:type="dxa"/>
            <w:gridSpan w:val="2"/>
            <w:vMerge w:val="restart"/>
            <w:tcBorders>
              <w:top w:val="nil"/>
              <w:left w:val="nil"/>
              <w:bottom w:val="nil"/>
              <w:right w:val="single" w:sz="4" w:space="0" w:color="000000"/>
            </w:tcBorders>
          </w:tcPr>
          <w:p w:rsidR="001D44FB" w:rsidRPr="001D44FB" w:rsidRDefault="001D44FB" w:rsidP="008044F7">
            <w:pPr>
              <w:pStyle w:val="TableParagraph"/>
              <w:rPr>
                <w:rFonts w:ascii="Times New Roman"/>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08"/>
              <w:rPr>
                <w:b/>
                <w:sz w:val="18"/>
                <w:szCs w:val="18"/>
              </w:rPr>
            </w:pPr>
            <w:r w:rsidRPr="001D44FB">
              <w:rPr>
                <w:b/>
                <w:spacing w:val="-2"/>
                <w:sz w:val="18"/>
                <w:szCs w:val="18"/>
              </w:rPr>
              <w:t>Politik</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8"/>
              </w:numPr>
              <w:tabs>
                <w:tab w:val="left" w:pos="826"/>
              </w:tabs>
              <w:spacing w:line="209" w:lineRule="exact"/>
              <w:rPr>
                <w:sz w:val="18"/>
                <w:szCs w:val="18"/>
              </w:rPr>
            </w:pPr>
            <w:r w:rsidRPr="001D44FB">
              <w:rPr>
                <w:sz w:val="18"/>
                <w:szCs w:val="18"/>
              </w:rPr>
              <w:t>2023Eğitimvizyonundaözelyetenekliöğrencilereyönelik</w:t>
            </w:r>
            <w:r w:rsidRPr="001D44FB">
              <w:rPr>
                <w:spacing w:val="-2"/>
                <w:sz w:val="18"/>
                <w:szCs w:val="18"/>
              </w:rPr>
              <w:t>yapılaca</w:t>
            </w:r>
            <w:r>
              <w:rPr>
                <w:spacing w:val="-2"/>
                <w:sz w:val="18"/>
                <w:szCs w:val="18"/>
              </w:rPr>
              <w:t>k</w:t>
            </w:r>
          </w:p>
          <w:p w:rsidR="001D44FB" w:rsidRPr="001D44FB" w:rsidRDefault="009F7C62" w:rsidP="008044F7">
            <w:pPr>
              <w:pStyle w:val="TableParagraph"/>
              <w:spacing w:line="225" w:lineRule="exact"/>
              <w:ind w:left="842"/>
              <w:rPr>
                <w:sz w:val="18"/>
                <w:szCs w:val="18"/>
              </w:rPr>
            </w:pPr>
            <w:r w:rsidRPr="001D44FB">
              <w:rPr>
                <w:sz w:val="18"/>
                <w:szCs w:val="18"/>
              </w:rPr>
              <w:t>İ</w:t>
            </w:r>
            <w:r w:rsidR="001D44FB" w:rsidRPr="001D44FB">
              <w:rPr>
                <w:sz w:val="18"/>
                <w:szCs w:val="18"/>
              </w:rPr>
              <w:t>yileştirme</w:t>
            </w:r>
            <w:r>
              <w:rPr>
                <w:sz w:val="18"/>
                <w:szCs w:val="18"/>
              </w:rPr>
              <w:t xml:space="preserve"> </w:t>
            </w:r>
            <w:r w:rsidR="001D44FB" w:rsidRPr="001D44FB">
              <w:rPr>
                <w:spacing w:val="-2"/>
                <w:sz w:val="18"/>
                <w:szCs w:val="18"/>
              </w:rPr>
              <w:t>çalışmaları.</w:t>
            </w:r>
          </w:p>
        </w:tc>
        <w:tc>
          <w:tcPr>
            <w:tcW w:w="25" w:type="dxa"/>
            <w:tcBorders>
              <w:top w:val="single" w:sz="4" w:space="0" w:color="000000"/>
              <w:left w:val="nil"/>
              <w:bottom w:val="single" w:sz="4" w:space="0" w:color="000000"/>
              <w:right w:val="single" w:sz="4" w:space="0" w:color="000000"/>
            </w:tcBorders>
          </w:tcPr>
          <w:p w:rsidR="001D44FB" w:rsidRDefault="006474DA" w:rsidP="008044F7">
            <w:pPr>
              <w:pStyle w:val="TableParagraph"/>
              <w:spacing w:line="243" w:lineRule="exact"/>
              <w:ind w:left="-41" w:right="84"/>
              <w:jc w:val="center"/>
              <w:rPr>
                <w:sz w:val="24"/>
              </w:rPr>
            </w:pPr>
            <w:r w:rsidRPr="006474DA">
              <w:pict>
                <v:group id="docshapegroup547" o:spid="_x0000_s2051" style="position:absolute;left:0;text-align:left;margin-left:2.25pt;margin-top:170.4pt;width:.4pt;height:118.45pt;z-index:-251658240;mso-position-horizontal-relative:text;mso-position-vertical-relative:text" coordorigin="45,3408" coordsize="8,2369">
                  <v:shape id="docshape548" o:spid="_x0000_s2052" style="position:absolute;left:45;top:3408;width:8;height:2369" coordorigin="45,3408" coordsize="8,2369" o:spt="100" adj="0,,0" path="m53,5016r-8,l45,5777r8,l53,5016xm53,4632r-8,l45,5004r8,l53,4632xm53,3408r-8,l45,4620r8,l53,3408xe" fillcolor="black" stroked="f">
                    <v:stroke joinstyle="round"/>
                    <v:formulas/>
                    <v:path arrowok="t" o:connecttype="segments"/>
                  </v:shape>
                </v:group>
              </w:pict>
            </w:r>
            <w:r w:rsidR="001D44FB">
              <w:rPr>
                <w:spacing w:val="-10"/>
                <w:sz w:val="24"/>
              </w:rPr>
              <w:t>k</w:t>
            </w:r>
          </w:p>
        </w:tc>
      </w:tr>
      <w:tr w:rsidR="001D44FB" w:rsidTr="001D44FB">
        <w:trPr>
          <w:trHeight w:val="373"/>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10"/>
              <w:ind w:left="108"/>
              <w:rPr>
                <w:b/>
                <w:sz w:val="18"/>
                <w:szCs w:val="18"/>
              </w:rPr>
            </w:pPr>
            <w:r w:rsidRPr="001D44FB">
              <w:rPr>
                <w:b/>
                <w:spacing w:val="-2"/>
                <w:sz w:val="18"/>
                <w:szCs w:val="18"/>
              </w:rPr>
              <w:t>Ekonomik</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7"/>
              </w:numPr>
              <w:tabs>
                <w:tab w:val="left" w:pos="826"/>
              </w:tabs>
              <w:spacing w:before="2"/>
              <w:rPr>
                <w:sz w:val="18"/>
                <w:szCs w:val="18"/>
              </w:rPr>
            </w:pPr>
            <w:r w:rsidRPr="001D44FB">
              <w:rPr>
                <w:sz w:val="18"/>
                <w:szCs w:val="18"/>
              </w:rPr>
              <w:t>Velilerimizin</w:t>
            </w:r>
            <w:r w:rsidR="009F7C62">
              <w:rPr>
                <w:sz w:val="18"/>
                <w:szCs w:val="18"/>
              </w:rPr>
              <w:t xml:space="preserve"> </w:t>
            </w:r>
            <w:r w:rsidRPr="001D44FB">
              <w:rPr>
                <w:sz w:val="18"/>
                <w:szCs w:val="18"/>
              </w:rPr>
              <w:t>maddi</w:t>
            </w:r>
            <w:r w:rsidR="009F7C62">
              <w:rPr>
                <w:sz w:val="18"/>
                <w:szCs w:val="18"/>
              </w:rPr>
              <w:t xml:space="preserve"> </w:t>
            </w:r>
            <w:r w:rsidRPr="001D44FB">
              <w:rPr>
                <w:sz w:val="18"/>
                <w:szCs w:val="18"/>
              </w:rPr>
              <w:t>durumunun</w:t>
            </w:r>
            <w:r w:rsidR="009F7C62">
              <w:rPr>
                <w:sz w:val="18"/>
                <w:szCs w:val="18"/>
              </w:rPr>
              <w:t xml:space="preserve"> </w:t>
            </w:r>
            <w:r w:rsidRPr="001D44FB">
              <w:rPr>
                <w:sz w:val="18"/>
                <w:szCs w:val="18"/>
              </w:rPr>
              <w:t>genelde</w:t>
            </w:r>
            <w:r w:rsidR="009F7C62">
              <w:rPr>
                <w:sz w:val="18"/>
                <w:szCs w:val="18"/>
              </w:rPr>
              <w:t xml:space="preserve"> </w:t>
            </w:r>
            <w:r w:rsidRPr="001D44FB">
              <w:rPr>
                <w:sz w:val="18"/>
                <w:szCs w:val="18"/>
              </w:rPr>
              <w:t>iyi</w:t>
            </w:r>
            <w:r w:rsidR="009F7C62">
              <w:rPr>
                <w:sz w:val="18"/>
                <w:szCs w:val="18"/>
              </w:rPr>
              <w:t xml:space="preserve"> </w:t>
            </w:r>
            <w:r w:rsidRPr="001D44FB">
              <w:rPr>
                <w:spacing w:val="-2"/>
                <w:sz w:val="18"/>
                <w:szCs w:val="18"/>
              </w:rPr>
              <w:t>olması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582"/>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7"/>
              <w:ind w:left="108"/>
              <w:rPr>
                <w:b/>
                <w:sz w:val="18"/>
                <w:szCs w:val="18"/>
              </w:rPr>
            </w:pPr>
            <w:r w:rsidRPr="001D44FB">
              <w:rPr>
                <w:b/>
                <w:spacing w:val="-2"/>
                <w:sz w:val="18"/>
                <w:szCs w:val="18"/>
              </w:rPr>
              <w:t>Sosyolojik</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6"/>
              </w:numPr>
              <w:tabs>
                <w:tab w:val="left" w:pos="826"/>
              </w:tabs>
              <w:spacing w:line="295" w:lineRule="exact"/>
              <w:rPr>
                <w:sz w:val="18"/>
                <w:szCs w:val="18"/>
              </w:rPr>
            </w:pPr>
            <w:r w:rsidRPr="001D44FB">
              <w:rPr>
                <w:sz w:val="18"/>
                <w:szCs w:val="18"/>
              </w:rPr>
              <w:t>Öğrenci</w:t>
            </w:r>
            <w:r w:rsidR="009F7C62">
              <w:rPr>
                <w:sz w:val="18"/>
                <w:szCs w:val="18"/>
              </w:rPr>
              <w:t xml:space="preserve"> </w:t>
            </w:r>
            <w:r w:rsidRPr="001D44FB">
              <w:rPr>
                <w:sz w:val="18"/>
                <w:szCs w:val="18"/>
              </w:rPr>
              <w:t>velilerimizin</w:t>
            </w:r>
            <w:r w:rsidR="009F7C62">
              <w:rPr>
                <w:sz w:val="18"/>
                <w:szCs w:val="18"/>
              </w:rPr>
              <w:t xml:space="preserve"> </w:t>
            </w:r>
            <w:r w:rsidRPr="001D44FB">
              <w:rPr>
                <w:sz w:val="18"/>
                <w:szCs w:val="18"/>
              </w:rPr>
              <w:t>çeşitli</w:t>
            </w:r>
            <w:r w:rsidR="009F7C62">
              <w:rPr>
                <w:sz w:val="18"/>
                <w:szCs w:val="18"/>
              </w:rPr>
              <w:t xml:space="preserve"> </w:t>
            </w:r>
            <w:r w:rsidRPr="001D44FB">
              <w:rPr>
                <w:sz w:val="18"/>
                <w:szCs w:val="18"/>
              </w:rPr>
              <w:t>meslek</w:t>
            </w:r>
            <w:r w:rsidR="009F7C62">
              <w:rPr>
                <w:sz w:val="18"/>
                <w:szCs w:val="18"/>
              </w:rPr>
              <w:t xml:space="preserve"> </w:t>
            </w:r>
            <w:r w:rsidRPr="001D44FB">
              <w:rPr>
                <w:sz w:val="18"/>
                <w:szCs w:val="18"/>
              </w:rPr>
              <w:t>gruplarından</w:t>
            </w:r>
            <w:r w:rsidR="009F7C62">
              <w:rPr>
                <w:sz w:val="18"/>
                <w:szCs w:val="18"/>
              </w:rPr>
              <w:t xml:space="preserve"> </w:t>
            </w:r>
            <w:r w:rsidRPr="001D44FB">
              <w:rPr>
                <w:spacing w:val="-2"/>
                <w:sz w:val="18"/>
                <w:szCs w:val="18"/>
              </w:rPr>
              <w:t>olmaları.</w:t>
            </w:r>
          </w:p>
          <w:p w:rsidR="001D44FB" w:rsidRPr="001D44FB" w:rsidRDefault="001D44FB" w:rsidP="00156E66">
            <w:pPr>
              <w:pStyle w:val="TableParagraph"/>
              <w:numPr>
                <w:ilvl w:val="0"/>
                <w:numId w:val="26"/>
              </w:numPr>
              <w:tabs>
                <w:tab w:val="left" w:pos="826"/>
              </w:tabs>
              <w:spacing w:line="268" w:lineRule="exact"/>
              <w:rPr>
                <w:sz w:val="18"/>
                <w:szCs w:val="18"/>
              </w:rPr>
            </w:pPr>
            <w:r w:rsidRPr="001D44FB">
              <w:rPr>
                <w:sz w:val="18"/>
                <w:szCs w:val="18"/>
              </w:rPr>
              <w:t>Velilerimizin</w:t>
            </w:r>
            <w:r w:rsidR="009F7C62">
              <w:rPr>
                <w:sz w:val="18"/>
                <w:szCs w:val="18"/>
              </w:rPr>
              <w:t xml:space="preserve"> </w:t>
            </w:r>
            <w:r w:rsidRPr="001D44FB">
              <w:rPr>
                <w:sz w:val="18"/>
                <w:szCs w:val="18"/>
              </w:rPr>
              <w:t>eğitim</w:t>
            </w:r>
            <w:r w:rsidR="009F7C62">
              <w:rPr>
                <w:sz w:val="18"/>
                <w:szCs w:val="18"/>
              </w:rPr>
              <w:t xml:space="preserve"> </w:t>
            </w:r>
            <w:r w:rsidRPr="001D44FB">
              <w:rPr>
                <w:sz w:val="18"/>
                <w:szCs w:val="18"/>
              </w:rPr>
              <w:t>durumlarının</w:t>
            </w:r>
            <w:r w:rsidR="009F7C62">
              <w:rPr>
                <w:sz w:val="18"/>
                <w:szCs w:val="18"/>
              </w:rPr>
              <w:t xml:space="preserve"> </w:t>
            </w:r>
            <w:r w:rsidRPr="001D44FB">
              <w:rPr>
                <w:sz w:val="18"/>
                <w:szCs w:val="18"/>
              </w:rPr>
              <w:t>yüksek</w:t>
            </w:r>
            <w:r w:rsidR="009F7C62">
              <w:rPr>
                <w:sz w:val="18"/>
                <w:szCs w:val="18"/>
              </w:rPr>
              <w:t xml:space="preserve"> </w:t>
            </w:r>
            <w:r w:rsidRPr="001D44FB">
              <w:rPr>
                <w:spacing w:val="-2"/>
                <w:sz w:val="18"/>
                <w:szCs w:val="18"/>
              </w:rPr>
              <w:t>olması.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370"/>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08"/>
              <w:rPr>
                <w:b/>
                <w:sz w:val="18"/>
                <w:szCs w:val="18"/>
              </w:rPr>
            </w:pPr>
            <w:r w:rsidRPr="001D44FB">
              <w:rPr>
                <w:b/>
                <w:spacing w:val="-2"/>
                <w:sz w:val="18"/>
                <w:szCs w:val="18"/>
              </w:rPr>
              <w:t>Teknolojik</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5"/>
              </w:numPr>
              <w:tabs>
                <w:tab w:val="left" w:pos="826"/>
              </w:tabs>
              <w:spacing w:line="247" w:lineRule="exact"/>
              <w:rPr>
                <w:sz w:val="18"/>
                <w:szCs w:val="18"/>
              </w:rPr>
            </w:pPr>
            <w:r w:rsidRPr="001D44FB">
              <w:rPr>
                <w:sz w:val="18"/>
                <w:szCs w:val="18"/>
              </w:rPr>
              <w:t>Toplumda</w:t>
            </w:r>
            <w:r w:rsidR="009F7C62">
              <w:rPr>
                <w:sz w:val="18"/>
                <w:szCs w:val="18"/>
              </w:rPr>
              <w:t xml:space="preserve"> </w:t>
            </w:r>
            <w:r w:rsidRPr="001D44FB">
              <w:rPr>
                <w:sz w:val="18"/>
                <w:szCs w:val="18"/>
              </w:rPr>
              <w:t>teknoloji</w:t>
            </w:r>
            <w:r w:rsidR="009F7C62">
              <w:rPr>
                <w:sz w:val="18"/>
                <w:szCs w:val="18"/>
              </w:rPr>
              <w:t xml:space="preserve"> </w:t>
            </w:r>
            <w:r w:rsidRPr="001D44FB">
              <w:rPr>
                <w:sz w:val="18"/>
                <w:szCs w:val="18"/>
              </w:rPr>
              <w:t>kullanımının</w:t>
            </w:r>
            <w:r w:rsidR="009F7C62">
              <w:rPr>
                <w:sz w:val="18"/>
                <w:szCs w:val="18"/>
              </w:rPr>
              <w:t xml:space="preserve"> </w:t>
            </w:r>
            <w:r w:rsidRPr="001D44FB">
              <w:rPr>
                <w:sz w:val="18"/>
                <w:szCs w:val="18"/>
              </w:rPr>
              <w:t>yaygın</w:t>
            </w:r>
            <w:r w:rsidR="009F7C62">
              <w:rPr>
                <w:sz w:val="18"/>
                <w:szCs w:val="18"/>
              </w:rPr>
              <w:t xml:space="preserve"> </w:t>
            </w:r>
            <w:r w:rsidRPr="001D44FB">
              <w:rPr>
                <w:spacing w:val="-2"/>
                <w:sz w:val="18"/>
                <w:szCs w:val="18"/>
              </w:rPr>
              <w:t>olması.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373"/>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08"/>
              <w:rPr>
                <w:b/>
                <w:sz w:val="18"/>
                <w:szCs w:val="18"/>
              </w:rPr>
            </w:pPr>
            <w:r w:rsidRPr="001D44FB">
              <w:rPr>
                <w:b/>
                <w:spacing w:val="-4"/>
                <w:sz w:val="18"/>
                <w:szCs w:val="18"/>
              </w:rPr>
              <w:t>Mevzuat-</w:t>
            </w:r>
            <w:r w:rsidRPr="001D44FB">
              <w:rPr>
                <w:b/>
                <w:spacing w:val="-2"/>
                <w:sz w:val="18"/>
                <w:szCs w:val="18"/>
              </w:rPr>
              <w:t>Yasal</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4"/>
              </w:numPr>
              <w:tabs>
                <w:tab w:val="left" w:pos="826"/>
              </w:tabs>
              <w:spacing w:line="291" w:lineRule="exact"/>
              <w:rPr>
                <w:sz w:val="18"/>
                <w:szCs w:val="18"/>
              </w:rPr>
            </w:pPr>
            <w:r w:rsidRPr="001D44FB">
              <w:rPr>
                <w:spacing w:val="-2"/>
                <w:sz w:val="18"/>
                <w:szCs w:val="18"/>
              </w:rPr>
              <w:t>BİLSEM Yönetmeliği</w:t>
            </w:r>
            <w:r w:rsidR="009F7C62">
              <w:rPr>
                <w:spacing w:val="-2"/>
                <w:sz w:val="18"/>
                <w:szCs w:val="18"/>
              </w:rPr>
              <w:t xml:space="preserve"> </w:t>
            </w:r>
            <w:r w:rsidRPr="001D44FB">
              <w:rPr>
                <w:spacing w:val="-2"/>
                <w:sz w:val="18"/>
                <w:szCs w:val="18"/>
              </w:rPr>
              <w:t>çalışmalarının</w:t>
            </w:r>
            <w:r w:rsidR="009F7C62">
              <w:rPr>
                <w:spacing w:val="-2"/>
                <w:sz w:val="18"/>
                <w:szCs w:val="18"/>
              </w:rPr>
              <w:t xml:space="preserve"> </w:t>
            </w:r>
            <w:r w:rsidRPr="001D44FB">
              <w:rPr>
                <w:spacing w:val="-2"/>
                <w:sz w:val="18"/>
                <w:szCs w:val="18"/>
              </w:rPr>
              <w:t>olması.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518"/>
        </w:trPr>
        <w:tc>
          <w:tcPr>
            <w:tcW w:w="1022" w:type="dxa"/>
            <w:gridSpan w:val="2"/>
            <w:vMerge/>
            <w:tcBorders>
              <w:top w:val="nil"/>
              <w:left w:val="nil"/>
              <w:bottom w:val="nil"/>
              <w:right w:val="single" w:sz="4" w:space="0" w:color="000000"/>
            </w:tcBorders>
          </w:tcPr>
          <w:p w:rsidR="001D44FB" w:rsidRPr="001D44FB" w:rsidRDefault="001D44FB" w:rsidP="008044F7">
            <w:pPr>
              <w:rPr>
                <w:sz w:val="18"/>
                <w:szCs w:val="18"/>
              </w:rPr>
            </w:pPr>
          </w:p>
        </w:tc>
        <w:tc>
          <w:tcPr>
            <w:tcW w:w="2003"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08"/>
              <w:rPr>
                <w:b/>
                <w:sz w:val="18"/>
                <w:szCs w:val="18"/>
              </w:rPr>
            </w:pPr>
            <w:r w:rsidRPr="001D44FB">
              <w:rPr>
                <w:b/>
                <w:spacing w:val="-2"/>
                <w:sz w:val="18"/>
                <w:szCs w:val="18"/>
              </w:rPr>
              <w:t>Ekolojik</w:t>
            </w:r>
          </w:p>
        </w:tc>
        <w:tc>
          <w:tcPr>
            <w:tcW w:w="7858" w:type="dxa"/>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3"/>
              </w:numPr>
              <w:tabs>
                <w:tab w:val="left" w:pos="826"/>
              </w:tabs>
              <w:spacing w:line="269" w:lineRule="exact"/>
              <w:rPr>
                <w:sz w:val="18"/>
                <w:szCs w:val="18"/>
              </w:rPr>
            </w:pPr>
            <w:r w:rsidRPr="001D44FB">
              <w:rPr>
                <w:sz w:val="18"/>
                <w:szCs w:val="18"/>
              </w:rPr>
              <w:t>Merkezimizin</w:t>
            </w:r>
            <w:r w:rsidR="009F7C62">
              <w:rPr>
                <w:sz w:val="18"/>
                <w:szCs w:val="18"/>
              </w:rPr>
              <w:t xml:space="preserve"> ilçe  </w:t>
            </w:r>
            <w:r w:rsidRPr="001D44FB">
              <w:rPr>
                <w:sz w:val="18"/>
                <w:szCs w:val="18"/>
              </w:rPr>
              <w:t>merkezinde</w:t>
            </w:r>
            <w:r w:rsidR="009F7C62">
              <w:rPr>
                <w:sz w:val="18"/>
                <w:szCs w:val="18"/>
              </w:rPr>
              <w:t xml:space="preserve"> </w:t>
            </w:r>
            <w:r>
              <w:rPr>
                <w:spacing w:val="-2"/>
                <w:sz w:val="18"/>
                <w:szCs w:val="18"/>
              </w:rPr>
              <w:t>olması</w:t>
            </w:r>
            <w:r w:rsidRPr="001D44FB">
              <w:rPr>
                <w:spacing w:val="-2"/>
                <w:sz w:val="18"/>
                <w:szCs w:val="18"/>
              </w:rPr>
              <w:t>.</w:t>
            </w:r>
          </w:p>
          <w:p w:rsidR="001D44FB" w:rsidRPr="001D44FB" w:rsidRDefault="001D44FB" w:rsidP="00156E66">
            <w:pPr>
              <w:pStyle w:val="TableParagraph"/>
              <w:numPr>
                <w:ilvl w:val="0"/>
                <w:numId w:val="23"/>
              </w:numPr>
              <w:tabs>
                <w:tab w:val="left" w:pos="826"/>
              </w:tabs>
              <w:spacing w:line="229" w:lineRule="exact"/>
              <w:rPr>
                <w:sz w:val="18"/>
                <w:szCs w:val="18"/>
              </w:rPr>
            </w:pPr>
            <w:r w:rsidRPr="001D44FB">
              <w:rPr>
                <w:sz w:val="18"/>
                <w:szCs w:val="18"/>
              </w:rPr>
              <w:t>Kış</w:t>
            </w:r>
            <w:r w:rsidR="009F7C62">
              <w:rPr>
                <w:sz w:val="18"/>
                <w:szCs w:val="18"/>
              </w:rPr>
              <w:t xml:space="preserve"> </w:t>
            </w:r>
            <w:r w:rsidRPr="001D44FB">
              <w:rPr>
                <w:sz w:val="18"/>
                <w:szCs w:val="18"/>
              </w:rPr>
              <w:t>aylarında</w:t>
            </w:r>
            <w:r w:rsidR="009F7C62">
              <w:rPr>
                <w:sz w:val="18"/>
                <w:szCs w:val="18"/>
              </w:rPr>
              <w:t xml:space="preserve"> </w:t>
            </w:r>
            <w:r w:rsidRPr="001D44FB">
              <w:rPr>
                <w:sz w:val="18"/>
                <w:szCs w:val="18"/>
              </w:rPr>
              <w:t>hava</w:t>
            </w:r>
            <w:r w:rsidR="009F7C62">
              <w:rPr>
                <w:sz w:val="18"/>
                <w:szCs w:val="18"/>
              </w:rPr>
              <w:t xml:space="preserve"> </w:t>
            </w:r>
            <w:r w:rsidRPr="001D44FB">
              <w:rPr>
                <w:sz w:val="18"/>
                <w:szCs w:val="18"/>
              </w:rPr>
              <w:t>sıcaklıklarının</w:t>
            </w:r>
            <w:r w:rsidR="009F7C62">
              <w:rPr>
                <w:sz w:val="18"/>
                <w:szCs w:val="18"/>
              </w:rPr>
              <w:t xml:space="preserve"> </w:t>
            </w:r>
            <w:r w:rsidRPr="001D44FB">
              <w:rPr>
                <w:sz w:val="18"/>
                <w:szCs w:val="18"/>
              </w:rPr>
              <w:t>Türkiye</w:t>
            </w:r>
            <w:r w:rsidR="009F7C62">
              <w:rPr>
                <w:sz w:val="18"/>
                <w:szCs w:val="18"/>
              </w:rPr>
              <w:t xml:space="preserve"> </w:t>
            </w:r>
            <w:r w:rsidRPr="001D44FB">
              <w:rPr>
                <w:sz w:val="18"/>
                <w:szCs w:val="18"/>
              </w:rPr>
              <w:t>ortalamasının</w:t>
            </w:r>
            <w:r w:rsidR="009F7C62">
              <w:rPr>
                <w:sz w:val="18"/>
                <w:szCs w:val="18"/>
              </w:rPr>
              <w:t xml:space="preserve"> </w:t>
            </w:r>
            <w:r w:rsidRPr="001D44FB">
              <w:rPr>
                <w:sz w:val="18"/>
                <w:szCs w:val="18"/>
              </w:rPr>
              <w:t>üzerinde</w:t>
            </w:r>
            <w:r w:rsidR="009F7C62">
              <w:rPr>
                <w:sz w:val="18"/>
                <w:szCs w:val="18"/>
              </w:rPr>
              <w:t xml:space="preserve"> </w:t>
            </w:r>
            <w:r w:rsidRPr="001D44FB">
              <w:rPr>
                <w:spacing w:val="-2"/>
                <w:sz w:val="18"/>
                <w:szCs w:val="18"/>
              </w:rPr>
              <w:t>olması.</w:t>
            </w:r>
          </w:p>
        </w:tc>
        <w:tc>
          <w:tcPr>
            <w:tcW w:w="25" w:type="dxa"/>
            <w:tcBorders>
              <w:top w:val="single" w:sz="4" w:space="0" w:color="000000"/>
              <w:left w:val="nil"/>
              <w:bottom w:val="single" w:sz="4" w:space="0" w:color="000000"/>
              <w:right w:val="single" w:sz="4" w:space="0" w:color="000000"/>
            </w:tcBorders>
          </w:tcPr>
          <w:p w:rsidR="001D44FB" w:rsidRDefault="001D44FB" w:rsidP="008044F7">
            <w:pPr>
              <w:pStyle w:val="TableParagraph"/>
              <w:rPr>
                <w:rFonts w:ascii="Times New Roman"/>
              </w:rPr>
            </w:pPr>
          </w:p>
        </w:tc>
      </w:tr>
      <w:tr w:rsidR="001D44FB" w:rsidTr="001D44FB">
        <w:trPr>
          <w:trHeight w:val="449"/>
        </w:trPr>
        <w:tc>
          <w:tcPr>
            <w:tcW w:w="10883" w:type="dxa"/>
            <w:gridSpan w:val="5"/>
            <w:tcBorders>
              <w:top w:val="nil"/>
              <w:left w:val="nil"/>
              <w:bottom w:val="nil"/>
              <w:right w:val="nil"/>
            </w:tcBorders>
          </w:tcPr>
          <w:p w:rsidR="001D44FB" w:rsidRPr="001D44FB" w:rsidRDefault="00E83D4B" w:rsidP="008044F7">
            <w:pPr>
              <w:pStyle w:val="TableParagraph"/>
              <w:spacing w:before="186"/>
              <w:ind w:left="1483"/>
              <w:rPr>
                <w:b/>
                <w:sz w:val="18"/>
                <w:szCs w:val="18"/>
              </w:rPr>
            </w:pPr>
            <w:r>
              <w:rPr>
                <w:b/>
                <w:spacing w:val="-2"/>
                <w:sz w:val="18"/>
                <w:szCs w:val="18"/>
              </w:rPr>
              <w:t>Tablo 26.</w:t>
            </w:r>
            <w:r w:rsidR="001D44FB" w:rsidRPr="001D44FB">
              <w:rPr>
                <w:b/>
                <w:spacing w:val="-2"/>
                <w:sz w:val="18"/>
                <w:szCs w:val="18"/>
              </w:rPr>
              <w:t>Tehditler</w:t>
            </w:r>
          </w:p>
        </w:tc>
        <w:tc>
          <w:tcPr>
            <w:tcW w:w="25" w:type="dxa"/>
            <w:tcBorders>
              <w:top w:val="single" w:sz="4" w:space="0" w:color="000000"/>
              <w:left w:val="nil"/>
              <w:bottom w:val="single" w:sz="4" w:space="0" w:color="000000"/>
              <w:right w:val="nil"/>
            </w:tcBorders>
          </w:tcPr>
          <w:p w:rsidR="001D44FB" w:rsidRDefault="001D44FB" w:rsidP="008044F7">
            <w:pPr>
              <w:pStyle w:val="TableParagraph"/>
              <w:rPr>
                <w:rFonts w:ascii="Times New Roman"/>
              </w:rPr>
            </w:pPr>
          </w:p>
        </w:tc>
      </w:tr>
      <w:tr w:rsidR="001D44FB" w:rsidTr="001D44FB">
        <w:trPr>
          <w:trHeight w:val="1053"/>
        </w:trPr>
        <w:tc>
          <w:tcPr>
            <w:tcW w:w="906" w:type="dxa"/>
            <w:vMerge w:val="restart"/>
            <w:tcBorders>
              <w:top w:val="nil"/>
              <w:left w:val="nil"/>
              <w:bottom w:val="nil"/>
              <w:right w:val="single" w:sz="4" w:space="0" w:color="000000"/>
            </w:tcBorders>
          </w:tcPr>
          <w:p w:rsidR="001D44FB" w:rsidRPr="001D44FB" w:rsidRDefault="001D44FB" w:rsidP="008044F7">
            <w:pPr>
              <w:pStyle w:val="TableParagraph"/>
              <w:rPr>
                <w:rFonts w:ascii="Times New Roman"/>
                <w:sz w:val="18"/>
                <w:szCs w:val="18"/>
              </w:rPr>
            </w:pPr>
          </w:p>
        </w:tc>
        <w:tc>
          <w:tcPr>
            <w:tcW w:w="2008"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12"/>
              <w:rPr>
                <w:b/>
                <w:sz w:val="18"/>
                <w:szCs w:val="18"/>
              </w:rPr>
            </w:pPr>
            <w:r w:rsidRPr="001D44FB">
              <w:rPr>
                <w:b/>
                <w:spacing w:val="-2"/>
                <w:sz w:val="18"/>
                <w:szCs w:val="18"/>
              </w:rPr>
              <w:t>Politik</w:t>
            </w:r>
          </w:p>
        </w:tc>
        <w:tc>
          <w:tcPr>
            <w:tcW w:w="7969" w:type="dxa"/>
            <w:gridSpan w:val="2"/>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2"/>
              </w:numPr>
              <w:tabs>
                <w:tab w:val="left" w:pos="821"/>
              </w:tabs>
              <w:spacing w:line="303" w:lineRule="exact"/>
              <w:ind w:left="821"/>
              <w:rPr>
                <w:sz w:val="18"/>
                <w:szCs w:val="18"/>
              </w:rPr>
            </w:pPr>
            <w:r>
              <w:rPr>
                <w:sz w:val="18"/>
                <w:szCs w:val="18"/>
              </w:rPr>
              <w:t xml:space="preserve">Bilim Sanatlara </w:t>
            </w:r>
            <w:r w:rsidRPr="001D44FB">
              <w:rPr>
                <w:sz w:val="18"/>
                <w:szCs w:val="18"/>
              </w:rPr>
              <w:t>yönelik</w:t>
            </w:r>
            <w:r w:rsidR="009F7C62">
              <w:rPr>
                <w:sz w:val="18"/>
                <w:szCs w:val="18"/>
              </w:rPr>
              <w:t xml:space="preserve"> </w:t>
            </w:r>
            <w:r w:rsidRPr="001D44FB">
              <w:rPr>
                <w:sz w:val="18"/>
                <w:szCs w:val="18"/>
              </w:rPr>
              <w:t>bir</w:t>
            </w:r>
            <w:r w:rsidR="009F7C62">
              <w:rPr>
                <w:sz w:val="18"/>
                <w:szCs w:val="18"/>
              </w:rPr>
              <w:t xml:space="preserve"> </w:t>
            </w:r>
            <w:r w:rsidRPr="001D44FB">
              <w:rPr>
                <w:sz w:val="18"/>
                <w:szCs w:val="18"/>
              </w:rPr>
              <w:t>yönetmeliğin</w:t>
            </w:r>
            <w:r w:rsidR="009F7C62">
              <w:rPr>
                <w:sz w:val="18"/>
                <w:szCs w:val="18"/>
              </w:rPr>
              <w:t xml:space="preserve"> </w:t>
            </w:r>
            <w:r w:rsidRPr="001D44FB">
              <w:rPr>
                <w:spacing w:val="-2"/>
                <w:sz w:val="18"/>
                <w:szCs w:val="18"/>
              </w:rPr>
              <w:t>olmaması.</w:t>
            </w:r>
          </w:p>
          <w:p w:rsidR="001D44FB" w:rsidRPr="001D44FB" w:rsidRDefault="001D44FB" w:rsidP="00156E66">
            <w:pPr>
              <w:pStyle w:val="TableParagraph"/>
              <w:numPr>
                <w:ilvl w:val="0"/>
                <w:numId w:val="22"/>
              </w:numPr>
              <w:tabs>
                <w:tab w:val="left" w:pos="821"/>
                <w:tab w:val="left" w:pos="837"/>
              </w:tabs>
              <w:spacing w:before="6"/>
              <w:ind w:right="41" w:hanging="361"/>
              <w:rPr>
                <w:sz w:val="18"/>
                <w:szCs w:val="18"/>
              </w:rPr>
            </w:pPr>
            <w:r w:rsidRPr="001D44FB">
              <w:rPr>
                <w:sz w:val="18"/>
                <w:szCs w:val="18"/>
              </w:rPr>
              <w:t>Öğrencilerin</w:t>
            </w:r>
            <w:r w:rsidR="009F7C62">
              <w:rPr>
                <w:sz w:val="18"/>
                <w:szCs w:val="18"/>
              </w:rPr>
              <w:t xml:space="preserve"> </w:t>
            </w:r>
            <w:r w:rsidRPr="001D44FB">
              <w:rPr>
                <w:sz w:val="18"/>
                <w:szCs w:val="18"/>
              </w:rPr>
              <w:t>mevzuat</w:t>
            </w:r>
            <w:r w:rsidR="009F7C62">
              <w:rPr>
                <w:sz w:val="18"/>
                <w:szCs w:val="18"/>
              </w:rPr>
              <w:t xml:space="preserve"> </w:t>
            </w:r>
            <w:r w:rsidRPr="001D44FB">
              <w:rPr>
                <w:sz w:val="18"/>
                <w:szCs w:val="18"/>
              </w:rPr>
              <w:t>eksikliğinden</w:t>
            </w:r>
            <w:r w:rsidR="009F7C62">
              <w:rPr>
                <w:sz w:val="18"/>
                <w:szCs w:val="18"/>
              </w:rPr>
              <w:t xml:space="preserve"> </w:t>
            </w:r>
            <w:r w:rsidRPr="001D44FB">
              <w:rPr>
                <w:sz w:val="18"/>
                <w:szCs w:val="18"/>
              </w:rPr>
              <w:t>dolayı</w:t>
            </w:r>
            <w:r w:rsidR="009F7C62">
              <w:rPr>
                <w:sz w:val="18"/>
                <w:szCs w:val="18"/>
              </w:rPr>
              <w:t xml:space="preserve"> </w:t>
            </w:r>
            <w:r w:rsidRPr="001D44FB">
              <w:rPr>
                <w:sz w:val="18"/>
                <w:szCs w:val="18"/>
              </w:rPr>
              <w:t>Bilsem</w:t>
            </w:r>
            <w:r w:rsidR="009F7C62">
              <w:rPr>
                <w:sz w:val="18"/>
                <w:szCs w:val="18"/>
              </w:rPr>
              <w:t xml:space="preserve"> </w:t>
            </w:r>
            <w:r w:rsidRPr="001D44FB">
              <w:rPr>
                <w:sz w:val="18"/>
                <w:szCs w:val="18"/>
              </w:rPr>
              <w:t>ile</w:t>
            </w:r>
            <w:r w:rsidR="009F7C62">
              <w:rPr>
                <w:sz w:val="18"/>
                <w:szCs w:val="18"/>
              </w:rPr>
              <w:t xml:space="preserve"> </w:t>
            </w:r>
            <w:r w:rsidRPr="001D44FB">
              <w:rPr>
                <w:sz w:val="18"/>
                <w:szCs w:val="18"/>
              </w:rPr>
              <w:t>ilgili</w:t>
            </w:r>
            <w:r w:rsidR="009F7C62">
              <w:rPr>
                <w:sz w:val="18"/>
                <w:szCs w:val="18"/>
              </w:rPr>
              <w:t xml:space="preserve"> </w:t>
            </w:r>
            <w:r w:rsidR="002D3ED3" w:rsidRPr="001D44FB">
              <w:rPr>
                <w:sz w:val="18"/>
                <w:szCs w:val="18"/>
              </w:rPr>
              <w:t>tereddüde</w:t>
            </w:r>
            <w:r w:rsidR="009F7C62">
              <w:rPr>
                <w:sz w:val="18"/>
                <w:szCs w:val="18"/>
              </w:rPr>
              <w:t xml:space="preserve"> </w:t>
            </w:r>
            <w:r w:rsidRPr="001D44FB">
              <w:rPr>
                <w:spacing w:val="-2"/>
                <w:sz w:val="18"/>
                <w:szCs w:val="18"/>
              </w:rPr>
              <w:t>düşmesi.</w:t>
            </w:r>
          </w:p>
          <w:p w:rsidR="001D44FB" w:rsidRPr="001D44FB" w:rsidRDefault="001D44FB" w:rsidP="00156E66">
            <w:pPr>
              <w:pStyle w:val="TableParagraph"/>
              <w:numPr>
                <w:ilvl w:val="0"/>
                <w:numId w:val="22"/>
              </w:numPr>
              <w:tabs>
                <w:tab w:val="left" w:pos="821"/>
              </w:tabs>
              <w:spacing w:before="1" w:line="284" w:lineRule="exact"/>
              <w:ind w:left="821"/>
              <w:rPr>
                <w:sz w:val="18"/>
                <w:szCs w:val="18"/>
              </w:rPr>
            </w:pPr>
            <w:r w:rsidRPr="001D44FB">
              <w:rPr>
                <w:sz w:val="18"/>
                <w:szCs w:val="18"/>
              </w:rPr>
              <w:t>Sınav</w:t>
            </w:r>
            <w:r w:rsidR="009F7C62">
              <w:rPr>
                <w:sz w:val="18"/>
                <w:szCs w:val="18"/>
              </w:rPr>
              <w:t xml:space="preserve"> </w:t>
            </w:r>
            <w:r w:rsidRPr="001D44FB">
              <w:rPr>
                <w:sz w:val="18"/>
                <w:szCs w:val="18"/>
              </w:rPr>
              <w:t>odaklı</w:t>
            </w:r>
            <w:r w:rsidR="009F7C62">
              <w:rPr>
                <w:sz w:val="18"/>
                <w:szCs w:val="18"/>
              </w:rPr>
              <w:t xml:space="preserve"> </w:t>
            </w:r>
            <w:r w:rsidRPr="001D44FB">
              <w:rPr>
                <w:sz w:val="18"/>
                <w:szCs w:val="18"/>
              </w:rPr>
              <w:t>eğitim</w:t>
            </w:r>
            <w:r w:rsidR="009F7C62">
              <w:rPr>
                <w:sz w:val="18"/>
                <w:szCs w:val="18"/>
              </w:rPr>
              <w:t xml:space="preserve"> </w:t>
            </w:r>
            <w:r w:rsidRPr="001D44FB">
              <w:rPr>
                <w:sz w:val="18"/>
                <w:szCs w:val="18"/>
              </w:rPr>
              <w:t>sisteminin</w:t>
            </w:r>
            <w:r w:rsidR="009F7C62">
              <w:rPr>
                <w:sz w:val="18"/>
                <w:szCs w:val="18"/>
              </w:rPr>
              <w:t xml:space="preserve"> </w:t>
            </w:r>
            <w:r w:rsidRPr="001D44FB">
              <w:rPr>
                <w:spacing w:val="-2"/>
                <w:sz w:val="18"/>
                <w:szCs w:val="18"/>
              </w:rPr>
              <w:t>olması</w:t>
            </w:r>
            <w:r>
              <w:rPr>
                <w:spacing w:val="-2"/>
                <w:sz w:val="18"/>
                <w:szCs w:val="18"/>
              </w:rPr>
              <w:t>.</w:t>
            </w:r>
          </w:p>
        </w:tc>
        <w:tc>
          <w:tcPr>
            <w:tcW w:w="25" w:type="dxa"/>
            <w:tcBorders>
              <w:top w:val="single" w:sz="4" w:space="0" w:color="000000"/>
              <w:left w:val="nil"/>
              <w:bottom w:val="single" w:sz="4" w:space="0" w:color="000000"/>
              <w:right w:val="nil"/>
            </w:tcBorders>
          </w:tcPr>
          <w:p w:rsidR="001D44FB" w:rsidRDefault="001D44FB" w:rsidP="008044F7">
            <w:pPr>
              <w:pStyle w:val="TableParagraph"/>
              <w:rPr>
                <w:rFonts w:ascii="Times New Roman"/>
              </w:rPr>
            </w:pPr>
          </w:p>
        </w:tc>
      </w:tr>
      <w:tr w:rsidR="001D44FB" w:rsidTr="001D44FB">
        <w:trPr>
          <w:trHeight w:val="373"/>
        </w:trPr>
        <w:tc>
          <w:tcPr>
            <w:tcW w:w="906" w:type="dxa"/>
            <w:vMerge/>
            <w:tcBorders>
              <w:top w:val="nil"/>
              <w:left w:val="nil"/>
              <w:bottom w:val="nil"/>
              <w:right w:val="single" w:sz="4" w:space="0" w:color="000000"/>
            </w:tcBorders>
          </w:tcPr>
          <w:p w:rsidR="001D44FB" w:rsidRPr="001D44FB" w:rsidRDefault="001D44FB" w:rsidP="008044F7">
            <w:pPr>
              <w:rPr>
                <w:sz w:val="18"/>
                <w:szCs w:val="18"/>
              </w:rPr>
            </w:pPr>
          </w:p>
        </w:tc>
        <w:tc>
          <w:tcPr>
            <w:tcW w:w="2008"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12"/>
              <w:rPr>
                <w:b/>
                <w:sz w:val="18"/>
                <w:szCs w:val="18"/>
              </w:rPr>
            </w:pPr>
            <w:r w:rsidRPr="001D44FB">
              <w:rPr>
                <w:b/>
                <w:spacing w:val="-2"/>
                <w:sz w:val="18"/>
                <w:szCs w:val="18"/>
              </w:rPr>
              <w:t>Ekonomik</w:t>
            </w:r>
          </w:p>
        </w:tc>
        <w:tc>
          <w:tcPr>
            <w:tcW w:w="7969" w:type="dxa"/>
            <w:gridSpan w:val="2"/>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1"/>
              </w:numPr>
              <w:tabs>
                <w:tab w:val="left" w:pos="821"/>
              </w:tabs>
              <w:spacing w:line="291" w:lineRule="exact"/>
              <w:rPr>
                <w:sz w:val="18"/>
                <w:szCs w:val="18"/>
              </w:rPr>
            </w:pPr>
            <w:r w:rsidRPr="001D44FB">
              <w:rPr>
                <w:sz w:val="18"/>
                <w:szCs w:val="18"/>
              </w:rPr>
              <w:t>Bazı</w:t>
            </w:r>
            <w:r w:rsidR="009F7C62">
              <w:rPr>
                <w:sz w:val="18"/>
                <w:szCs w:val="18"/>
              </w:rPr>
              <w:t xml:space="preserve"> </w:t>
            </w:r>
            <w:r w:rsidRPr="001D44FB">
              <w:rPr>
                <w:sz w:val="18"/>
                <w:szCs w:val="18"/>
              </w:rPr>
              <w:t>velilerin</w:t>
            </w:r>
            <w:r>
              <w:rPr>
                <w:sz w:val="18"/>
                <w:szCs w:val="18"/>
              </w:rPr>
              <w:t xml:space="preserve"> her şeyi </w:t>
            </w:r>
            <w:r w:rsidRPr="001D44FB">
              <w:rPr>
                <w:sz w:val="18"/>
                <w:szCs w:val="18"/>
              </w:rPr>
              <w:t>devletten</w:t>
            </w:r>
            <w:r w:rsidR="009F7C62">
              <w:rPr>
                <w:sz w:val="18"/>
                <w:szCs w:val="18"/>
              </w:rPr>
              <w:t xml:space="preserve"> </w:t>
            </w:r>
            <w:r w:rsidRPr="001D44FB">
              <w:rPr>
                <w:sz w:val="18"/>
                <w:szCs w:val="18"/>
              </w:rPr>
              <w:t>bekleyerek</w:t>
            </w:r>
            <w:r w:rsidR="009F7C62">
              <w:rPr>
                <w:sz w:val="18"/>
                <w:szCs w:val="18"/>
              </w:rPr>
              <w:t xml:space="preserve"> </w:t>
            </w:r>
            <w:r w:rsidRPr="001D44FB">
              <w:rPr>
                <w:sz w:val="18"/>
                <w:szCs w:val="18"/>
              </w:rPr>
              <w:t>kuruma</w:t>
            </w:r>
            <w:r w:rsidR="009F7C62">
              <w:rPr>
                <w:sz w:val="18"/>
                <w:szCs w:val="18"/>
              </w:rPr>
              <w:t xml:space="preserve"> </w:t>
            </w:r>
            <w:r w:rsidRPr="001D44FB">
              <w:rPr>
                <w:sz w:val="18"/>
                <w:szCs w:val="18"/>
              </w:rPr>
              <w:t>sahip</w:t>
            </w:r>
            <w:r w:rsidR="009F7C62">
              <w:rPr>
                <w:sz w:val="18"/>
                <w:szCs w:val="18"/>
              </w:rPr>
              <w:t xml:space="preserve"> </w:t>
            </w:r>
            <w:r w:rsidRPr="001D44FB">
              <w:rPr>
                <w:spacing w:val="-2"/>
                <w:sz w:val="18"/>
                <w:szCs w:val="18"/>
              </w:rPr>
              <w:t>çıkmamaları.</w:t>
            </w:r>
          </w:p>
        </w:tc>
        <w:tc>
          <w:tcPr>
            <w:tcW w:w="25" w:type="dxa"/>
            <w:tcBorders>
              <w:top w:val="single" w:sz="4" w:space="0" w:color="000000"/>
              <w:left w:val="nil"/>
              <w:bottom w:val="single" w:sz="4" w:space="0" w:color="000000"/>
              <w:right w:val="nil"/>
            </w:tcBorders>
          </w:tcPr>
          <w:p w:rsidR="001D44FB" w:rsidRDefault="001D44FB" w:rsidP="008044F7">
            <w:pPr>
              <w:pStyle w:val="TableParagraph"/>
              <w:rPr>
                <w:rFonts w:ascii="Times New Roman"/>
              </w:rPr>
            </w:pPr>
          </w:p>
        </w:tc>
      </w:tr>
      <w:tr w:rsidR="001D44FB" w:rsidTr="001D44FB">
        <w:trPr>
          <w:trHeight w:val="762"/>
        </w:trPr>
        <w:tc>
          <w:tcPr>
            <w:tcW w:w="906" w:type="dxa"/>
            <w:vMerge/>
            <w:tcBorders>
              <w:top w:val="nil"/>
              <w:left w:val="nil"/>
              <w:bottom w:val="nil"/>
              <w:right w:val="single" w:sz="4" w:space="0" w:color="000000"/>
            </w:tcBorders>
          </w:tcPr>
          <w:p w:rsidR="001D44FB" w:rsidRPr="001D44FB" w:rsidRDefault="001D44FB" w:rsidP="008044F7">
            <w:pPr>
              <w:rPr>
                <w:sz w:val="18"/>
                <w:szCs w:val="18"/>
              </w:rPr>
            </w:pPr>
          </w:p>
        </w:tc>
        <w:tc>
          <w:tcPr>
            <w:tcW w:w="2008"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6"/>
              <w:ind w:left="112"/>
              <w:rPr>
                <w:b/>
                <w:sz w:val="18"/>
                <w:szCs w:val="18"/>
              </w:rPr>
            </w:pPr>
            <w:r w:rsidRPr="001D44FB">
              <w:rPr>
                <w:b/>
                <w:spacing w:val="-2"/>
                <w:sz w:val="18"/>
                <w:szCs w:val="18"/>
              </w:rPr>
              <w:t>Sosyolojik</w:t>
            </w:r>
          </w:p>
        </w:tc>
        <w:tc>
          <w:tcPr>
            <w:tcW w:w="7969" w:type="dxa"/>
            <w:gridSpan w:val="2"/>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20"/>
              </w:numPr>
              <w:tabs>
                <w:tab w:val="left" w:pos="821"/>
              </w:tabs>
              <w:spacing w:line="271" w:lineRule="exact"/>
              <w:ind w:left="821"/>
              <w:rPr>
                <w:sz w:val="18"/>
                <w:szCs w:val="18"/>
              </w:rPr>
            </w:pPr>
            <w:r w:rsidRPr="001D44FB">
              <w:rPr>
                <w:sz w:val="18"/>
                <w:szCs w:val="18"/>
              </w:rPr>
              <w:t>Merkezimizin</w:t>
            </w:r>
            <w:r w:rsidR="009F7C62">
              <w:rPr>
                <w:sz w:val="18"/>
                <w:szCs w:val="18"/>
              </w:rPr>
              <w:t xml:space="preserve"> </w:t>
            </w:r>
            <w:r w:rsidRPr="001D44FB">
              <w:rPr>
                <w:sz w:val="18"/>
                <w:szCs w:val="18"/>
              </w:rPr>
              <w:t>özel</w:t>
            </w:r>
            <w:r w:rsidR="009F7C62">
              <w:rPr>
                <w:sz w:val="18"/>
                <w:szCs w:val="18"/>
              </w:rPr>
              <w:t xml:space="preserve"> </w:t>
            </w:r>
            <w:r w:rsidRPr="001D44FB">
              <w:rPr>
                <w:sz w:val="18"/>
                <w:szCs w:val="18"/>
              </w:rPr>
              <w:t>bir</w:t>
            </w:r>
            <w:r w:rsidR="009F7C62">
              <w:rPr>
                <w:sz w:val="18"/>
                <w:szCs w:val="18"/>
              </w:rPr>
              <w:t xml:space="preserve"> </w:t>
            </w:r>
            <w:r w:rsidRPr="001D44FB">
              <w:rPr>
                <w:sz w:val="18"/>
                <w:szCs w:val="18"/>
              </w:rPr>
              <w:t>eğitim</w:t>
            </w:r>
            <w:r w:rsidR="009F7C62">
              <w:rPr>
                <w:sz w:val="18"/>
                <w:szCs w:val="18"/>
              </w:rPr>
              <w:t xml:space="preserve"> </w:t>
            </w:r>
            <w:r w:rsidRPr="001D44FB">
              <w:rPr>
                <w:sz w:val="18"/>
                <w:szCs w:val="18"/>
              </w:rPr>
              <w:t>kurumu</w:t>
            </w:r>
            <w:r w:rsidR="009F7C62">
              <w:rPr>
                <w:sz w:val="18"/>
                <w:szCs w:val="18"/>
              </w:rPr>
              <w:t xml:space="preserve"> </w:t>
            </w:r>
            <w:r w:rsidRPr="001D44FB">
              <w:rPr>
                <w:sz w:val="18"/>
                <w:szCs w:val="18"/>
              </w:rPr>
              <w:t>gibi</w:t>
            </w:r>
            <w:r w:rsidR="009F7C62">
              <w:rPr>
                <w:sz w:val="18"/>
                <w:szCs w:val="18"/>
              </w:rPr>
              <w:t xml:space="preserve"> </w:t>
            </w:r>
            <w:r w:rsidRPr="001D44FB">
              <w:rPr>
                <w:spacing w:val="-2"/>
                <w:sz w:val="18"/>
                <w:szCs w:val="18"/>
              </w:rPr>
              <w:t>algılanması.</w:t>
            </w:r>
          </w:p>
          <w:p w:rsidR="001D44FB" w:rsidRDefault="001D44FB" w:rsidP="00156E66">
            <w:pPr>
              <w:pStyle w:val="TableParagraph"/>
              <w:numPr>
                <w:ilvl w:val="0"/>
                <w:numId w:val="20"/>
              </w:numPr>
              <w:tabs>
                <w:tab w:val="left" w:pos="821"/>
                <w:tab w:val="left" w:pos="837"/>
              </w:tabs>
              <w:spacing w:line="236" w:lineRule="exact"/>
              <w:ind w:right="41" w:hanging="361"/>
              <w:rPr>
                <w:sz w:val="18"/>
                <w:szCs w:val="18"/>
              </w:rPr>
            </w:pPr>
            <w:r w:rsidRPr="001D44FB">
              <w:rPr>
                <w:sz w:val="18"/>
                <w:szCs w:val="18"/>
              </w:rPr>
              <w:t>Merkezimizin</w:t>
            </w:r>
            <w:r w:rsidR="009F7C62">
              <w:rPr>
                <w:sz w:val="18"/>
                <w:szCs w:val="18"/>
              </w:rPr>
              <w:t xml:space="preserve"> </w:t>
            </w:r>
            <w:r w:rsidRPr="001D44FB">
              <w:rPr>
                <w:sz w:val="18"/>
                <w:szCs w:val="18"/>
              </w:rPr>
              <w:t>zaman</w:t>
            </w:r>
            <w:r w:rsidR="009F7C62">
              <w:rPr>
                <w:sz w:val="18"/>
                <w:szCs w:val="18"/>
              </w:rPr>
              <w:t xml:space="preserve"> </w:t>
            </w:r>
            <w:r w:rsidRPr="001D44FB">
              <w:rPr>
                <w:sz w:val="18"/>
                <w:szCs w:val="18"/>
              </w:rPr>
              <w:t>zaman</w:t>
            </w:r>
            <w:r w:rsidR="009F7C62">
              <w:rPr>
                <w:sz w:val="18"/>
                <w:szCs w:val="18"/>
              </w:rPr>
              <w:t xml:space="preserve"> </w:t>
            </w:r>
            <w:r w:rsidRPr="001D44FB">
              <w:rPr>
                <w:sz w:val="18"/>
                <w:szCs w:val="18"/>
              </w:rPr>
              <w:t>özel</w:t>
            </w:r>
            <w:r w:rsidR="009F7C62">
              <w:rPr>
                <w:sz w:val="18"/>
                <w:szCs w:val="18"/>
              </w:rPr>
              <w:t xml:space="preserve"> </w:t>
            </w:r>
            <w:r w:rsidRPr="001D44FB">
              <w:rPr>
                <w:sz w:val="18"/>
                <w:szCs w:val="18"/>
              </w:rPr>
              <w:t>müzik</w:t>
            </w:r>
            <w:r w:rsidR="009F7C62">
              <w:rPr>
                <w:sz w:val="18"/>
                <w:szCs w:val="18"/>
              </w:rPr>
              <w:t xml:space="preserve"> </w:t>
            </w:r>
            <w:r w:rsidRPr="001D44FB">
              <w:rPr>
                <w:sz w:val="18"/>
                <w:szCs w:val="18"/>
              </w:rPr>
              <w:t>resim</w:t>
            </w:r>
            <w:r w:rsidR="009F7C62">
              <w:rPr>
                <w:sz w:val="18"/>
                <w:szCs w:val="18"/>
              </w:rPr>
              <w:t xml:space="preserve"> </w:t>
            </w:r>
            <w:r w:rsidRPr="001D44FB">
              <w:rPr>
                <w:sz w:val="18"/>
                <w:szCs w:val="18"/>
              </w:rPr>
              <w:t>kursu,</w:t>
            </w:r>
            <w:r w:rsidR="009F7C62">
              <w:rPr>
                <w:sz w:val="18"/>
                <w:szCs w:val="18"/>
              </w:rPr>
              <w:t xml:space="preserve"> </w:t>
            </w:r>
            <w:r w:rsidRPr="001D44FB">
              <w:rPr>
                <w:sz w:val="18"/>
                <w:szCs w:val="18"/>
              </w:rPr>
              <w:t>ya</w:t>
            </w:r>
            <w:r w:rsidR="009F7C62">
              <w:rPr>
                <w:sz w:val="18"/>
                <w:szCs w:val="18"/>
              </w:rPr>
              <w:t xml:space="preserve"> </w:t>
            </w:r>
            <w:r w:rsidRPr="001D44FB">
              <w:rPr>
                <w:sz w:val="18"/>
                <w:szCs w:val="18"/>
              </w:rPr>
              <w:t>da</w:t>
            </w:r>
            <w:r w:rsidR="009F7C62">
              <w:rPr>
                <w:sz w:val="18"/>
                <w:szCs w:val="18"/>
              </w:rPr>
              <w:t xml:space="preserve"> </w:t>
            </w:r>
            <w:r w:rsidRPr="001D44FB">
              <w:rPr>
                <w:sz w:val="18"/>
                <w:szCs w:val="18"/>
              </w:rPr>
              <w:t>sınavlara hazırlanmak için ders-etüd merkezi gibi algılanması.</w:t>
            </w:r>
          </w:p>
          <w:p w:rsidR="001D44FB" w:rsidRPr="001D44FB" w:rsidRDefault="001D44FB" w:rsidP="00156E66">
            <w:pPr>
              <w:pStyle w:val="TableParagraph"/>
              <w:numPr>
                <w:ilvl w:val="0"/>
                <w:numId w:val="20"/>
              </w:numPr>
              <w:tabs>
                <w:tab w:val="left" w:pos="821"/>
                <w:tab w:val="left" w:pos="837"/>
              </w:tabs>
              <w:spacing w:line="236" w:lineRule="exact"/>
              <w:ind w:right="41" w:hanging="361"/>
              <w:rPr>
                <w:sz w:val="18"/>
                <w:szCs w:val="18"/>
              </w:rPr>
            </w:pPr>
            <w:r>
              <w:rPr>
                <w:sz w:val="18"/>
                <w:szCs w:val="18"/>
              </w:rPr>
              <w:t>Müstakil Binasının olmaması.</w:t>
            </w:r>
          </w:p>
        </w:tc>
        <w:tc>
          <w:tcPr>
            <w:tcW w:w="25" w:type="dxa"/>
            <w:tcBorders>
              <w:top w:val="single" w:sz="4" w:space="0" w:color="000000"/>
              <w:left w:val="nil"/>
              <w:bottom w:val="single" w:sz="4" w:space="0" w:color="000000"/>
              <w:right w:val="nil"/>
            </w:tcBorders>
          </w:tcPr>
          <w:p w:rsidR="001D44FB" w:rsidRDefault="001D44FB" w:rsidP="008044F7">
            <w:pPr>
              <w:pStyle w:val="TableParagraph"/>
              <w:rPr>
                <w:rFonts w:ascii="Times New Roman"/>
              </w:rPr>
            </w:pPr>
          </w:p>
        </w:tc>
      </w:tr>
      <w:tr w:rsidR="001D44FB" w:rsidTr="001D44FB">
        <w:trPr>
          <w:trHeight w:val="565"/>
        </w:trPr>
        <w:tc>
          <w:tcPr>
            <w:tcW w:w="906" w:type="dxa"/>
            <w:vMerge/>
            <w:tcBorders>
              <w:top w:val="nil"/>
              <w:left w:val="nil"/>
              <w:bottom w:val="nil"/>
              <w:right w:val="single" w:sz="4" w:space="0" w:color="000000"/>
            </w:tcBorders>
          </w:tcPr>
          <w:p w:rsidR="001D44FB" w:rsidRPr="001D44FB" w:rsidRDefault="001D44FB" w:rsidP="008044F7">
            <w:pPr>
              <w:rPr>
                <w:sz w:val="18"/>
                <w:szCs w:val="18"/>
              </w:rPr>
            </w:pPr>
          </w:p>
        </w:tc>
        <w:tc>
          <w:tcPr>
            <w:tcW w:w="2008" w:type="dxa"/>
            <w:gridSpan w:val="2"/>
            <w:tcBorders>
              <w:top w:val="single" w:sz="4" w:space="0" w:color="000000"/>
              <w:left w:val="single" w:sz="4" w:space="0" w:color="000000"/>
              <w:bottom w:val="single" w:sz="4" w:space="0" w:color="000000"/>
              <w:right w:val="single" w:sz="4" w:space="0" w:color="000000"/>
            </w:tcBorders>
          </w:tcPr>
          <w:p w:rsidR="001D44FB" w:rsidRPr="001D44FB" w:rsidRDefault="001D44FB" w:rsidP="008044F7">
            <w:pPr>
              <w:pStyle w:val="TableParagraph"/>
              <w:spacing w:before="142"/>
              <w:ind w:left="112"/>
              <w:rPr>
                <w:b/>
                <w:sz w:val="18"/>
                <w:szCs w:val="18"/>
              </w:rPr>
            </w:pPr>
            <w:r w:rsidRPr="001D44FB">
              <w:rPr>
                <w:b/>
                <w:spacing w:val="-2"/>
                <w:sz w:val="18"/>
                <w:szCs w:val="18"/>
              </w:rPr>
              <w:t>Teknolojik</w:t>
            </w:r>
          </w:p>
        </w:tc>
        <w:tc>
          <w:tcPr>
            <w:tcW w:w="7969" w:type="dxa"/>
            <w:gridSpan w:val="2"/>
            <w:tcBorders>
              <w:top w:val="single" w:sz="4" w:space="0" w:color="000000"/>
              <w:left w:val="single" w:sz="4" w:space="0" w:color="000000"/>
              <w:bottom w:val="single" w:sz="4" w:space="0" w:color="000000"/>
              <w:right w:val="nil"/>
            </w:tcBorders>
          </w:tcPr>
          <w:p w:rsidR="001D44FB" w:rsidRPr="001D44FB" w:rsidRDefault="001D44FB" w:rsidP="00156E66">
            <w:pPr>
              <w:pStyle w:val="TableParagraph"/>
              <w:numPr>
                <w:ilvl w:val="0"/>
                <w:numId w:val="19"/>
              </w:numPr>
              <w:tabs>
                <w:tab w:val="left" w:pos="821"/>
              </w:tabs>
              <w:spacing w:before="2"/>
              <w:rPr>
                <w:sz w:val="18"/>
                <w:szCs w:val="18"/>
              </w:rPr>
            </w:pPr>
            <w:r w:rsidRPr="001D44FB">
              <w:rPr>
                <w:sz w:val="18"/>
                <w:szCs w:val="18"/>
              </w:rPr>
              <w:t>Teknolojinin</w:t>
            </w:r>
            <w:r w:rsidR="009F7C62">
              <w:rPr>
                <w:sz w:val="18"/>
                <w:szCs w:val="18"/>
              </w:rPr>
              <w:t xml:space="preserve"> </w:t>
            </w:r>
            <w:r w:rsidRPr="001D44FB">
              <w:rPr>
                <w:sz w:val="18"/>
                <w:szCs w:val="18"/>
              </w:rPr>
              <w:t>sürekli</w:t>
            </w:r>
            <w:r w:rsidR="009F7C62">
              <w:rPr>
                <w:sz w:val="18"/>
                <w:szCs w:val="18"/>
              </w:rPr>
              <w:t xml:space="preserve"> </w:t>
            </w:r>
            <w:r w:rsidRPr="001D44FB">
              <w:rPr>
                <w:sz w:val="18"/>
                <w:szCs w:val="18"/>
              </w:rPr>
              <w:t>değişimi</w:t>
            </w:r>
            <w:r w:rsidR="009F7C62">
              <w:rPr>
                <w:sz w:val="18"/>
                <w:szCs w:val="18"/>
              </w:rPr>
              <w:t xml:space="preserve"> </w:t>
            </w:r>
            <w:r w:rsidRPr="001D44FB">
              <w:rPr>
                <w:sz w:val="18"/>
                <w:szCs w:val="18"/>
              </w:rPr>
              <w:t>ve</w:t>
            </w:r>
            <w:r w:rsidR="009F7C62">
              <w:rPr>
                <w:sz w:val="18"/>
                <w:szCs w:val="18"/>
              </w:rPr>
              <w:t xml:space="preserve"> </w:t>
            </w:r>
            <w:r w:rsidRPr="001D44FB">
              <w:rPr>
                <w:sz w:val="18"/>
                <w:szCs w:val="18"/>
              </w:rPr>
              <w:t>donanım</w:t>
            </w:r>
            <w:r w:rsidR="009F7C62">
              <w:rPr>
                <w:sz w:val="18"/>
                <w:szCs w:val="18"/>
              </w:rPr>
              <w:t xml:space="preserve"> </w:t>
            </w:r>
            <w:r w:rsidRPr="001D44FB">
              <w:rPr>
                <w:sz w:val="18"/>
                <w:szCs w:val="18"/>
              </w:rPr>
              <w:t>ihtiyaçlarının</w:t>
            </w:r>
            <w:r w:rsidR="009F7C62">
              <w:rPr>
                <w:sz w:val="18"/>
                <w:szCs w:val="18"/>
              </w:rPr>
              <w:t xml:space="preserve"> </w:t>
            </w:r>
            <w:r w:rsidRPr="001D44FB">
              <w:rPr>
                <w:spacing w:val="-2"/>
                <w:sz w:val="18"/>
                <w:szCs w:val="18"/>
              </w:rPr>
              <w:t>oluşması</w:t>
            </w:r>
          </w:p>
        </w:tc>
        <w:tc>
          <w:tcPr>
            <w:tcW w:w="25" w:type="dxa"/>
            <w:tcBorders>
              <w:top w:val="single" w:sz="4" w:space="0" w:color="000000"/>
              <w:left w:val="nil"/>
              <w:bottom w:val="single" w:sz="4" w:space="0" w:color="000000"/>
              <w:right w:val="nil"/>
            </w:tcBorders>
          </w:tcPr>
          <w:p w:rsidR="001D44FB" w:rsidRDefault="001D44FB" w:rsidP="008044F7">
            <w:pPr>
              <w:pStyle w:val="TableParagraph"/>
              <w:rPr>
                <w:rFonts w:ascii="Times New Roman"/>
              </w:rPr>
            </w:pPr>
          </w:p>
        </w:tc>
      </w:tr>
      <w:tr w:rsidR="001D44FB" w:rsidTr="001D44FB">
        <w:trPr>
          <w:trHeight w:val="818"/>
        </w:trPr>
        <w:tc>
          <w:tcPr>
            <w:tcW w:w="10883" w:type="dxa"/>
            <w:gridSpan w:val="5"/>
            <w:tcBorders>
              <w:top w:val="nil"/>
              <w:left w:val="nil"/>
              <w:bottom w:val="nil"/>
              <w:right w:val="nil"/>
            </w:tcBorders>
          </w:tcPr>
          <w:p w:rsidR="001D44FB" w:rsidRPr="001D44FB" w:rsidRDefault="001D44FB" w:rsidP="00581A22">
            <w:pPr>
              <w:pStyle w:val="TableParagraph"/>
              <w:spacing w:line="70" w:lineRule="exact"/>
              <w:ind w:left="1014"/>
              <w:rPr>
                <w:sz w:val="18"/>
                <w:szCs w:val="18"/>
              </w:rPr>
            </w:pPr>
          </w:p>
        </w:tc>
        <w:tc>
          <w:tcPr>
            <w:tcW w:w="25" w:type="dxa"/>
            <w:tcBorders>
              <w:top w:val="single" w:sz="4" w:space="0" w:color="000000"/>
              <w:left w:val="nil"/>
              <w:bottom w:val="nil"/>
              <w:right w:val="nil"/>
            </w:tcBorders>
          </w:tcPr>
          <w:p w:rsidR="001D44FB" w:rsidRDefault="001D44FB" w:rsidP="008044F7">
            <w:pPr>
              <w:pStyle w:val="TableParagraph"/>
              <w:rPr>
                <w:rFonts w:ascii="Times New Roman"/>
              </w:rPr>
            </w:pPr>
          </w:p>
        </w:tc>
      </w:tr>
    </w:tbl>
    <w:p w:rsidR="002E1A6A" w:rsidRDefault="003F6BB5" w:rsidP="00156E66">
      <w:pPr>
        <w:pStyle w:val="Balk2"/>
        <w:numPr>
          <w:ilvl w:val="0"/>
          <w:numId w:val="6"/>
        </w:numPr>
        <w:tabs>
          <w:tab w:val="left" w:pos="1679"/>
        </w:tabs>
        <w:ind w:left="1678" w:hanging="361"/>
        <w:jc w:val="both"/>
      </w:pPr>
      <w:r>
        <w:t>GELECEĞE</w:t>
      </w:r>
      <w:r w:rsidR="00854495">
        <w:t xml:space="preserve"> </w:t>
      </w:r>
      <w:r>
        <w:t>BAKIŞ</w:t>
      </w:r>
    </w:p>
    <w:p w:rsidR="00C67B45" w:rsidRDefault="00C67B45" w:rsidP="00C67B45">
      <w:pPr>
        <w:pStyle w:val="Balk2"/>
        <w:tabs>
          <w:tab w:val="left" w:pos="1679"/>
        </w:tabs>
        <w:ind w:firstLine="0"/>
        <w:jc w:val="right"/>
      </w:pPr>
    </w:p>
    <w:p w:rsidR="002E1A6A" w:rsidRDefault="003F6BB5" w:rsidP="00156E66">
      <w:pPr>
        <w:pStyle w:val="Balk3"/>
        <w:numPr>
          <w:ilvl w:val="1"/>
          <w:numId w:val="1"/>
        </w:numPr>
        <w:tabs>
          <w:tab w:val="left" w:pos="1488"/>
        </w:tabs>
        <w:ind w:hanging="530"/>
      </w:pPr>
      <w:r>
        <w:t>Misyon</w:t>
      </w:r>
    </w:p>
    <w:p w:rsidR="00C67B45" w:rsidRPr="00F95651" w:rsidRDefault="00F95651" w:rsidP="00C67B45">
      <w:pPr>
        <w:pStyle w:val="Balk3"/>
        <w:tabs>
          <w:tab w:val="left" w:pos="1488"/>
        </w:tabs>
        <w:ind w:left="1487" w:firstLine="0"/>
        <w:rPr>
          <w:b w:val="0"/>
          <w:sz w:val="24"/>
          <w:szCs w:val="24"/>
        </w:rPr>
      </w:pPr>
      <w:r w:rsidRPr="00F95651">
        <w:rPr>
          <w:b w:val="0"/>
          <w:sz w:val="24"/>
          <w:szCs w:val="24"/>
        </w:rPr>
        <w:t xml:space="preserve">Ülkemizin ve İnsanlığın gelişimine katkıda bulunacak bilim ve sanat insanlarının yetişmelerini sağlayarak, örnek bir üstün yetenekliler merkezi olup, </w:t>
      </w:r>
      <w:r>
        <w:rPr>
          <w:b w:val="0"/>
          <w:sz w:val="24"/>
          <w:szCs w:val="24"/>
        </w:rPr>
        <w:t>sosyal ve sanatsal  gelişmeyi teşvik eden ve öğrencilerin tüm potansiyellerine ulaşmaları için  fırsat veren anlamlı deneyimler sunmak.</w:t>
      </w:r>
    </w:p>
    <w:p w:rsidR="002E1A6A" w:rsidRDefault="002E1A6A">
      <w:pPr>
        <w:pStyle w:val="GvdeMetni"/>
        <w:spacing w:before="1"/>
      </w:pPr>
    </w:p>
    <w:p w:rsidR="002E1A6A" w:rsidRDefault="003F6BB5" w:rsidP="00156E66">
      <w:pPr>
        <w:pStyle w:val="Balk3"/>
        <w:numPr>
          <w:ilvl w:val="1"/>
          <w:numId w:val="1"/>
        </w:numPr>
        <w:tabs>
          <w:tab w:val="left" w:pos="1487"/>
        </w:tabs>
        <w:spacing w:before="0"/>
        <w:ind w:left="1486"/>
      </w:pPr>
      <w:r>
        <w:t>Vizyon</w:t>
      </w:r>
    </w:p>
    <w:p w:rsidR="00C67B45" w:rsidRDefault="00C67B45" w:rsidP="00C67B45">
      <w:pPr>
        <w:pStyle w:val="Balk3"/>
        <w:tabs>
          <w:tab w:val="left" w:pos="1487"/>
        </w:tabs>
        <w:spacing w:before="0"/>
        <w:ind w:left="1486" w:firstLine="0"/>
      </w:pPr>
    </w:p>
    <w:p w:rsidR="00C67B45" w:rsidRDefault="00C67B45" w:rsidP="00204844">
      <w:pPr>
        <w:pStyle w:val="Balk3"/>
        <w:tabs>
          <w:tab w:val="left" w:pos="1487"/>
        </w:tabs>
        <w:spacing w:before="0"/>
      </w:pPr>
    </w:p>
    <w:p w:rsidR="00204844" w:rsidRPr="00204844" w:rsidRDefault="00204844" w:rsidP="00204844">
      <w:pPr>
        <w:pStyle w:val="Balk3"/>
        <w:tabs>
          <w:tab w:val="left" w:pos="1487"/>
        </w:tabs>
        <w:spacing w:before="0"/>
        <w:ind w:left="1486" w:firstLine="0"/>
        <w:rPr>
          <w:b w:val="0"/>
          <w:sz w:val="24"/>
          <w:szCs w:val="24"/>
        </w:rPr>
      </w:pPr>
      <w:r w:rsidRPr="00204844">
        <w:rPr>
          <w:b w:val="0"/>
          <w:sz w:val="24"/>
          <w:szCs w:val="24"/>
        </w:rPr>
        <w:t>Üstün yetenekli öğrencilerin yetenek alanlarını en iyi biçimde hayata aktarmalarını sağlayarak insanlığa yararlı yaşantı sürdürmeleri doğrultusunda bireylerin ve toplumların sürdürülebilir gelişimine katkı sağlayacak; yaratıcı küresel liderler yetiştirmek.</w:t>
      </w: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2E1A6A" w:rsidRDefault="002D3ED3" w:rsidP="00156E66">
      <w:pPr>
        <w:pStyle w:val="Balk3"/>
        <w:numPr>
          <w:ilvl w:val="1"/>
          <w:numId w:val="1"/>
        </w:numPr>
        <w:tabs>
          <w:tab w:val="left" w:pos="1556"/>
        </w:tabs>
        <w:ind w:left="1555" w:hanging="598"/>
      </w:pPr>
      <w:r>
        <w:t>Temel Değerler</w:t>
      </w:r>
    </w:p>
    <w:p w:rsidR="009F7C62" w:rsidRDefault="009F7C62" w:rsidP="009F7C62">
      <w:pPr>
        <w:pStyle w:val="Balk3"/>
        <w:tabs>
          <w:tab w:val="left" w:pos="1556"/>
        </w:tabs>
        <w:ind w:left="0" w:firstLine="0"/>
      </w:pPr>
    </w:p>
    <w:p w:rsidR="009F7C62" w:rsidRPr="009F7C62" w:rsidRDefault="009F7C62" w:rsidP="009F7C62">
      <w:pPr>
        <w:pStyle w:val="Balk3"/>
        <w:tabs>
          <w:tab w:val="left" w:pos="1556"/>
        </w:tabs>
        <w:rPr>
          <w:sz w:val="24"/>
          <w:szCs w:val="24"/>
        </w:rPr>
      </w:pPr>
      <w:r w:rsidRPr="009F7C62">
        <w:rPr>
          <w:sz w:val="24"/>
          <w:szCs w:val="24"/>
        </w:rPr>
        <w:t>Özel Yetenekli Öğrencilerin Gelişimi İçin Kurum Temel Değerleri</w:t>
      </w:r>
    </w:p>
    <w:p w:rsidR="009F7C62" w:rsidRPr="009F7C62" w:rsidRDefault="009F7C62" w:rsidP="009F7C62">
      <w:pPr>
        <w:pStyle w:val="Balk3"/>
        <w:tabs>
          <w:tab w:val="left" w:pos="1556"/>
        </w:tabs>
        <w:jc w:val="center"/>
        <w:rPr>
          <w:b w:val="0"/>
          <w:sz w:val="24"/>
          <w:szCs w:val="24"/>
        </w:rPr>
      </w:pPr>
      <w:r w:rsidRPr="009F7C62">
        <w:rPr>
          <w:b w:val="0"/>
          <w:sz w:val="24"/>
          <w:szCs w:val="24"/>
        </w:rPr>
        <w:t>Özel yetenekli öğrencilerin gelişimi için kurulan bir kurumun t</w:t>
      </w:r>
      <w:r>
        <w:rPr>
          <w:b w:val="0"/>
          <w:sz w:val="24"/>
          <w:szCs w:val="24"/>
        </w:rPr>
        <w:t xml:space="preserve">emel değerleri, bu öğrencilerin </w:t>
      </w:r>
      <w:r w:rsidRPr="009F7C62">
        <w:rPr>
          <w:b w:val="0"/>
          <w:sz w:val="24"/>
          <w:szCs w:val="24"/>
        </w:rPr>
        <w:t>bireysel potansiyellerini en üst düzeye çıkarmalarına ve topluma katkıda bulunmalarına yardımcı olacak bir ortam oluşturmaya odaklanmalıdır. Bu değerler, kurumun tüm faaliyetlerini ve kararlarını yönlendirmeli ve tüm paydaşlar tarafından paylaşılmalıdır.</w:t>
      </w:r>
    </w:p>
    <w:p w:rsidR="009F7C62" w:rsidRPr="009F7C62" w:rsidRDefault="009F7C62" w:rsidP="009F7C62">
      <w:pPr>
        <w:pStyle w:val="Balk3"/>
        <w:tabs>
          <w:tab w:val="left" w:pos="1556"/>
        </w:tabs>
        <w:jc w:val="center"/>
        <w:rPr>
          <w:b w:val="0"/>
          <w:sz w:val="24"/>
          <w:szCs w:val="24"/>
        </w:rPr>
      </w:pPr>
    </w:p>
    <w:p w:rsidR="009F7C62" w:rsidRPr="009F7C62" w:rsidRDefault="009F7C62" w:rsidP="009F7C62">
      <w:pPr>
        <w:pStyle w:val="Balk3"/>
        <w:tabs>
          <w:tab w:val="left" w:pos="1556"/>
        </w:tabs>
        <w:rPr>
          <w:sz w:val="24"/>
          <w:szCs w:val="24"/>
        </w:rPr>
      </w:pPr>
      <w:r w:rsidRPr="009F7C62">
        <w:rPr>
          <w:sz w:val="24"/>
          <w:szCs w:val="24"/>
        </w:rPr>
        <w:t>Mümkün Olan En İyi Eğitimi Sağlamak:</w:t>
      </w:r>
    </w:p>
    <w:p w:rsidR="009F7C62" w:rsidRDefault="009F7C62" w:rsidP="009F7C62">
      <w:pPr>
        <w:pStyle w:val="Balk3"/>
        <w:tabs>
          <w:tab w:val="left" w:pos="1556"/>
        </w:tabs>
      </w:pPr>
    </w:p>
    <w:p w:rsidR="009F7C62" w:rsidRPr="009F7C62" w:rsidRDefault="009F7C62" w:rsidP="009F7C62">
      <w:pPr>
        <w:pStyle w:val="Balk3"/>
        <w:tabs>
          <w:tab w:val="left" w:pos="1556"/>
        </w:tabs>
        <w:rPr>
          <w:b w:val="0"/>
          <w:sz w:val="24"/>
          <w:szCs w:val="24"/>
        </w:rPr>
      </w:pPr>
      <w:r w:rsidRPr="009F7C62">
        <w:rPr>
          <w:b w:val="0"/>
          <w:sz w:val="24"/>
          <w:szCs w:val="24"/>
        </w:rPr>
        <w:t>Her öğrenciye bireysel ihtiyaçlarına ve ilgi alanlarına uygun, yüksek kaliteli bir eğitim deneyimi sunmak.</w:t>
      </w:r>
    </w:p>
    <w:p w:rsidR="009F7C62" w:rsidRPr="009F7C62" w:rsidRDefault="009F7C62" w:rsidP="009F7C62">
      <w:pPr>
        <w:pStyle w:val="Balk3"/>
        <w:tabs>
          <w:tab w:val="left" w:pos="1556"/>
        </w:tabs>
        <w:rPr>
          <w:b w:val="0"/>
          <w:sz w:val="24"/>
          <w:szCs w:val="24"/>
        </w:rPr>
      </w:pPr>
      <w:r w:rsidRPr="009F7C62">
        <w:rPr>
          <w:b w:val="0"/>
          <w:sz w:val="24"/>
          <w:szCs w:val="24"/>
        </w:rPr>
        <w:t>Yetenek ve becerilerini geliştirmelerine yardımcı olacak zorlayıcı ve ilgi çekici müfredat programları geliştirmek.</w:t>
      </w:r>
    </w:p>
    <w:p w:rsidR="009F7C62" w:rsidRPr="00466C95" w:rsidRDefault="009F7C62" w:rsidP="009F7C62">
      <w:pPr>
        <w:pStyle w:val="Balk3"/>
        <w:tabs>
          <w:tab w:val="left" w:pos="1556"/>
        </w:tabs>
        <w:rPr>
          <w:b w:val="0"/>
          <w:sz w:val="24"/>
          <w:szCs w:val="24"/>
        </w:rPr>
      </w:pPr>
      <w:r w:rsidRPr="00466C95">
        <w:rPr>
          <w:b w:val="0"/>
          <w:sz w:val="24"/>
          <w:szCs w:val="24"/>
        </w:rPr>
        <w:t>Nitelikli ve özverili öğretmenler ve personel istihdam etmek.</w:t>
      </w:r>
    </w:p>
    <w:p w:rsidR="00466C95" w:rsidRDefault="00466C95" w:rsidP="009F7C62">
      <w:pPr>
        <w:pStyle w:val="Balk3"/>
        <w:tabs>
          <w:tab w:val="left" w:pos="1556"/>
        </w:tabs>
        <w:rPr>
          <w:sz w:val="24"/>
          <w:szCs w:val="24"/>
        </w:rPr>
      </w:pPr>
    </w:p>
    <w:p w:rsidR="00466C95" w:rsidRDefault="00466C95" w:rsidP="009F7C62">
      <w:pPr>
        <w:pStyle w:val="Balk3"/>
        <w:tabs>
          <w:tab w:val="left" w:pos="1556"/>
        </w:tabs>
        <w:rPr>
          <w:sz w:val="24"/>
          <w:szCs w:val="24"/>
        </w:rPr>
      </w:pPr>
    </w:p>
    <w:p w:rsidR="00466C95" w:rsidRDefault="00466C95" w:rsidP="009F7C62">
      <w:pPr>
        <w:pStyle w:val="Balk3"/>
        <w:tabs>
          <w:tab w:val="left" w:pos="1556"/>
        </w:tabs>
        <w:rPr>
          <w:sz w:val="24"/>
          <w:szCs w:val="24"/>
        </w:rPr>
      </w:pPr>
    </w:p>
    <w:p w:rsidR="009F7C62" w:rsidRPr="00466C95" w:rsidRDefault="00A37663" w:rsidP="009F7C62">
      <w:pPr>
        <w:pStyle w:val="Balk3"/>
        <w:tabs>
          <w:tab w:val="left" w:pos="1556"/>
        </w:tabs>
        <w:rPr>
          <w:sz w:val="24"/>
          <w:szCs w:val="24"/>
        </w:rPr>
      </w:pPr>
      <w:r>
        <w:rPr>
          <w:sz w:val="24"/>
          <w:szCs w:val="24"/>
        </w:rPr>
        <w:lastRenderedPageBreak/>
        <w:t>Kapsayıcılık ve Farkındalık</w:t>
      </w:r>
      <w:r w:rsidR="009F7C62" w:rsidRPr="00466C95">
        <w:rPr>
          <w:sz w:val="24"/>
          <w:szCs w:val="24"/>
        </w:rPr>
        <w:t>:</w:t>
      </w:r>
    </w:p>
    <w:p w:rsidR="009F7C62" w:rsidRDefault="009F7C62" w:rsidP="009F7C62">
      <w:pPr>
        <w:pStyle w:val="Balk3"/>
        <w:tabs>
          <w:tab w:val="left" w:pos="1556"/>
        </w:tabs>
      </w:pPr>
    </w:p>
    <w:p w:rsidR="009F7C62" w:rsidRPr="00466C95" w:rsidRDefault="009F7C62" w:rsidP="009F7C62">
      <w:pPr>
        <w:pStyle w:val="Balk3"/>
        <w:tabs>
          <w:tab w:val="left" w:pos="1556"/>
        </w:tabs>
        <w:rPr>
          <w:b w:val="0"/>
          <w:sz w:val="24"/>
          <w:szCs w:val="24"/>
        </w:rPr>
      </w:pPr>
      <w:r w:rsidRPr="00466C95">
        <w:rPr>
          <w:b w:val="0"/>
          <w:sz w:val="24"/>
          <w:szCs w:val="24"/>
        </w:rPr>
        <w:t xml:space="preserve">Tüm öğrencilerin farklılıklarına </w:t>
      </w:r>
      <w:r w:rsidR="00466C95">
        <w:rPr>
          <w:b w:val="0"/>
          <w:sz w:val="24"/>
          <w:szCs w:val="24"/>
        </w:rPr>
        <w:t xml:space="preserve"> </w:t>
      </w:r>
      <w:r w:rsidRPr="00466C95">
        <w:rPr>
          <w:b w:val="0"/>
          <w:sz w:val="24"/>
          <w:szCs w:val="24"/>
        </w:rPr>
        <w:t>saygı duymak ve onları kabul etmek.</w:t>
      </w:r>
    </w:p>
    <w:p w:rsidR="009F7C62" w:rsidRPr="00466C95" w:rsidRDefault="009F7C62" w:rsidP="009F7C62">
      <w:pPr>
        <w:pStyle w:val="Balk3"/>
        <w:tabs>
          <w:tab w:val="left" w:pos="1556"/>
        </w:tabs>
        <w:rPr>
          <w:b w:val="0"/>
          <w:sz w:val="24"/>
          <w:szCs w:val="24"/>
        </w:rPr>
      </w:pPr>
      <w:r w:rsidRPr="00466C95">
        <w:rPr>
          <w:b w:val="0"/>
          <w:sz w:val="24"/>
          <w:szCs w:val="24"/>
        </w:rPr>
        <w:t>Her öğrencinin potansiyelini gerçekleştirme fırsatına sahip olduğu kapsayıcı bir ortam yaratmak.</w:t>
      </w:r>
    </w:p>
    <w:p w:rsidR="009F7C62" w:rsidRPr="00466C95" w:rsidRDefault="009F7C62" w:rsidP="009F7C62">
      <w:pPr>
        <w:pStyle w:val="Balk3"/>
        <w:tabs>
          <w:tab w:val="left" w:pos="1556"/>
        </w:tabs>
        <w:rPr>
          <w:b w:val="0"/>
          <w:sz w:val="24"/>
          <w:szCs w:val="24"/>
        </w:rPr>
      </w:pPr>
      <w:r w:rsidRPr="00466C95">
        <w:rPr>
          <w:b w:val="0"/>
          <w:sz w:val="24"/>
          <w:szCs w:val="24"/>
        </w:rPr>
        <w:t xml:space="preserve">Özel yetenekli </w:t>
      </w:r>
      <w:r w:rsidR="00A37663">
        <w:rPr>
          <w:b w:val="0"/>
          <w:sz w:val="24"/>
          <w:szCs w:val="24"/>
        </w:rPr>
        <w:t>öğrencilerle ilgili farkındalığı</w:t>
      </w:r>
      <w:r w:rsidRPr="00466C95">
        <w:rPr>
          <w:b w:val="0"/>
          <w:sz w:val="24"/>
          <w:szCs w:val="24"/>
        </w:rPr>
        <w:t xml:space="preserve"> artırmak ve onları savunmak için çalışmak.</w:t>
      </w:r>
    </w:p>
    <w:p w:rsidR="00466C95" w:rsidRDefault="00466C95" w:rsidP="009F7C62">
      <w:pPr>
        <w:pStyle w:val="Balk3"/>
        <w:tabs>
          <w:tab w:val="left" w:pos="1556"/>
        </w:tabs>
      </w:pPr>
    </w:p>
    <w:p w:rsidR="009F7C62" w:rsidRPr="00466C95" w:rsidRDefault="009F7C62" w:rsidP="009F7C62">
      <w:pPr>
        <w:pStyle w:val="Balk3"/>
        <w:tabs>
          <w:tab w:val="left" w:pos="1556"/>
        </w:tabs>
        <w:rPr>
          <w:sz w:val="24"/>
          <w:szCs w:val="24"/>
        </w:rPr>
      </w:pPr>
      <w:r w:rsidRPr="00466C95">
        <w:rPr>
          <w:sz w:val="24"/>
          <w:szCs w:val="24"/>
        </w:rPr>
        <w:t>Bireysel Gelişimi Teşvik Etmek:</w:t>
      </w:r>
    </w:p>
    <w:p w:rsidR="009F7C62" w:rsidRPr="00466C95" w:rsidRDefault="009F7C62" w:rsidP="009F7C62">
      <w:pPr>
        <w:pStyle w:val="Balk3"/>
        <w:tabs>
          <w:tab w:val="left" w:pos="1556"/>
        </w:tabs>
        <w:rPr>
          <w:sz w:val="24"/>
          <w:szCs w:val="24"/>
        </w:rPr>
      </w:pPr>
    </w:p>
    <w:p w:rsidR="009F7C62" w:rsidRPr="00466C95" w:rsidRDefault="009F7C62" w:rsidP="009F7C62">
      <w:pPr>
        <w:pStyle w:val="Balk3"/>
        <w:tabs>
          <w:tab w:val="left" w:pos="1556"/>
        </w:tabs>
        <w:rPr>
          <w:b w:val="0"/>
          <w:sz w:val="24"/>
          <w:szCs w:val="24"/>
        </w:rPr>
      </w:pPr>
      <w:r w:rsidRPr="00466C95">
        <w:rPr>
          <w:b w:val="0"/>
          <w:sz w:val="24"/>
          <w:szCs w:val="24"/>
        </w:rPr>
        <w:t>Her öğrencinin kendine özgü güçlü ve zayıf yönlerini keşfetmesine ve geliştirmesine yardımcı olmak.</w:t>
      </w:r>
    </w:p>
    <w:p w:rsidR="009F7C62" w:rsidRPr="00466C95" w:rsidRDefault="009F7C62" w:rsidP="009F7C62">
      <w:pPr>
        <w:pStyle w:val="Balk3"/>
        <w:tabs>
          <w:tab w:val="left" w:pos="1556"/>
        </w:tabs>
        <w:rPr>
          <w:b w:val="0"/>
          <w:sz w:val="24"/>
          <w:szCs w:val="24"/>
        </w:rPr>
      </w:pPr>
      <w:r w:rsidRPr="00466C95">
        <w:rPr>
          <w:b w:val="0"/>
          <w:sz w:val="24"/>
          <w:szCs w:val="24"/>
        </w:rPr>
        <w:t>Yaratıcı düşünme, problem çözme ve eleştirel düşünme becerilerini geliştirmelerini teşvik etmek.</w:t>
      </w:r>
    </w:p>
    <w:p w:rsidR="009F7C62" w:rsidRPr="00466C95" w:rsidRDefault="009F7C62" w:rsidP="009F7C62">
      <w:pPr>
        <w:pStyle w:val="Balk3"/>
        <w:tabs>
          <w:tab w:val="left" w:pos="1556"/>
        </w:tabs>
        <w:rPr>
          <w:b w:val="0"/>
          <w:sz w:val="24"/>
          <w:szCs w:val="24"/>
        </w:rPr>
      </w:pPr>
      <w:r w:rsidRPr="00466C95">
        <w:rPr>
          <w:b w:val="0"/>
          <w:sz w:val="24"/>
          <w:szCs w:val="24"/>
        </w:rPr>
        <w:t>Öğrencilerin yaşam boyu öğrenenler olmalarını ve potansiyellerini en üst düzeye çıkarmalarını sağlamak.</w:t>
      </w:r>
    </w:p>
    <w:p w:rsidR="009F7C62" w:rsidRPr="00466C95" w:rsidRDefault="009F7C62" w:rsidP="009F7C62">
      <w:pPr>
        <w:pStyle w:val="Balk3"/>
        <w:tabs>
          <w:tab w:val="left" w:pos="1556"/>
        </w:tabs>
        <w:rPr>
          <w:sz w:val="24"/>
          <w:szCs w:val="24"/>
        </w:rPr>
      </w:pPr>
      <w:r w:rsidRPr="00466C95">
        <w:rPr>
          <w:sz w:val="24"/>
          <w:szCs w:val="24"/>
        </w:rPr>
        <w:t>İşbirliği ve Destek:</w:t>
      </w:r>
    </w:p>
    <w:p w:rsidR="009F7C62" w:rsidRPr="00466C95" w:rsidRDefault="009F7C62" w:rsidP="009F7C62">
      <w:pPr>
        <w:pStyle w:val="Balk3"/>
        <w:tabs>
          <w:tab w:val="left" w:pos="1556"/>
        </w:tabs>
        <w:rPr>
          <w:sz w:val="24"/>
          <w:szCs w:val="24"/>
        </w:rPr>
      </w:pPr>
    </w:p>
    <w:p w:rsidR="009F7C62" w:rsidRPr="00466C95" w:rsidRDefault="009F7C62" w:rsidP="009F7C62">
      <w:pPr>
        <w:pStyle w:val="Balk3"/>
        <w:tabs>
          <w:tab w:val="left" w:pos="1556"/>
        </w:tabs>
        <w:rPr>
          <w:b w:val="0"/>
          <w:sz w:val="24"/>
          <w:szCs w:val="24"/>
        </w:rPr>
      </w:pPr>
      <w:r w:rsidRPr="00466C95">
        <w:rPr>
          <w:b w:val="0"/>
          <w:sz w:val="24"/>
          <w:szCs w:val="24"/>
        </w:rPr>
        <w:t>Öğretmenler, veliler, öğrenciler ve toplumdaki diğer paydaşlar arasında güçlü bir işbirliği ve destek kültürü oluşturmak.</w:t>
      </w:r>
    </w:p>
    <w:p w:rsidR="009F7C62" w:rsidRPr="00466C95" w:rsidRDefault="009F7C62" w:rsidP="009F7C62">
      <w:pPr>
        <w:pStyle w:val="Balk3"/>
        <w:tabs>
          <w:tab w:val="left" w:pos="1556"/>
        </w:tabs>
        <w:rPr>
          <w:b w:val="0"/>
          <w:sz w:val="24"/>
          <w:szCs w:val="24"/>
        </w:rPr>
      </w:pPr>
      <w:r w:rsidRPr="00466C95">
        <w:rPr>
          <w:b w:val="0"/>
          <w:sz w:val="24"/>
          <w:szCs w:val="24"/>
        </w:rPr>
        <w:t>Öğrencilerin akademik, sosyal ve duygusal gelişimlerini desteklemek için kapsamlı bir destek sistemi sağlamak.</w:t>
      </w:r>
    </w:p>
    <w:p w:rsidR="009F7C62" w:rsidRPr="00466C95" w:rsidRDefault="009F7C62" w:rsidP="009F7C62">
      <w:pPr>
        <w:pStyle w:val="Balk3"/>
        <w:tabs>
          <w:tab w:val="left" w:pos="1556"/>
        </w:tabs>
        <w:rPr>
          <w:sz w:val="24"/>
          <w:szCs w:val="24"/>
        </w:rPr>
      </w:pPr>
      <w:r w:rsidRPr="00466C95">
        <w:rPr>
          <w:b w:val="0"/>
          <w:sz w:val="24"/>
          <w:szCs w:val="24"/>
        </w:rPr>
        <w:t>Ailelere ve velilerine kaynaklar ve bilgiler sunarak çocuklarının eğitimine aktif olarak katılmalarını teşvik etmek</w:t>
      </w:r>
      <w:r w:rsidRPr="00466C95">
        <w:rPr>
          <w:sz w:val="24"/>
          <w:szCs w:val="24"/>
        </w:rPr>
        <w:t>.</w:t>
      </w:r>
    </w:p>
    <w:p w:rsidR="009F7C62" w:rsidRPr="00466C95" w:rsidRDefault="009F7C62" w:rsidP="009F7C62">
      <w:pPr>
        <w:pStyle w:val="Balk3"/>
        <w:tabs>
          <w:tab w:val="left" w:pos="1556"/>
        </w:tabs>
        <w:rPr>
          <w:sz w:val="24"/>
          <w:szCs w:val="24"/>
        </w:rPr>
      </w:pPr>
      <w:r w:rsidRPr="00466C95">
        <w:rPr>
          <w:sz w:val="24"/>
          <w:szCs w:val="24"/>
        </w:rPr>
        <w:t>Sorumluluk ve Dürüstlük:</w:t>
      </w:r>
    </w:p>
    <w:p w:rsidR="009F7C62" w:rsidRPr="00466C95" w:rsidRDefault="009F7C62" w:rsidP="009F7C62">
      <w:pPr>
        <w:pStyle w:val="Balk3"/>
        <w:tabs>
          <w:tab w:val="left" w:pos="1556"/>
        </w:tabs>
        <w:rPr>
          <w:sz w:val="24"/>
          <w:szCs w:val="24"/>
        </w:rPr>
      </w:pPr>
    </w:p>
    <w:p w:rsidR="009F7C62" w:rsidRPr="00466C95" w:rsidRDefault="009F7C62" w:rsidP="009F7C62">
      <w:pPr>
        <w:pStyle w:val="Balk3"/>
        <w:tabs>
          <w:tab w:val="left" w:pos="1556"/>
        </w:tabs>
        <w:rPr>
          <w:b w:val="0"/>
          <w:sz w:val="24"/>
          <w:szCs w:val="24"/>
        </w:rPr>
      </w:pPr>
      <w:r w:rsidRPr="00466C95">
        <w:rPr>
          <w:b w:val="0"/>
          <w:sz w:val="24"/>
          <w:szCs w:val="24"/>
        </w:rPr>
        <w:t>Yüksek etik standartlara ve akademik dürüstlüğe bağlılık.</w:t>
      </w:r>
    </w:p>
    <w:p w:rsidR="009F7C62" w:rsidRPr="00466C95" w:rsidRDefault="009F7C62" w:rsidP="009F7C62">
      <w:pPr>
        <w:pStyle w:val="Balk3"/>
        <w:tabs>
          <w:tab w:val="left" w:pos="1556"/>
        </w:tabs>
        <w:rPr>
          <w:b w:val="0"/>
          <w:sz w:val="24"/>
          <w:szCs w:val="24"/>
        </w:rPr>
      </w:pPr>
      <w:r w:rsidRPr="00466C95">
        <w:rPr>
          <w:b w:val="0"/>
          <w:sz w:val="24"/>
          <w:szCs w:val="24"/>
        </w:rPr>
        <w:t>Öğrencileri etik ve sorumlu vatandaşlar olmaya teşvik etmek.</w:t>
      </w:r>
    </w:p>
    <w:p w:rsidR="009F7C62" w:rsidRDefault="00466C95" w:rsidP="009F7C62">
      <w:pPr>
        <w:pStyle w:val="Balk3"/>
        <w:tabs>
          <w:tab w:val="left" w:pos="1556"/>
        </w:tabs>
        <w:rPr>
          <w:b w:val="0"/>
          <w:sz w:val="24"/>
          <w:szCs w:val="24"/>
        </w:rPr>
      </w:pPr>
      <w:r>
        <w:rPr>
          <w:b w:val="0"/>
          <w:sz w:val="24"/>
          <w:szCs w:val="24"/>
        </w:rPr>
        <w:t xml:space="preserve">Kaynakların sorumlu bir şekilde </w:t>
      </w:r>
      <w:r w:rsidR="009F7C62" w:rsidRPr="00466C95">
        <w:rPr>
          <w:b w:val="0"/>
          <w:sz w:val="24"/>
          <w:szCs w:val="24"/>
        </w:rPr>
        <w:t>ku</w:t>
      </w:r>
      <w:r>
        <w:rPr>
          <w:b w:val="0"/>
          <w:sz w:val="24"/>
          <w:szCs w:val="24"/>
        </w:rPr>
        <w:t xml:space="preserve">llanılması ve sürdürülebilirlik </w:t>
      </w:r>
      <w:r w:rsidR="009F7C62" w:rsidRPr="00466C95">
        <w:rPr>
          <w:b w:val="0"/>
          <w:sz w:val="24"/>
          <w:szCs w:val="24"/>
        </w:rPr>
        <w:t>ilkelerine bağlılık.</w:t>
      </w:r>
    </w:p>
    <w:p w:rsidR="00466C95" w:rsidRPr="00466C95" w:rsidRDefault="00466C95" w:rsidP="009F7C62">
      <w:pPr>
        <w:pStyle w:val="Balk3"/>
        <w:tabs>
          <w:tab w:val="left" w:pos="1556"/>
        </w:tabs>
        <w:rPr>
          <w:b w:val="0"/>
          <w:sz w:val="24"/>
          <w:szCs w:val="24"/>
        </w:rPr>
      </w:pPr>
    </w:p>
    <w:p w:rsidR="009F7C62" w:rsidRPr="00466C95" w:rsidRDefault="009F7C62" w:rsidP="009F7C62">
      <w:pPr>
        <w:pStyle w:val="Balk3"/>
        <w:tabs>
          <w:tab w:val="left" w:pos="1556"/>
        </w:tabs>
        <w:rPr>
          <w:sz w:val="24"/>
          <w:szCs w:val="24"/>
        </w:rPr>
      </w:pPr>
      <w:r w:rsidRPr="00466C95">
        <w:rPr>
          <w:sz w:val="24"/>
          <w:szCs w:val="24"/>
        </w:rPr>
        <w:t>Sürekli Gelişim ve Yenilik:</w:t>
      </w:r>
    </w:p>
    <w:p w:rsidR="009F7C62" w:rsidRPr="00466C95" w:rsidRDefault="009F7C62" w:rsidP="009F7C62">
      <w:pPr>
        <w:pStyle w:val="Balk3"/>
        <w:tabs>
          <w:tab w:val="left" w:pos="1556"/>
        </w:tabs>
        <w:rPr>
          <w:sz w:val="24"/>
          <w:szCs w:val="24"/>
        </w:rPr>
      </w:pPr>
    </w:p>
    <w:p w:rsidR="009F7C62" w:rsidRPr="00466C95" w:rsidRDefault="009F7C62" w:rsidP="009F7C62">
      <w:pPr>
        <w:pStyle w:val="Balk3"/>
        <w:tabs>
          <w:tab w:val="left" w:pos="1556"/>
        </w:tabs>
        <w:rPr>
          <w:b w:val="0"/>
          <w:sz w:val="24"/>
          <w:szCs w:val="24"/>
        </w:rPr>
      </w:pPr>
      <w:r w:rsidRPr="00466C95">
        <w:rPr>
          <w:b w:val="0"/>
          <w:sz w:val="24"/>
          <w:szCs w:val="24"/>
        </w:rPr>
        <w:t xml:space="preserve">En iyi uygulamaları ve yenilikçi </w:t>
      </w:r>
      <w:r w:rsidR="00466C95">
        <w:rPr>
          <w:b w:val="0"/>
          <w:sz w:val="24"/>
          <w:szCs w:val="24"/>
        </w:rPr>
        <w:t xml:space="preserve"> </w:t>
      </w:r>
      <w:r w:rsidRPr="00466C95">
        <w:rPr>
          <w:b w:val="0"/>
          <w:sz w:val="24"/>
          <w:szCs w:val="24"/>
        </w:rPr>
        <w:t>öğretim yöntemlerini araştırmak ve uygulamak.</w:t>
      </w:r>
    </w:p>
    <w:p w:rsidR="009F7C62" w:rsidRPr="00466C95" w:rsidRDefault="009F7C62" w:rsidP="009F7C62">
      <w:pPr>
        <w:pStyle w:val="Balk3"/>
        <w:tabs>
          <w:tab w:val="left" w:pos="1556"/>
        </w:tabs>
        <w:rPr>
          <w:b w:val="0"/>
          <w:sz w:val="24"/>
          <w:szCs w:val="24"/>
        </w:rPr>
      </w:pPr>
      <w:r w:rsidRPr="00466C95">
        <w:rPr>
          <w:b w:val="0"/>
          <w:sz w:val="24"/>
          <w:szCs w:val="24"/>
        </w:rPr>
        <w:t xml:space="preserve">Program ve hizmetleri sürekli </w:t>
      </w:r>
      <w:r w:rsidR="00466C95">
        <w:rPr>
          <w:b w:val="0"/>
          <w:sz w:val="24"/>
          <w:szCs w:val="24"/>
        </w:rPr>
        <w:t xml:space="preserve"> </w:t>
      </w:r>
      <w:r w:rsidRPr="00466C95">
        <w:rPr>
          <w:b w:val="0"/>
          <w:sz w:val="24"/>
          <w:szCs w:val="24"/>
        </w:rPr>
        <w:t>değerlendirmek ve geliştirmek.</w:t>
      </w:r>
    </w:p>
    <w:p w:rsidR="009F7C62" w:rsidRPr="00466C95" w:rsidRDefault="009F7C62" w:rsidP="009F7C62">
      <w:pPr>
        <w:pStyle w:val="Balk3"/>
        <w:tabs>
          <w:tab w:val="left" w:pos="1556"/>
        </w:tabs>
        <w:rPr>
          <w:sz w:val="24"/>
          <w:szCs w:val="24"/>
        </w:rPr>
      </w:pPr>
      <w:r w:rsidRPr="00466C95">
        <w:rPr>
          <w:sz w:val="24"/>
          <w:szCs w:val="24"/>
        </w:rPr>
        <w:t>Özel yetenekli öğrencilerin değişen ihtiyaçlarını karşılamak için esnek ve uyarlanabilir olmak.</w:t>
      </w:r>
    </w:p>
    <w:p w:rsidR="009F7C62" w:rsidRPr="00466C95" w:rsidRDefault="009F7C62" w:rsidP="009F7C62">
      <w:pPr>
        <w:pStyle w:val="Balk3"/>
        <w:tabs>
          <w:tab w:val="left" w:pos="1556"/>
        </w:tabs>
        <w:rPr>
          <w:b w:val="0"/>
          <w:sz w:val="24"/>
          <w:szCs w:val="24"/>
        </w:rPr>
      </w:pPr>
      <w:r w:rsidRPr="00466C95">
        <w:rPr>
          <w:b w:val="0"/>
          <w:sz w:val="24"/>
          <w:szCs w:val="24"/>
        </w:rPr>
        <w:t>Bu temel değerler, özel yetenekli öğrencilerin gelişimi için kurulan bir kurumun güçlü bir temel oluşturmasına yardımcı olacaktır. Bu değerlerin rehberliğinde, bu kurumlar her öğrencinin potansiyelini gerçekleştirmelerine ve topluma anlamlı katkılarda bulunmalarına yardımcı olacak bir ortam yaratabilir.</w:t>
      </w:r>
    </w:p>
    <w:p w:rsidR="00C67B45" w:rsidRDefault="00C67B45" w:rsidP="00C67B45">
      <w:pPr>
        <w:pStyle w:val="Balk3"/>
        <w:tabs>
          <w:tab w:val="left" w:pos="1556"/>
        </w:tabs>
        <w:ind w:firstLine="0"/>
      </w:pPr>
    </w:p>
    <w:p w:rsidR="00901C7C" w:rsidRDefault="00901C7C">
      <w:pPr>
        <w:rPr>
          <w:b/>
          <w:sz w:val="24"/>
          <w:szCs w:val="24"/>
        </w:rPr>
      </w:pPr>
    </w:p>
    <w:p w:rsidR="00466C95" w:rsidRDefault="00466C95" w:rsidP="00682B2D">
      <w:pPr>
        <w:pStyle w:val="Balk3"/>
        <w:tabs>
          <w:tab w:val="left" w:pos="1556"/>
        </w:tabs>
        <w:spacing w:before="0"/>
      </w:pPr>
    </w:p>
    <w:p w:rsidR="00CD6CE0" w:rsidRDefault="00CD6CE0" w:rsidP="00CD6CE0">
      <w:pPr>
        <w:spacing w:before="75"/>
        <w:ind w:left="497" w:right="1103" w:firstLine="223"/>
        <w:jc w:val="center"/>
        <w:outlineLvl w:val="1"/>
        <w:rPr>
          <w:rFonts w:ascii="Times New Roman" w:eastAsia="Times New Roman" w:hAnsi="Times New Roman" w:cs="Times New Roman"/>
          <w:b/>
          <w:bCs/>
          <w:sz w:val="28"/>
          <w:szCs w:val="28"/>
        </w:rPr>
      </w:pPr>
    </w:p>
    <w:p w:rsidR="00CD6CE0" w:rsidRDefault="00CD6CE0" w:rsidP="00CD6CE0">
      <w:pPr>
        <w:spacing w:before="75"/>
        <w:ind w:left="497" w:right="1103" w:firstLine="22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IV.BÖLÜM</w:t>
      </w:r>
    </w:p>
    <w:p w:rsidR="00CD6CE0" w:rsidRDefault="00CD6CE0" w:rsidP="00CD6CE0">
      <w:pPr>
        <w:spacing w:before="75"/>
        <w:ind w:left="497" w:right="1103" w:firstLine="223"/>
        <w:jc w:val="center"/>
        <w:outlineLvl w:val="1"/>
        <w:rPr>
          <w:rFonts w:ascii="Times New Roman" w:eastAsia="Times New Roman" w:hAnsi="Times New Roman" w:cs="Times New Roman"/>
          <w:b/>
          <w:bCs/>
          <w:sz w:val="28"/>
          <w:szCs w:val="28"/>
        </w:rPr>
      </w:pPr>
    </w:p>
    <w:p w:rsidR="00CD6CE0" w:rsidRPr="009227B2" w:rsidRDefault="00CD6CE0" w:rsidP="00CD6CE0">
      <w:pPr>
        <w:spacing w:before="75"/>
        <w:ind w:left="497" w:right="1103" w:firstLine="223"/>
        <w:outlineLvl w:val="1"/>
        <w:rPr>
          <w:rFonts w:ascii="Times New Roman" w:eastAsia="Times New Roman" w:hAnsi="Times New Roman" w:cs="Times New Roman"/>
          <w:b/>
          <w:bCs/>
          <w:spacing w:val="-2"/>
          <w:sz w:val="28"/>
          <w:szCs w:val="28"/>
        </w:rPr>
      </w:pPr>
      <w:r>
        <w:rPr>
          <w:rFonts w:ascii="Times New Roman" w:eastAsia="Times New Roman" w:hAnsi="Times New Roman" w:cs="Times New Roman"/>
          <w:b/>
          <w:bCs/>
          <w:sz w:val="28"/>
          <w:szCs w:val="28"/>
        </w:rPr>
        <w:t>4</w:t>
      </w:r>
      <w:r w:rsidRPr="009227B2">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w:t>
      </w:r>
      <w:r w:rsidRPr="009227B2">
        <w:rPr>
          <w:rFonts w:ascii="Times New Roman" w:eastAsia="Times New Roman" w:hAnsi="Times New Roman" w:cs="Times New Roman"/>
          <w:b/>
          <w:bCs/>
          <w:sz w:val="28"/>
          <w:szCs w:val="28"/>
        </w:rPr>
        <w:t>.AMAÇ</w:t>
      </w:r>
      <w:r>
        <w:rPr>
          <w:rFonts w:ascii="Times New Roman" w:eastAsia="Times New Roman" w:hAnsi="Times New Roman" w:cs="Times New Roman"/>
          <w:b/>
          <w:bCs/>
          <w:sz w:val="28"/>
          <w:szCs w:val="28"/>
        </w:rPr>
        <w:t xml:space="preserve"> </w:t>
      </w:r>
      <w:r w:rsidRPr="009227B2">
        <w:rPr>
          <w:rFonts w:ascii="Times New Roman" w:eastAsia="Times New Roman" w:hAnsi="Times New Roman" w:cs="Times New Roman"/>
          <w:b/>
          <w:bCs/>
          <w:sz w:val="28"/>
          <w:szCs w:val="28"/>
        </w:rPr>
        <w:t>VE</w:t>
      </w:r>
      <w:r>
        <w:rPr>
          <w:rFonts w:ascii="Times New Roman" w:eastAsia="Times New Roman" w:hAnsi="Times New Roman" w:cs="Times New Roman"/>
          <w:b/>
          <w:bCs/>
          <w:sz w:val="28"/>
          <w:szCs w:val="28"/>
        </w:rPr>
        <w:t xml:space="preserve"> </w:t>
      </w:r>
      <w:r w:rsidRPr="009227B2">
        <w:rPr>
          <w:rFonts w:ascii="Times New Roman" w:eastAsia="Times New Roman" w:hAnsi="Times New Roman" w:cs="Times New Roman"/>
          <w:b/>
          <w:bCs/>
          <w:sz w:val="28"/>
          <w:szCs w:val="28"/>
        </w:rPr>
        <w:t>HEDEFLERE</w:t>
      </w:r>
      <w:r>
        <w:rPr>
          <w:rFonts w:ascii="Times New Roman" w:eastAsia="Times New Roman" w:hAnsi="Times New Roman" w:cs="Times New Roman"/>
          <w:b/>
          <w:bCs/>
          <w:sz w:val="28"/>
          <w:szCs w:val="28"/>
        </w:rPr>
        <w:t xml:space="preserve"> </w:t>
      </w:r>
      <w:r w:rsidRPr="009227B2">
        <w:rPr>
          <w:rFonts w:ascii="Times New Roman" w:eastAsia="Times New Roman" w:hAnsi="Times New Roman" w:cs="Times New Roman"/>
          <w:b/>
          <w:bCs/>
          <w:sz w:val="28"/>
          <w:szCs w:val="28"/>
        </w:rPr>
        <w:t>İLİŞKİN</w:t>
      </w:r>
      <w:r>
        <w:rPr>
          <w:rFonts w:ascii="Times New Roman" w:eastAsia="Times New Roman" w:hAnsi="Times New Roman" w:cs="Times New Roman"/>
          <w:b/>
          <w:bCs/>
          <w:sz w:val="28"/>
          <w:szCs w:val="28"/>
        </w:rPr>
        <w:t xml:space="preserve"> </w:t>
      </w:r>
      <w:r w:rsidRPr="009227B2">
        <w:rPr>
          <w:rFonts w:ascii="Times New Roman" w:eastAsia="Times New Roman" w:hAnsi="Times New Roman" w:cs="Times New Roman"/>
          <w:b/>
          <w:bCs/>
          <w:spacing w:val="-2"/>
          <w:sz w:val="28"/>
          <w:szCs w:val="28"/>
        </w:rPr>
        <w:t>MİMARİ</w:t>
      </w:r>
    </w:p>
    <w:p w:rsidR="00CD6CE0" w:rsidRPr="00272A15" w:rsidRDefault="00CD6CE0" w:rsidP="00CD6CE0">
      <w:pPr>
        <w:spacing w:before="75"/>
        <w:ind w:right="-63"/>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color w:val="000000"/>
          <w:spacing w:val="-2"/>
          <w:sz w:val="24"/>
          <w:szCs w:val="24"/>
        </w:rPr>
        <w:t>Bu kısımda bakanlığımız tarafından yayımlanan ‘</w:t>
      </w:r>
      <w:r w:rsidRPr="00272A15">
        <w:rPr>
          <w:rFonts w:ascii="Times New Roman" w:eastAsia="Times New Roman" w:hAnsi="Times New Roman" w:cs="Times New Roman"/>
          <w:b/>
          <w:bCs/>
          <w:color w:val="000000"/>
          <w:spacing w:val="-2"/>
          <w:sz w:val="24"/>
          <w:szCs w:val="24"/>
        </w:rPr>
        <w:t>’Okul ve Kurumlar İçin Stratejik Plan Hazırlama Rehberi’’</w:t>
      </w:r>
      <w:r w:rsidRPr="00272A15">
        <w:rPr>
          <w:rFonts w:ascii="Times New Roman" w:eastAsia="Times New Roman" w:hAnsi="Times New Roman" w:cs="Times New Roman"/>
          <w:color w:val="000000"/>
          <w:spacing w:val="-2"/>
          <w:sz w:val="24"/>
          <w:szCs w:val="24"/>
        </w:rPr>
        <w:t xml:space="preserve"> baz alınarak ilgili açıklamalar doğrultusunda 3 ana tema olarak </w:t>
      </w:r>
      <w:r w:rsidRPr="00272A15">
        <w:rPr>
          <w:rFonts w:ascii="Times New Roman" w:eastAsia="Times New Roman" w:hAnsi="Times New Roman" w:cs="Times New Roman"/>
          <w:b/>
          <w:bCs/>
          <w:i/>
          <w:iCs/>
          <w:color w:val="000000"/>
          <w:spacing w:val="-2"/>
          <w:sz w:val="24"/>
          <w:szCs w:val="24"/>
        </w:rPr>
        <w:t>Eğitim ve Öğretime Erişim ve Katılım, Eğitim Öğretimde Kalite ve Kurumsal Kapasite</w:t>
      </w:r>
      <w:r w:rsidRPr="00272A15">
        <w:rPr>
          <w:rFonts w:ascii="Times New Roman" w:eastAsia="Times New Roman" w:hAnsi="Times New Roman" w:cs="Times New Roman"/>
          <w:color w:val="000000"/>
          <w:spacing w:val="-2"/>
          <w:sz w:val="24"/>
          <w:szCs w:val="24"/>
        </w:rPr>
        <w:t xml:space="preserve"> temaları esas alınarak bu ana temaların altında amaçlar belirlenmiş olup belirlenen amaçlar için ise hedefler, performans göstergeleri ve stratejiler ayrı ayrı belirlenmiştir.</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p>
    <w:p w:rsidR="00CD6CE0" w:rsidRPr="00272A15" w:rsidRDefault="00CD6CE0" w:rsidP="00CD6CE0">
      <w:pPr>
        <w:spacing w:before="75"/>
        <w:ind w:left="223" w:right="-63" w:firstLine="578"/>
        <w:jc w:val="both"/>
        <w:outlineLvl w:val="1"/>
        <w:rPr>
          <w:rFonts w:ascii="Times New Roman" w:eastAsia="Times New Roman" w:hAnsi="Times New Roman" w:cs="Times New Roman"/>
          <w:b/>
          <w:bCs/>
          <w:color w:val="632423"/>
          <w:spacing w:val="-2"/>
          <w:sz w:val="24"/>
          <w:szCs w:val="24"/>
        </w:rPr>
      </w:pPr>
      <w:r>
        <w:rPr>
          <w:rFonts w:ascii="Times New Roman" w:eastAsia="Times New Roman" w:hAnsi="Times New Roman" w:cs="Times New Roman"/>
          <w:b/>
          <w:bCs/>
          <w:spacing w:val="-2"/>
          <w:sz w:val="24"/>
          <w:szCs w:val="24"/>
        </w:rPr>
        <w:t>4</w:t>
      </w:r>
      <w:r w:rsidRPr="009227B2">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2"/>
          <w:sz w:val="24"/>
          <w:szCs w:val="24"/>
        </w:rPr>
        <w:t>1</w:t>
      </w:r>
      <w:r w:rsidRPr="009227B2">
        <w:rPr>
          <w:rFonts w:ascii="Times New Roman" w:eastAsia="Times New Roman" w:hAnsi="Times New Roman" w:cs="Times New Roman"/>
          <w:b/>
          <w:bCs/>
          <w:spacing w:val="-2"/>
          <w:sz w:val="24"/>
          <w:szCs w:val="24"/>
        </w:rPr>
        <w:t>.1.</w:t>
      </w:r>
      <w:r w:rsidRPr="00B90885">
        <w:rPr>
          <w:rFonts w:ascii="Times New Roman" w:eastAsia="Times New Roman" w:hAnsi="Times New Roman" w:cs="Times New Roman"/>
          <w:b/>
          <w:bCs/>
          <w:spacing w:val="-2"/>
          <w:sz w:val="24"/>
          <w:szCs w:val="24"/>
        </w:rPr>
        <w:t>1.TEMA : EĞİTİM VE ÖĞRETİME ERİŞİM VE KATILIM</w:t>
      </w:r>
    </w:p>
    <w:p w:rsidR="00CD6CE0" w:rsidRPr="00272A15" w:rsidRDefault="00CD6CE0" w:rsidP="00CD6CE0">
      <w:pPr>
        <w:spacing w:before="75"/>
        <w:ind w:right="-63"/>
        <w:jc w:val="both"/>
        <w:outlineLvl w:val="1"/>
        <w:rPr>
          <w:rFonts w:ascii="Times New Roman" w:eastAsia="Times New Roman" w:hAnsi="Times New Roman" w:cs="Times New Roman"/>
          <w:color w:val="000000"/>
          <w:spacing w:val="-2"/>
          <w:sz w:val="24"/>
          <w:szCs w:val="24"/>
        </w:rPr>
      </w:pP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1F497D"/>
          <w:spacing w:val="-2"/>
          <w:sz w:val="24"/>
          <w:szCs w:val="24"/>
        </w:rPr>
        <w:t>Amaç 1:</w:t>
      </w:r>
      <w:r w:rsidRPr="00272A15">
        <w:rPr>
          <w:rFonts w:ascii="Times New Roman" w:eastAsia="Times New Roman" w:hAnsi="Times New Roman" w:cs="Times New Roman"/>
          <w:color w:val="000000"/>
          <w:spacing w:val="-2"/>
          <w:sz w:val="24"/>
          <w:szCs w:val="24"/>
        </w:rPr>
        <w:t>BİLSEM’e girmeye hak ka</w:t>
      </w:r>
      <w:r>
        <w:rPr>
          <w:rFonts w:ascii="Times New Roman" w:eastAsia="Times New Roman" w:hAnsi="Times New Roman" w:cs="Times New Roman"/>
          <w:color w:val="000000"/>
          <w:spacing w:val="-2"/>
          <w:sz w:val="24"/>
          <w:szCs w:val="24"/>
        </w:rPr>
        <w:t xml:space="preserve">zanmış öğrencilerin devamını ve </w:t>
      </w:r>
      <w:r w:rsidRPr="00272A15">
        <w:rPr>
          <w:rFonts w:ascii="Times New Roman" w:eastAsia="Times New Roman" w:hAnsi="Times New Roman" w:cs="Times New Roman"/>
          <w:color w:val="000000"/>
          <w:spacing w:val="-2"/>
          <w:sz w:val="24"/>
          <w:szCs w:val="24"/>
        </w:rPr>
        <w:t>programları tamamlamasını sağlayabilmek</w:t>
      </w:r>
    </w:p>
    <w:p w:rsidR="00CD6CE0" w:rsidRPr="00272A15" w:rsidRDefault="00CD6CE0" w:rsidP="00CD6CE0">
      <w:pPr>
        <w:spacing w:before="75"/>
        <w:ind w:left="223" w:right="-63" w:firstLine="486"/>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E36C0A"/>
          <w:spacing w:val="-2"/>
          <w:sz w:val="24"/>
          <w:szCs w:val="24"/>
        </w:rPr>
        <w:t>Hedef 1.1:</w:t>
      </w:r>
      <w:r w:rsidRPr="00272A15">
        <w:rPr>
          <w:rFonts w:ascii="Times New Roman" w:eastAsia="Times New Roman" w:hAnsi="Times New Roman" w:cs="Times New Roman"/>
          <w:color w:val="000000"/>
          <w:spacing w:val="-2"/>
          <w:sz w:val="24"/>
          <w:szCs w:val="24"/>
        </w:rPr>
        <w:t xml:space="preserve"> Öğrenci devamsızlığının en aza indirilebilmesi için gerekli tedbirlerin alınması</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color w:val="000000"/>
          <w:spacing w:val="-2"/>
          <w:sz w:val="24"/>
          <w:szCs w:val="24"/>
        </w:rPr>
        <w:tab/>
      </w:r>
      <w:r w:rsidRPr="00272A15">
        <w:rPr>
          <w:rFonts w:ascii="Times New Roman" w:eastAsia="Times New Roman" w:hAnsi="Times New Roman" w:cs="Times New Roman"/>
          <w:b/>
          <w:bCs/>
          <w:color w:val="76923C"/>
          <w:spacing w:val="-2"/>
          <w:sz w:val="24"/>
          <w:szCs w:val="24"/>
        </w:rPr>
        <w:t>Strateji 1.1.1:</w:t>
      </w:r>
      <w:r w:rsidRPr="00272A15">
        <w:rPr>
          <w:rFonts w:ascii="Times New Roman" w:eastAsia="Times New Roman" w:hAnsi="Times New Roman" w:cs="Times New Roman"/>
          <w:color w:val="000000"/>
          <w:spacing w:val="-2"/>
          <w:sz w:val="24"/>
          <w:szCs w:val="24"/>
        </w:rPr>
        <w:t xml:space="preserve"> Devamsızlık yapan öğrenci ve öğrenci velisiyle görüşmeler yapmak.</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76923C"/>
          <w:spacing w:val="-2"/>
          <w:sz w:val="24"/>
          <w:szCs w:val="24"/>
        </w:rPr>
        <w:tab/>
      </w:r>
      <w:r w:rsidRPr="00272A15">
        <w:rPr>
          <w:rFonts w:ascii="Times New Roman" w:eastAsia="Times New Roman" w:hAnsi="Times New Roman" w:cs="Times New Roman"/>
          <w:b/>
          <w:bCs/>
          <w:color w:val="FF0000"/>
          <w:spacing w:val="-2"/>
          <w:sz w:val="24"/>
          <w:szCs w:val="24"/>
        </w:rPr>
        <w:t>PG 1.1.1.1</w:t>
      </w:r>
      <w:r w:rsidRPr="00272A15">
        <w:rPr>
          <w:rFonts w:ascii="Times New Roman" w:eastAsia="Times New Roman" w:hAnsi="Times New Roman" w:cs="Times New Roman"/>
          <w:color w:val="000000"/>
          <w:spacing w:val="-2"/>
          <w:sz w:val="24"/>
          <w:szCs w:val="24"/>
        </w:rPr>
        <w:t xml:space="preserve">  Devamsızlık yapan öğrenci sayısı</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76923C"/>
          <w:spacing w:val="-2"/>
          <w:sz w:val="24"/>
          <w:szCs w:val="24"/>
        </w:rPr>
        <w:tab/>
      </w:r>
      <w:r w:rsidRPr="00272A15">
        <w:rPr>
          <w:rFonts w:ascii="Times New Roman" w:eastAsia="Times New Roman" w:hAnsi="Times New Roman" w:cs="Times New Roman"/>
          <w:b/>
          <w:bCs/>
          <w:color w:val="FF0000"/>
          <w:spacing w:val="-2"/>
          <w:sz w:val="24"/>
          <w:szCs w:val="24"/>
        </w:rPr>
        <w:t>PG 1.1.1.2:</w:t>
      </w:r>
      <w:r w:rsidRPr="00272A15">
        <w:rPr>
          <w:rFonts w:ascii="Times New Roman" w:eastAsia="Times New Roman" w:hAnsi="Times New Roman" w:cs="Times New Roman"/>
          <w:spacing w:val="-2"/>
          <w:sz w:val="24"/>
          <w:szCs w:val="24"/>
        </w:rPr>
        <w:t>Yapılacak veli görüşmesi sayısı</w:t>
      </w:r>
    </w:p>
    <w:p w:rsidR="00CD6CE0" w:rsidRPr="00272A15" w:rsidRDefault="00CD6CE0" w:rsidP="00CD6CE0">
      <w:pPr>
        <w:spacing w:before="75"/>
        <w:ind w:left="223" w:right="-63" w:firstLine="486"/>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E36C0A"/>
          <w:spacing w:val="-2"/>
          <w:sz w:val="24"/>
          <w:szCs w:val="24"/>
        </w:rPr>
        <w:t>Hedef 1.2:</w:t>
      </w:r>
      <w:r w:rsidRPr="00272A15">
        <w:rPr>
          <w:rFonts w:ascii="Times New Roman" w:eastAsia="Times New Roman" w:hAnsi="Times New Roman" w:cs="Times New Roman"/>
          <w:color w:val="000000"/>
          <w:spacing w:val="-2"/>
          <w:sz w:val="24"/>
          <w:szCs w:val="24"/>
        </w:rPr>
        <w:t xml:space="preserve"> Öğrencilerin yetenekleri doğrultusunda programa devam etmesini sağlanması</w:t>
      </w:r>
    </w:p>
    <w:p w:rsidR="00CD6CE0" w:rsidRPr="00272A15" w:rsidRDefault="00CD6CE0" w:rsidP="00CD6CE0">
      <w:pPr>
        <w:spacing w:before="75"/>
        <w:ind w:left="1418" w:right="-63"/>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76923C"/>
          <w:spacing w:val="-2"/>
          <w:sz w:val="24"/>
          <w:szCs w:val="24"/>
        </w:rPr>
        <w:t>Strateji 1.2.1:</w:t>
      </w:r>
      <w:r w:rsidRPr="00272A15">
        <w:rPr>
          <w:rFonts w:ascii="Times New Roman" w:eastAsia="Times New Roman" w:hAnsi="Times New Roman" w:cs="Times New Roman"/>
          <w:color w:val="000000"/>
          <w:spacing w:val="-2"/>
          <w:sz w:val="24"/>
          <w:szCs w:val="24"/>
        </w:rPr>
        <w:t xml:space="preserve"> Destek eğitimleri sonucunda danışman öğretmenlerce öğrencinin ilgi, beceri ve yetenekli olduğu alanlar belirlenecek</w:t>
      </w:r>
    </w:p>
    <w:p w:rsidR="00CD6CE0" w:rsidRPr="00272A15" w:rsidRDefault="00CD6CE0" w:rsidP="00CD6CE0">
      <w:pPr>
        <w:spacing w:before="75"/>
        <w:ind w:left="1418" w:right="-63"/>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76923C"/>
          <w:spacing w:val="-2"/>
          <w:sz w:val="24"/>
          <w:szCs w:val="24"/>
        </w:rPr>
        <w:t>Strateji  1.2.2:</w:t>
      </w:r>
      <w:r w:rsidRPr="00272A15">
        <w:rPr>
          <w:rFonts w:ascii="Times New Roman" w:eastAsia="Times New Roman" w:hAnsi="Times New Roman" w:cs="Times New Roman"/>
          <w:color w:val="000000"/>
          <w:spacing w:val="-2"/>
          <w:sz w:val="24"/>
          <w:szCs w:val="24"/>
        </w:rPr>
        <w:t xml:space="preserve"> Öğretmenler kurulunca öğrenciler ilgi duydukları ve yetenekli oldukları alanlara yönlendirilecek.</w:t>
      </w:r>
    </w:p>
    <w:p w:rsidR="00CD6CE0" w:rsidRPr="00272A15" w:rsidRDefault="00CD6CE0" w:rsidP="00CD6CE0">
      <w:pPr>
        <w:spacing w:before="75"/>
        <w:ind w:left="223" w:right="-63" w:firstLine="486"/>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E36C0A"/>
          <w:spacing w:val="-2"/>
          <w:sz w:val="24"/>
          <w:szCs w:val="24"/>
        </w:rPr>
        <w:t>Hedef 1.3:</w:t>
      </w:r>
      <w:r w:rsidRPr="00272A15">
        <w:rPr>
          <w:rFonts w:ascii="Times New Roman" w:eastAsia="Times New Roman" w:hAnsi="Times New Roman" w:cs="Times New Roman"/>
          <w:color w:val="000000"/>
          <w:spacing w:val="-2"/>
          <w:sz w:val="24"/>
          <w:szCs w:val="24"/>
        </w:rPr>
        <w:t xml:space="preserve"> Öğrencinin devamsızlık sebeplerinin ortadan kaldırılması</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E36C0A"/>
          <w:spacing w:val="-2"/>
          <w:sz w:val="24"/>
          <w:szCs w:val="24"/>
        </w:rPr>
        <w:tab/>
      </w:r>
      <w:r w:rsidRPr="00272A15">
        <w:rPr>
          <w:rFonts w:ascii="Times New Roman" w:eastAsia="Times New Roman" w:hAnsi="Times New Roman" w:cs="Times New Roman"/>
          <w:b/>
          <w:bCs/>
          <w:color w:val="76923C"/>
          <w:spacing w:val="-2"/>
          <w:sz w:val="24"/>
          <w:szCs w:val="24"/>
        </w:rPr>
        <w:t>Strateji 1.3.1:</w:t>
      </w:r>
      <w:r w:rsidRPr="00272A15">
        <w:rPr>
          <w:rFonts w:ascii="Times New Roman" w:eastAsia="Times New Roman" w:hAnsi="Times New Roman" w:cs="Times New Roman"/>
          <w:color w:val="000000"/>
          <w:spacing w:val="-2"/>
          <w:sz w:val="24"/>
          <w:szCs w:val="24"/>
        </w:rPr>
        <w:t xml:space="preserve"> Ders ve YGA</w:t>
      </w:r>
      <w:r>
        <w:rPr>
          <w:rFonts w:ascii="Times New Roman" w:eastAsia="Times New Roman" w:hAnsi="Times New Roman" w:cs="Times New Roman"/>
          <w:spacing w:val="-2"/>
          <w:sz w:val="24"/>
          <w:szCs w:val="24"/>
        </w:rPr>
        <w:t>( Yetenek gelişim atölyesi)</w:t>
      </w:r>
      <w:r>
        <w:rPr>
          <w:rFonts w:ascii="Times New Roman" w:eastAsia="Times New Roman" w:hAnsi="Times New Roman" w:cs="Times New Roman"/>
          <w:color w:val="000000"/>
          <w:spacing w:val="-2"/>
          <w:sz w:val="24"/>
          <w:szCs w:val="24"/>
        </w:rPr>
        <w:t>’ni</w:t>
      </w:r>
      <w:r w:rsidRPr="00272A15">
        <w:rPr>
          <w:rFonts w:ascii="Times New Roman" w:eastAsia="Times New Roman" w:hAnsi="Times New Roman" w:cs="Times New Roman"/>
          <w:color w:val="000000"/>
          <w:spacing w:val="-2"/>
          <w:sz w:val="24"/>
          <w:szCs w:val="24"/>
        </w:rPr>
        <w:t>n giriş çıkış saatleri öğrencilere göre düzenlenecek.</w:t>
      </w:r>
    </w:p>
    <w:p w:rsidR="00CD6CE0" w:rsidRPr="00272A15" w:rsidRDefault="00CD6CE0" w:rsidP="00CD6CE0">
      <w:pPr>
        <w:spacing w:before="75"/>
        <w:ind w:left="1440" w:right="-63"/>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76923C"/>
          <w:spacing w:val="-2"/>
          <w:sz w:val="24"/>
          <w:szCs w:val="24"/>
        </w:rPr>
        <w:t>Strateji 1.3.2</w:t>
      </w:r>
      <w:r w:rsidRPr="00272A15">
        <w:rPr>
          <w:rFonts w:ascii="Times New Roman" w:eastAsia="Times New Roman" w:hAnsi="Times New Roman" w:cs="Times New Roman"/>
          <w:color w:val="000000"/>
          <w:spacing w:val="-2"/>
          <w:sz w:val="24"/>
          <w:szCs w:val="24"/>
        </w:rPr>
        <w:t>: Öğrencilerin merkezimize severek devam etmesini sağlayacak Sanatsal, Kültürel, Sosyal ve Sportif etkinlikler düzenlenecek. Ders dışı eğitimler yapılacak, Gezi, gözlem, fuar ve sergi faaliyetlerine yer verilecek.</w:t>
      </w:r>
    </w:p>
    <w:p w:rsidR="00CD6CE0" w:rsidRPr="00272A15" w:rsidRDefault="00CD6CE0" w:rsidP="00CD6CE0">
      <w:pPr>
        <w:spacing w:before="75"/>
        <w:ind w:right="-63"/>
        <w:jc w:val="both"/>
        <w:outlineLvl w:val="1"/>
        <w:rPr>
          <w:rFonts w:ascii="Times New Roman" w:eastAsia="Times New Roman" w:hAnsi="Times New Roman" w:cs="Times New Roman"/>
          <w:color w:val="000000"/>
          <w:spacing w:val="-2"/>
          <w:sz w:val="24"/>
          <w:szCs w:val="24"/>
        </w:rPr>
      </w:pPr>
    </w:p>
    <w:p w:rsidR="00CD6CE0" w:rsidRDefault="00CD6CE0" w:rsidP="00CD6CE0">
      <w:pPr>
        <w:spacing w:before="75"/>
        <w:ind w:left="223" w:right="-63" w:firstLine="578"/>
        <w:jc w:val="both"/>
        <w:outlineLvl w:val="1"/>
        <w:rPr>
          <w:rFonts w:ascii="Times New Roman" w:eastAsia="Times New Roman" w:hAnsi="Times New Roman" w:cs="Times New Roman"/>
          <w:b/>
          <w:bCs/>
          <w:color w:val="632423"/>
          <w:spacing w:val="-2"/>
          <w:sz w:val="24"/>
          <w:szCs w:val="24"/>
        </w:rPr>
      </w:pPr>
      <w:r>
        <w:rPr>
          <w:rFonts w:ascii="Times New Roman" w:eastAsia="Times New Roman" w:hAnsi="Times New Roman" w:cs="Times New Roman"/>
          <w:b/>
          <w:bCs/>
          <w:spacing w:val="-2"/>
          <w:sz w:val="24"/>
          <w:szCs w:val="24"/>
        </w:rPr>
        <w:t>4</w:t>
      </w:r>
      <w:r w:rsidRPr="009227B2">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2"/>
          <w:sz w:val="24"/>
          <w:szCs w:val="24"/>
        </w:rPr>
        <w:t>1</w:t>
      </w:r>
      <w:r w:rsidRPr="009227B2">
        <w:rPr>
          <w:rFonts w:ascii="Times New Roman" w:eastAsia="Times New Roman" w:hAnsi="Times New Roman" w:cs="Times New Roman"/>
          <w:b/>
          <w:bCs/>
          <w:spacing w:val="-2"/>
          <w:sz w:val="24"/>
          <w:szCs w:val="24"/>
        </w:rPr>
        <w:t>.2.</w:t>
      </w:r>
      <w:r w:rsidRPr="00B90885">
        <w:rPr>
          <w:rFonts w:ascii="Times New Roman" w:eastAsia="Times New Roman" w:hAnsi="Times New Roman" w:cs="Times New Roman"/>
          <w:b/>
          <w:bCs/>
          <w:spacing w:val="-2"/>
          <w:sz w:val="24"/>
          <w:szCs w:val="24"/>
        </w:rPr>
        <w:t>2.TEMA : EĞİTİM VE ÖĞRETİMDE KALİTE</w:t>
      </w:r>
    </w:p>
    <w:p w:rsidR="00CD6CE0" w:rsidRPr="00272A15" w:rsidRDefault="00CD6CE0" w:rsidP="00CD6CE0">
      <w:pPr>
        <w:spacing w:before="75"/>
        <w:ind w:left="223" w:right="-63" w:firstLine="578"/>
        <w:jc w:val="both"/>
        <w:outlineLvl w:val="1"/>
        <w:rPr>
          <w:rFonts w:ascii="Times New Roman" w:eastAsia="Times New Roman" w:hAnsi="Times New Roman" w:cs="Times New Roman"/>
          <w:b/>
          <w:bCs/>
          <w:color w:val="632423"/>
          <w:spacing w:val="-2"/>
          <w:sz w:val="24"/>
          <w:szCs w:val="24"/>
        </w:rPr>
      </w:pPr>
    </w:p>
    <w:p w:rsidR="00CD6CE0" w:rsidRPr="00272A15" w:rsidRDefault="00CD6CE0" w:rsidP="00CD6CE0">
      <w:pPr>
        <w:spacing w:before="75"/>
        <w:ind w:left="223" w:right="-63"/>
        <w:jc w:val="both"/>
        <w:outlineLvl w:val="1"/>
        <w:rPr>
          <w:rFonts w:ascii="Times New Roman" w:eastAsia="Times New Roman" w:hAnsi="Times New Roman" w:cs="Times New Roman"/>
          <w:spacing w:val="-2"/>
          <w:sz w:val="24"/>
          <w:szCs w:val="24"/>
        </w:rPr>
      </w:pPr>
      <w:r>
        <w:rPr>
          <w:rFonts w:ascii="Times New Roman" w:eastAsia="Times New Roman" w:hAnsi="Times New Roman" w:cs="Times New Roman"/>
          <w:b/>
          <w:bCs/>
          <w:color w:val="17365D"/>
          <w:spacing w:val="-2"/>
          <w:sz w:val="24"/>
          <w:szCs w:val="24"/>
        </w:rPr>
        <w:t xml:space="preserve">  </w:t>
      </w:r>
      <w:r w:rsidRPr="00272A15">
        <w:rPr>
          <w:rFonts w:ascii="Times New Roman" w:eastAsia="Times New Roman" w:hAnsi="Times New Roman" w:cs="Times New Roman"/>
          <w:b/>
          <w:bCs/>
          <w:color w:val="17365D"/>
          <w:spacing w:val="-2"/>
          <w:sz w:val="24"/>
          <w:szCs w:val="24"/>
        </w:rPr>
        <w:t>Amaç 2</w:t>
      </w:r>
      <w:r w:rsidRPr="00272A15">
        <w:rPr>
          <w:rFonts w:ascii="Times New Roman" w:eastAsia="Times New Roman" w:hAnsi="Times New Roman" w:cs="Times New Roman"/>
          <w:b/>
          <w:bCs/>
          <w:color w:val="17365D"/>
          <w:spacing w:val="-2"/>
          <w:sz w:val="28"/>
          <w:szCs w:val="28"/>
        </w:rPr>
        <w:t>:</w:t>
      </w:r>
      <w:r w:rsidRPr="00272A15">
        <w:rPr>
          <w:rFonts w:ascii="Times New Roman" w:eastAsia="Times New Roman" w:hAnsi="Times New Roman" w:cs="Times New Roman"/>
          <w:spacing w:val="-2"/>
          <w:sz w:val="24"/>
          <w:szCs w:val="24"/>
        </w:rPr>
        <w:t>Türkiye Yüzyılı inşasında millî, manevi ve kültürel değerlerini özümsemiş; çağın gereklerine uygun bilgi, beceri, tutum ve davranışlar ile demokratik anlayışa ve millî şuura sahip şahsiyetli, çağın ihtiyaç duyduğu bilgi, beceri ve yetkinlikleri kazandıran, teknolojiyi üreten, tarih bilinci ve bilim aracılığıyla geleceği kurgulayan,   değerleriyle bireyi hayata hazır kılan, empati ve nezaket kazandıran bir BİLSEM yapısı ile öğrenciler yetiştirmek.</w:t>
      </w:r>
    </w:p>
    <w:p w:rsidR="00CD6CE0" w:rsidRPr="00272A15" w:rsidRDefault="00CD6CE0" w:rsidP="00CD6CE0">
      <w:pPr>
        <w:spacing w:before="75"/>
        <w:ind w:left="223"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E36C0A"/>
          <w:spacing w:val="-2"/>
          <w:sz w:val="24"/>
          <w:szCs w:val="24"/>
        </w:rPr>
        <w:t>Hedef 2.</w:t>
      </w:r>
      <w:r w:rsidRPr="00272A15">
        <w:rPr>
          <w:rFonts w:ascii="Times New Roman" w:eastAsia="Times New Roman" w:hAnsi="Times New Roman" w:cs="Times New Roman"/>
          <w:color w:val="E36C0A"/>
          <w:spacing w:val="-2"/>
          <w:sz w:val="24"/>
          <w:szCs w:val="24"/>
        </w:rPr>
        <w:t>1:</w:t>
      </w:r>
      <w:r w:rsidRPr="00272A15">
        <w:rPr>
          <w:rFonts w:ascii="Times New Roman" w:eastAsia="Times New Roman" w:hAnsi="Times New Roman" w:cs="Times New Roman"/>
          <w:spacing w:val="-2"/>
          <w:sz w:val="24"/>
          <w:szCs w:val="24"/>
        </w:rPr>
        <w:t xml:space="preserve"> Öğrencilerimizin ilgi ve yetenek alanlarına uygun alanlarda ve onların bu alanlarını destekleyip geliştirecek destek eğitimi ve YGA</w:t>
      </w:r>
      <w:r>
        <w:rPr>
          <w:rFonts w:ascii="Times New Roman" w:eastAsia="Times New Roman" w:hAnsi="Times New Roman" w:cs="Times New Roman"/>
          <w:spacing w:val="-2"/>
          <w:sz w:val="24"/>
          <w:szCs w:val="24"/>
        </w:rPr>
        <w:t>( Yetenek gelişim atölyesi)</w:t>
      </w:r>
      <w:r w:rsidRPr="00272A15">
        <w:rPr>
          <w:rFonts w:ascii="Times New Roman" w:eastAsia="Times New Roman" w:hAnsi="Times New Roman" w:cs="Times New Roman"/>
          <w:spacing w:val="-2"/>
          <w:sz w:val="24"/>
          <w:szCs w:val="24"/>
        </w:rPr>
        <w:t xml:space="preserve"> açılması</w:t>
      </w:r>
    </w:p>
    <w:p w:rsidR="00CD6CE0" w:rsidRPr="00272A15" w:rsidRDefault="00CD6CE0" w:rsidP="00CD6CE0">
      <w:pPr>
        <w:spacing w:before="75"/>
        <w:ind w:left="223"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17365D"/>
          <w:spacing w:val="-2"/>
          <w:sz w:val="24"/>
          <w:szCs w:val="24"/>
        </w:rPr>
        <w:tab/>
      </w:r>
      <w:r w:rsidRPr="00272A15">
        <w:rPr>
          <w:rFonts w:ascii="Times New Roman" w:eastAsia="Times New Roman" w:hAnsi="Times New Roman" w:cs="Times New Roman"/>
          <w:b/>
          <w:bCs/>
          <w:color w:val="76923C"/>
          <w:spacing w:val="-2"/>
          <w:sz w:val="24"/>
          <w:szCs w:val="24"/>
        </w:rPr>
        <w:t>Strateji 2.</w:t>
      </w:r>
      <w:r w:rsidRPr="00272A15">
        <w:rPr>
          <w:rFonts w:ascii="Times New Roman" w:eastAsia="Times New Roman" w:hAnsi="Times New Roman" w:cs="Times New Roman"/>
          <w:color w:val="76923C"/>
          <w:spacing w:val="-2"/>
          <w:sz w:val="24"/>
          <w:szCs w:val="24"/>
        </w:rPr>
        <w:t>1.1</w:t>
      </w:r>
      <w:r w:rsidRPr="00272A15">
        <w:rPr>
          <w:rFonts w:ascii="Times New Roman" w:eastAsia="Times New Roman" w:hAnsi="Times New Roman" w:cs="Times New Roman"/>
          <w:color w:val="9BBB59"/>
          <w:spacing w:val="-2"/>
          <w:sz w:val="24"/>
          <w:szCs w:val="24"/>
        </w:rPr>
        <w:t>:</w:t>
      </w:r>
      <w:r w:rsidRPr="00272A15">
        <w:rPr>
          <w:rFonts w:ascii="Times New Roman" w:eastAsia="Times New Roman" w:hAnsi="Times New Roman" w:cs="Times New Roman"/>
          <w:spacing w:val="-2"/>
          <w:sz w:val="24"/>
          <w:szCs w:val="24"/>
        </w:rPr>
        <w:t xml:space="preserve"> Danışman rehber öğretmen, kurum rehberlik servisi ve öğretmenler kurulunca öğrencilerin yetenek alanına uygun, yeteneğini fark etmesi sağlanarak bu yeteneğini geliştirebileceği alanlara ve YGA lara yönlendirilecek.</w:t>
      </w:r>
    </w:p>
    <w:p w:rsidR="00CD6CE0" w:rsidRPr="00272A15" w:rsidRDefault="00CD6CE0" w:rsidP="00CD6CE0">
      <w:pPr>
        <w:spacing w:before="75"/>
        <w:ind w:left="862"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FF0000"/>
          <w:spacing w:val="-2"/>
          <w:sz w:val="24"/>
          <w:szCs w:val="24"/>
        </w:rPr>
        <w:t xml:space="preserve">PG 2.1.1: </w:t>
      </w:r>
      <w:r w:rsidRPr="00272A15">
        <w:rPr>
          <w:rFonts w:ascii="Times New Roman" w:eastAsia="Times New Roman" w:hAnsi="Times New Roman" w:cs="Times New Roman"/>
          <w:spacing w:val="-2"/>
          <w:sz w:val="24"/>
          <w:szCs w:val="24"/>
        </w:rPr>
        <w:t>Açılacak YGA sayısı</w:t>
      </w:r>
    </w:p>
    <w:p w:rsidR="005A705F" w:rsidRDefault="005A705F" w:rsidP="00CD6CE0">
      <w:pPr>
        <w:spacing w:before="75"/>
        <w:ind w:left="144" w:right="-63"/>
        <w:jc w:val="both"/>
        <w:outlineLvl w:val="1"/>
        <w:rPr>
          <w:rFonts w:ascii="Times New Roman" w:eastAsia="Times New Roman" w:hAnsi="Times New Roman" w:cs="Times New Roman"/>
          <w:b/>
          <w:bCs/>
          <w:color w:val="9BBB59"/>
          <w:spacing w:val="-2"/>
          <w:sz w:val="24"/>
          <w:szCs w:val="24"/>
        </w:rPr>
      </w:pPr>
    </w:p>
    <w:p w:rsidR="00CD6CE0" w:rsidRPr="00272A15" w:rsidRDefault="00CD6CE0" w:rsidP="00CD6CE0">
      <w:pPr>
        <w:spacing w:before="75"/>
        <w:ind w:left="144" w:right="-63"/>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9BBB59"/>
          <w:spacing w:val="-2"/>
          <w:sz w:val="24"/>
          <w:szCs w:val="24"/>
        </w:rPr>
        <w:tab/>
      </w:r>
      <w:r w:rsidRPr="00272A15">
        <w:rPr>
          <w:rFonts w:ascii="Times New Roman" w:eastAsia="Times New Roman" w:hAnsi="Times New Roman" w:cs="Times New Roman"/>
          <w:b/>
          <w:bCs/>
          <w:color w:val="E36C0A"/>
          <w:spacing w:val="-2"/>
          <w:sz w:val="24"/>
          <w:szCs w:val="24"/>
        </w:rPr>
        <w:t>Hedef 2.</w:t>
      </w:r>
      <w:r w:rsidRPr="00272A15">
        <w:rPr>
          <w:rFonts w:ascii="Times New Roman" w:eastAsia="Times New Roman" w:hAnsi="Times New Roman" w:cs="Times New Roman"/>
          <w:color w:val="E36C0A"/>
          <w:spacing w:val="-2"/>
          <w:sz w:val="24"/>
          <w:szCs w:val="24"/>
        </w:rPr>
        <w:t>2:</w:t>
      </w:r>
      <w:r w:rsidRPr="00272A15">
        <w:rPr>
          <w:rFonts w:ascii="Times New Roman" w:eastAsia="Times New Roman" w:hAnsi="Times New Roman" w:cs="Times New Roman"/>
          <w:spacing w:val="-2"/>
          <w:sz w:val="24"/>
          <w:szCs w:val="24"/>
        </w:rPr>
        <w:t xml:space="preserve"> Öğrencilerimizin yetenek alanlarını geliştirebileceği ve yeteneklerini ortaya koyabilecekleri proje yarışmaları, sergi, fuar,</w:t>
      </w:r>
      <w:r>
        <w:rPr>
          <w:rFonts w:ascii="Times New Roman" w:eastAsia="Times New Roman" w:hAnsi="Times New Roman" w:cs="Times New Roman"/>
          <w:spacing w:val="-2"/>
          <w:sz w:val="24"/>
          <w:szCs w:val="24"/>
        </w:rPr>
        <w:t>Patent,Tasarım Tescil,Faydalı Model</w:t>
      </w:r>
      <w:r w:rsidRPr="00272A15">
        <w:rPr>
          <w:rFonts w:ascii="Times New Roman" w:eastAsia="Times New Roman" w:hAnsi="Times New Roman" w:cs="Times New Roman"/>
          <w:spacing w:val="-2"/>
          <w:sz w:val="24"/>
          <w:szCs w:val="24"/>
        </w:rPr>
        <w:t xml:space="preserve"> TUBİTAK, TEKNOFEST, e-TWİNNİNG</w:t>
      </w:r>
      <w:r>
        <w:rPr>
          <w:rFonts w:ascii="Times New Roman" w:eastAsia="Times New Roman" w:hAnsi="Times New Roman" w:cs="Times New Roman"/>
          <w:spacing w:val="-2"/>
          <w:sz w:val="24"/>
          <w:szCs w:val="24"/>
        </w:rPr>
        <w:t>,</w:t>
      </w:r>
      <w:r w:rsidRPr="00272A15">
        <w:rPr>
          <w:rFonts w:ascii="Times New Roman" w:eastAsia="Times New Roman" w:hAnsi="Times New Roman" w:cs="Times New Roman"/>
          <w:spacing w:val="-2"/>
          <w:sz w:val="24"/>
          <w:szCs w:val="24"/>
        </w:rPr>
        <w:t>ERASMUS</w:t>
      </w:r>
      <w:r>
        <w:rPr>
          <w:rFonts w:ascii="Times New Roman" w:eastAsia="Times New Roman" w:hAnsi="Times New Roman" w:cs="Times New Roman"/>
          <w:spacing w:val="-2"/>
          <w:sz w:val="24"/>
          <w:szCs w:val="24"/>
        </w:rPr>
        <w:t>ve İPA</w:t>
      </w:r>
      <w:r w:rsidRPr="00272A15">
        <w:rPr>
          <w:rFonts w:ascii="Times New Roman" w:eastAsia="Times New Roman" w:hAnsi="Times New Roman" w:cs="Times New Roman"/>
          <w:spacing w:val="-2"/>
          <w:sz w:val="24"/>
          <w:szCs w:val="24"/>
        </w:rPr>
        <w:t xml:space="preserve"> gibi faaliyetlere katılmasının teşvik edilmesi</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632423"/>
          <w:spacing w:val="-2"/>
          <w:sz w:val="24"/>
          <w:szCs w:val="24"/>
        </w:rPr>
        <w:tab/>
      </w:r>
      <w:r w:rsidRPr="00272A15">
        <w:rPr>
          <w:rFonts w:ascii="Times New Roman" w:eastAsia="Times New Roman" w:hAnsi="Times New Roman" w:cs="Times New Roman"/>
          <w:b/>
          <w:bCs/>
          <w:color w:val="76923C"/>
          <w:spacing w:val="-2"/>
          <w:sz w:val="24"/>
          <w:szCs w:val="24"/>
        </w:rPr>
        <w:t xml:space="preserve">Strateji 2.2.1: </w:t>
      </w:r>
      <w:r w:rsidRPr="00272A15">
        <w:rPr>
          <w:rFonts w:ascii="Times New Roman" w:eastAsia="Times New Roman" w:hAnsi="Times New Roman" w:cs="Times New Roman"/>
          <w:color w:val="000000"/>
          <w:spacing w:val="-2"/>
          <w:sz w:val="24"/>
          <w:szCs w:val="24"/>
        </w:rPr>
        <w:t>Merkezimiz ARGE Birimin  proje, yarışma, sergi, fuar ve konser gibi etkinliklere katılım yönünde daha etkin bir rol almasını sağlayarak, öğrenciler, danışman öğretmenler, STK’lar ve diğer kamu kurum ve kuruluşları ile işbirliği ve koordinasyonu arttırılacaktır.</w:t>
      </w:r>
    </w:p>
    <w:p w:rsidR="00CD6CE0" w:rsidRPr="00272A15" w:rsidRDefault="00CD6CE0" w:rsidP="00CD6CE0">
      <w:pPr>
        <w:spacing w:before="75"/>
        <w:ind w:left="223" w:right="-63" w:firstLine="578"/>
        <w:jc w:val="both"/>
        <w:outlineLvl w:val="1"/>
        <w:rPr>
          <w:rFonts w:ascii="Times New Roman" w:eastAsia="Times New Roman" w:hAnsi="Times New Roman" w:cs="Times New Roman"/>
          <w:b/>
          <w:bCs/>
          <w:color w:val="FF0000"/>
          <w:spacing w:val="-2"/>
          <w:sz w:val="24"/>
          <w:szCs w:val="24"/>
        </w:rPr>
      </w:pPr>
      <w:r w:rsidRPr="00272A15">
        <w:rPr>
          <w:rFonts w:ascii="Times New Roman" w:eastAsia="Times New Roman" w:hAnsi="Times New Roman" w:cs="Times New Roman"/>
          <w:b/>
          <w:bCs/>
          <w:color w:val="76923C"/>
          <w:spacing w:val="-2"/>
          <w:sz w:val="24"/>
          <w:szCs w:val="24"/>
        </w:rPr>
        <w:tab/>
      </w:r>
      <w:r w:rsidRPr="00272A15">
        <w:rPr>
          <w:rFonts w:ascii="Times New Roman" w:eastAsia="Times New Roman" w:hAnsi="Times New Roman" w:cs="Times New Roman"/>
          <w:b/>
          <w:bCs/>
          <w:color w:val="FF0000"/>
          <w:spacing w:val="-2"/>
          <w:sz w:val="24"/>
          <w:szCs w:val="24"/>
        </w:rPr>
        <w:t xml:space="preserve">PG 2.2.1.1: </w:t>
      </w:r>
      <w:r w:rsidRPr="00272A15">
        <w:rPr>
          <w:rFonts w:ascii="Times New Roman" w:eastAsia="Times New Roman" w:hAnsi="Times New Roman" w:cs="Times New Roman"/>
          <w:spacing w:val="-2"/>
          <w:sz w:val="24"/>
          <w:szCs w:val="24"/>
        </w:rPr>
        <w:t>Yıl içinde yapılacak ARGE toplantı sayısı</w:t>
      </w:r>
    </w:p>
    <w:p w:rsidR="00CD6CE0" w:rsidRPr="00272A15" w:rsidRDefault="00CD6CE0" w:rsidP="00CD6CE0">
      <w:pPr>
        <w:spacing w:before="75"/>
        <w:ind w:left="223"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FF0000"/>
          <w:spacing w:val="-2"/>
          <w:sz w:val="24"/>
          <w:szCs w:val="24"/>
        </w:rPr>
        <w:tab/>
        <w:t xml:space="preserve">PG 2.2.1.2: </w:t>
      </w:r>
      <w:r w:rsidRPr="00272A15">
        <w:rPr>
          <w:rFonts w:ascii="Times New Roman" w:eastAsia="Times New Roman" w:hAnsi="Times New Roman" w:cs="Times New Roman"/>
          <w:spacing w:val="-2"/>
          <w:sz w:val="24"/>
          <w:szCs w:val="24"/>
        </w:rPr>
        <w:t xml:space="preserve">TUBİTAK </w:t>
      </w:r>
      <w:r>
        <w:rPr>
          <w:rFonts w:ascii="Times New Roman" w:eastAsia="Times New Roman" w:hAnsi="Times New Roman" w:cs="Times New Roman"/>
          <w:spacing w:val="-2"/>
          <w:sz w:val="24"/>
          <w:szCs w:val="24"/>
        </w:rPr>
        <w:t>,</w:t>
      </w:r>
      <w:r w:rsidRPr="00272A15">
        <w:rPr>
          <w:rFonts w:ascii="Times New Roman" w:eastAsia="Times New Roman" w:hAnsi="Times New Roman" w:cs="Times New Roman"/>
          <w:spacing w:val="-2"/>
          <w:sz w:val="24"/>
          <w:szCs w:val="24"/>
        </w:rPr>
        <w:t>TEKNOFEST’e katılan Proje Sayısı</w:t>
      </w:r>
    </w:p>
    <w:p w:rsidR="00CD6CE0" w:rsidRPr="00272A15" w:rsidRDefault="00CD6CE0" w:rsidP="00CD6CE0">
      <w:pPr>
        <w:spacing w:before="75"/>
        <w:ind w:left="862"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FF0000"/>
          <w:spacing w:val="-2"/>
          <w:sz w:val="24"/>
          <w:szCs w:val="24"/>
        </w:rPr>
        <w:t xml:space="preserve">PG 2.2.1.3: </w:t>
      </w:r>
      <w:r w:rsidRPr="00272A15">
        <w:rPr>
          <w:rFonts w:ascii="Times New Roman" w:eastAsia="Times New Roman" w:hAnsi="Times New Roman" w:cs="Times New Roman"/>
          <w:spacing w:val="-2"/>
          <w:sz w:val="24"/>
          <w:szCs w:val="24"/>
        </w:rPr>
        <w:t>Yıl içinde yapılacak olan e-Twinning</w:t>
      </w:r>
      <w:r>
        <w:rPr>
          <w:rFonts w:ascii="Times New Roman" w:eastAsia="Times New Roman" w:hAnsi="Times New Roman" w:cs="Times New Roman"/>
          <w:spacing w:val="-2"/>
          <w:sz w:val="24"/>
          <w:szCs w:val="24"/>
        </w:rPr>
        <w:t>, İPA ve</w:t>
      </w:r>
      <w:r w:rsidRPr="00272A15">
        <w:rPr>
          <w:rFonts w:ascii="Times New Roman" w:eastAsia="Times New Roman" w:hAnsi="Times New Roman" w:cs="Times New Roman"/>
          <w:spacing w:val="-2"/>
          <w:sz w:val="24"/>
          <w:szCs w:val="24"/>
        </w:rPr>
        <w:t xml:space="preserve"> ERASMUS proje sayısı</w:t>
      </w:r>
    </w:p>
    <w:p w:rsidR="00CD6CE0" w:rsidRPr="00272A15" w:rsidRDefault="00CD6CE0" w:rsidP="00CD6CE0">
      <w:pPr>
        <w:spacing w:before="75"/>
        <w:ind w:left="862"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FF0000"/>
          <w:spacing w:val="-2"/>
          <w:sz w:val="24"/>
          <w:szCs w:val="24"/>
        </w:rPr>
        <w:t xml:space="preserve">PG 2.2.1.4:  </w:t>
      </w:r>
      <w:r w:rsidRPr="00272A15">
        <w:rPr>
          <w:rFonts w:ascii="Times New Roman" w:eastAsia="Times New Roman" w:hAnsi="Times New Roman" w:cs="Times New Roman"/>
          <w:color w:val="000000"/>
          <w:spacing w:val="-2"/>
          <w:sz w:val="24"/>
          <w:szCs w:val="24"/>
        </w:rPr>
        <w:t xml:space="preserve">Yıl içinde yapılacak </w:t>
      </w:r>
      <w:r>
        <w:rPr>
          <w:rFonts w:ascii="Times New Roman" w:eastAsia="Times New Roman" w:hAnsi="Times New Roman" w:cs="Times New Roman"/>
          <w:color w:val="000000"/>
          <w:spacing w:val="-2"/>
          <w:sz w:val="24"/>
          <w:szCs w:val="24"/>
        </w:rPr>
        <w:t>P</w:t>
      </w:r>
      <w:r w:rsidRPr="00272A15">
        <w:rPr>
          <w:rFonts w:ascii="Times New Roman" w:eastAsia="Times New Roman" w:hAnsi="Times New Roman" w:cs="Times New Roman"/>
          <w:color w:val="000000"/>
          <w:spacing w:val="-2"/>
          <w:sz w:val="24"/>
          <w:szCs w:val="24"/>
        </w:rPr>
        <w:t>atent</w:t>
      </w:r>
      <w:r>
        <w:rPr>
          <w:rFonts w:ascii="Times New Roman" w:eastAsia="Times New Roman" w:hAnsi="Times New Roman" w:cs="Times New Roman"/>
          <w:color w:val="000000"/>
          <w:spacing w:val="-2"/>
          <w:sz w:val="24"/>
          <w:szCs w:val="24"/>
        </w:rPr>
        <w:t>, Faydalı Model,Tasarım Tescil</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E36C0A"/>
          <w:spacing w:val="-2"/>
          <w:sz w:val="24"/>
          <w:szCs w:val="24"/>
        </w:rPr>
        <w:t xml:space="preserve">Hedef 2.3: </w:t>
      </w:r>
      <w:r w:rsidRPr="00272A15">
        <w:rPr>
          <w:rFonts w:ascii="Times New Roman" w:eastAsia="Times New Roman" w:hAnsi="Times New Roman" w:cs="Times New Roman"/>
          <w:color w:val="000000"/>
          <w:spacing w:val="-2"/>
          <w:sz w:val="24"/>
          <w:szCs w:val="24"/>
        </w:rPr>
        <w:t>Okul rehberlik servisinin kurulması ve rehberlik faaliyetlerinin başlaması</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E36C0A"/>
          <w:spacing w:val="-2"/>
          <w:sz w:val="24"/>
          <w:szCs w:val="24"/>
        </w:rPr>
        <w:tab/>
      </w:r>
      <w:r w:rsidRPr="00272A15">
        <w:rPr>
          <w:rFonts w:ascii="Times New Roman" w:eastAsia="Times New Roman" w:hAnsi="Times New Roman" w:cs="Times New Roman"/>
          <w:b/>
          <w:bCs/>
          <w:color w:val="76923C"/>
          <w:spacing w:val="-2"/>
          <w:sz w:val="24"/>
          <w:szCs w:val="24"/>
        </w:rPr>
        <w:t>Strateji 2.3.1:</w:t>
      </w:r>
      <w:r>
        <w:rPr>
          <w:rFonts w:ascii="Times New Roman" w:eastAsia="Times New Roman" w:hAnsi="Times New Roman" w:cs="Times New Roman"/>
          <w:color w:val="000000"/>
          <w:spacing w:val="-2"/>
          <w:sz w:val="24"/>
          <w:szCs w:val="24"/>
        </w:rPr>
        <w:t>İl Milli Eğitim ve Tirebolu</w:t>
      </w:r>
      <w:r w:rsidRPr="00272A15">
        <w:rPr>
          <w:rFonts w:ascii="Times New Roman" w:eastAsia="Times New Roman" w:hAnsi="Times New Roman" w:cs="Times New Roman"/>
          <w:color w:val="000000"/>
          <w:spacing w:val="-2"/>
          <w:sz w:val="24"/>
          <w:szCs w:val="24"/>
        </w:rPr>
        <w:t xml:space="preserve"> RAM Müdürlüğü ile işbirliği yapılarak rehberlik servisinin oluşturulması için gerekli tedbirler alınacak.</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z w:val="24"/>
          <w:szCs w:val="24"/>
        </w:rPr>
      </w:pPr>
      <w:r w:rsidRPr="00272A15">
        <w:rPr>
          <w:rFonts w:ascii="Times New Roman" w:eastAsia="Times New Roman" w:hAnsi="Times New Roman" w:cs="Times New Roman"/>
          <w:color w:val="000000"/>
          <w:sz w:val="24"/>
          <w:szCs w:val="24"/>
        </w:rPr>
        <w:tab/>
      </w:r>
      <w:r w:rsidRPr="00272A15">
        <w:rPr>
          <w:rFonts w:ascii="Times New Roman" w:eastAsia="Times New Roman" w:hAnsi="Times New Roman" w:cs="Times New Roman"/>
          <w:b/>
          <w:bCs/>
          <w:color w:val="76923C"/>
          <w:sz w:val="24"/>
          <w:szCs w:val="24"/>
        </w:rPr>
        <w:t>Strateji 2.3.2:</w:t>
      </w:r>
      <w:r w:rsidRPr="00272A15">
        <w:rPr>
          <w:rFonts w:ascii="Times New Roman" w:eastAsia="Times New Roman" w:hAnsi="Times New Roman" w:cs="Times New Roman"/>
          <w:color w:val="000000"/>
          <w:sz w:val="24"/>
          <w:szCs w:val="24"/>
        </w:rPr>
        <w:t xml:space="preserve"> Rehberlik servisimiz tarafından merkezimize tanılaması yapılmış tüm öğrencilerimize yönelik bireysel, eğitsel ve mesleki rehberlik faaliyetleri yapılacaktır.</w:t>
      </w:r>
    </w:p>
    <w:p w:rsidR="00CD6CE0" w:rsidRPr="00272A15" w:rsidRDefault="00CD6CE0" w:rsidP="00CD6CE0">
      <w:pPr>
        <w:spacing w:before="75"/>
        <w:ind w:left="862" w:right="-63" w:firstLine="578"/>
        <w:jc w:val="both"/>
        <w:outlineLvl w:val="1"/>
        <w:rPr>
          <w:rFonts w:ascii="Times New Roman" w:eastAsia="Times New Roman" w:hAnsi="Times New Roman" w:cs="Times New Roman"/>
          <w:color w:val="000000"/>
          <w:sz w:val="24"/>
          <w:szCs w:val="24"/>
        </w:rPr>
      </w:pPr>
      <w:r w:rsidRPr="00272A15">
        <w:rPr>
          <w:rFonts w:ascii="Times New Roman" w:eastAsia="Times New Roman" w:hAnsi="Times New Roman" w:cs="Times New Roman"/>
          <w:b/>
          <w:bCs/>
          <w:color w:val="FF0000"/>
          <w:sz w:val="24"/>
          <w:szCs w:val="24"/>
        </w:rPr>
        <w:t>PG 2.3.2:</w:t>
      </w:r>
      <w:r w:rsidRPr="00272A15">
        <w:rPr>
          <w:rFonts w:ascii="Times New Roman" w:eastAsia="Times New Roman" w:hAnsi="Times New Roman" w:cs="Times New Roman"/>
          <w:color w:val="000000"/>
          <w:sz w:val="24"/>
          <w:szCs w:val="24"/>
        </w:rPr>
        <w:t xml:space="preserve"> Rehberlik hizmeti alan öğrenci sayısı</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z w:val="24"/>
          <w:szCs w:val="24"/>
        </w:rPr>
      </w:pPr>
      <w:r w:rsidRPr="00272A15">
        <w:rPr>
          <w:rFonts w:ascii="Times New Roman" w:eastAsia="Times New Roman" w:hAnsi="Times New Roman" w:cs="Times New Roman"/>
          <w:b/>
          <w:bCs/>
          <w:color w:val="76923C"/>
          <w:sz w:val="24"/>
          <w:szCs w:val="24"/>
        </w:rPr>
        <w:tab/>
        <w:t>Strateji 2.3.3:</w:t>
      </w:r>
      <w:r w:rsidRPr="00272A15">
        <w:rPr>
          <w:rFonts w:ascii="Times New Roman" w:eastAsia="Times New Roman" w:hAnsi="Times New Roman" w:cs="Times New Roman"/>
          <w:color w:val="000000"/>
          <w:sz w:val="24"/>
          <w:szCs w:val="24"/>
        </w:rPr>
        <w:t>Rehberlik servimiz tarafından velilerimize yönelik aile eğitimi seminerleri düzenlenecektir.</w:t>
      </w:r>
    </w:p>
    <w:p w:rsidR="00CD6CE0" w:rsidRPr="00272A15" w:rsidRDefault="00CD6CE0" w:rsidP="00CD6CE0">
      <w:pPr>
        <w:spacing w:before="75"/>
        <w:ind w:left="862" w:right="-63" w:firstLine="578"/>
        <w:jc w:val="both"/>
        <w:outlineLvl w:val="1"/>
        <w:rPr>
          <w:rFonts w:ascii="Times New Roman" w:eastAsia="Times New Roman" w:hAnsi="Times New Roman" w:cs="Times New Roman"/>
          <w:color w:val="000000"/>
          <w:sz w:val="24"/>
          <w:szCs w:val="24"/>
        </w:rPr>
      </w:pPr>
      <w:r w:rsidRPr="00272A15">
        <w:rPr>
          <w:rFonts w:ascii="Times New Roman" w:eastAsia="Times New Roman" w:hAnsi="Times New Roman" w:cs="Times New Roman"/>
          <w:b/>
          <w:bCs/>
          <w:color w:val="FF0000"/>
          <w:sz w:val="24"/>
          <w:szCs w:val="24"/>
        </w:rPr>
        <w:t>PG 2.3.3:</w:t>
      </w:r>
      <w:r w:rsidRPr="00272A15">
        <w:rPr>
          <w:rFonts w:ascii="Times New Roman" w:eastAsia="Times New Roman" w:hAnsi="Times New Roman" w:cs="Times New Roman"/>
          <w:color w:val="000000"/>
          <w:sz w:val="24"/>
          <w:szCs w:val="24"/>
        </w:rPr>
        <w:t xml:space="preserve"> Rehberlik servisince düzenlenecek eğitim veya seminer sayısı</w:t>
      </w:r>
    </w:p>
    <w:p w:rsidR="00CD6CE0" w:rsidRPr="00272A15" w:rsidRDefault="00CD6CE0" w:rsidP="00CD6CE0">
      <w:pPr>
        <w:spacing w:before="75"/>
        <w:ind w:left="223" w:right="-63" w:firstLine="578"/>
        <w:jc w:val="both"/>
        <w:outlineLvl w:val="1"/>
        <w:rPr>
          <w:rFonts w:ascii="Times New Roman" w:eastAsia="Times New Roman" w:hAnsi="Times New Roman" w:cs="Times New Roman"/>
          <w:color w:val="000000"/>
          <w:sz w:val="24"/>
          <w:szCs w:val="24"/>
        </w:rPr>
      </w:pPr>
      <w:r w:rsidRPr="00272A15">
        <w:rPr>
          <w:rFonts w:ascii="Times New Roman" w:eastAsia="Times New Roman" w:hAnsi="Times New Roman" w:cs="Times New Roman"/>
          <w:b/>
          <w:bCs/>
          <w:color w:val="76923C"/>
          <w:sz w:val="24"/>
          <w:szCs w:val="24"/>
        </w:rPr>
        <w:tab/>
        <w:t>Strateji 2.2.4:</w:t>
      </w:r>
      <w:r w:rsidRPr="00272A15">
        <w:rPr>
          <w:rFonts w:ascii="Times New Roman" w:eastAsia="Times New Roman" w:hAnsi="Times New Roman" w:cs="Times New Roman"/>
          <w:color w:val="000000"/>
          <w:sz w:val="24"/>
          <w:szCs w:val="24"/>
        </w:rPr>
        <w:t xml:space="preserve"> Rehberlik servisimiz tarafından öğretmenlere yönelik Üstün Yetenekli Öğrencilerin Eğitimi, Eğitim ortamlarının farklılaştırılması, BEP, BÖP ve ZEP hakkında seminerler ve eğitimler düzenlenecektir.</w:t>
      </w:r>
    </w:p>
    <w:p w:rsidR="00CD6CE0" w:rsidRPr="00272A15" w:rsidRDefault="00CD6CE0" w:rsidP="00CD6CE0">
      <w:pPr>
        <w:spacing w:before="75"/>
        <w:ind w:left="862" w:right="-63" w:firstLine="578"/>
        <w:jc w:val="both"/>
        <w:outlineLvl w:val="1"/>
        <w:rPr>
          <w:rFonts w:ascii="Times New Roman" w:eastAsia="Times New Roman" w:hAnsi="Times New Roman" w:cs="Times New Roman"/>
          <w:color w:val="000000"/>
          <w:sz w:val="24"/>
          <w:szCs w:val="24"/>
        </w:rPr>
      </w:pPr>
      <w:r w:rsidRPr="00272A15">
        <w:rPr>
          <w:rFonts w:ascii="Times New Roman" w:eastAsia="Times New Roman" w:hAnsi="Times New Roman" w:cs="Times New Roman"/>
          <w:b/>
          <w:bCs/>
          <w:color w:val="FF0000"/>
          <w:sz w:val="24"/>
          <w:szCs w:val="24"/>
        </w:rPr>
        <w:t>PG 2.3.4:</w:t>
      </w:r>
      <w:r w:rsidRPr="00272A15">
        <w:rPr>
          <w:rFonts w:ascii="Times New Roman" w:eastAsia="Times New Roman" w:hAnsi="Times New Roman" w:cs="Times New Roman"/>
          <w:color w:val="000000"/>
          <w:sz w:val="24"/>
          <w:szCs w:val="24"/>
        </w:rPr>
        <w:t xml:space="preserve"> Rehberlik servisince düzenlenecek eğitim veya seminer sayısı</w:t>
      </w:r>
      <w:r w:rsidRPr="00272A15">
        <w:rPr>
          <w:rFonts w:ascii="Times New Roman" w:eastAsia="Times New Roman" w:hAnsi="Times New Roman" w:cs="Times New Roman"/>
          <w:color w:val="000000"/>
          <w:sz w:val="24"/>
          <w:szCs w:val="24"/>
        </w:rPr>
        <w:tab/>
      </w:r>
    </w:p>
    <w:p w:rsidR="00CD6CE0" w:rsidRPr="00272A15" w:rsidRDefault="00CD6CE0" w:rsidP="00CD6CE0">
      <w:pPr>
        <w:rPr>
          <w:rFonts w:ascii="Times New Roman" w:eastAsia="Times New Roman" w:hAnsi="Times New Roman" w:cs="Times New Roman"/>
          <w:b/>
          <w:sz w:val="19"/>
          <w:szCs w:val="24"/>
        </w:rPr>
      </w:pPr>
    </w:p>
    <w:p w:rsidR="00CD6CE0" w:rsidRPr="00272A15" w:rsidRDefault="00CD6CE0" w:rsidP="00CD6CE0">
      <w:pPr>
        <w:rPr>
          <w:rFonts w:ascii="Times New Roman" w:eastAsia="Times New Roman" w:hAnsi="Times New Roman" w:cs="Times New Roman"/>
          <w:b/>
          <w:sz w:val="19"/>
          <w:szCs w:val="24"/>
        </w:rPr>
      </w:pPr>
    </w:p>
    <w:p w:rsidR="00CD6CE0" w:rsidRPr="00272A15" w:rsidRDefault="00CD6CE0" w:rsidP="00CD6CE0">
      <w:pPr>
        <w:rPr>
          <w:rFonts w:ascii="Times New Roman" w:eastAsia="Times New Roman" w:hAnsi="Times New Roman" w:cs="Times New Roman"/>
          <w:b/>
          <w:sz w:val="19"/>
          <w:szCs w:val="24"/>
        </w:rPr>
      </w:pPr>
    </w:p>
    <w:p w:rsidR="00CD6CE0" w:rsidRPr="00272A15" w:rsidRDefault="00CD6CE0" w:rsidP="00CD6CE0">
      <w:pPr>
        <w:spacing w:before="75"/>
        <w:ind w:left="223" w:right="-63" w:firstLine="578"/>
        <w:jc w:val="both"/>
        <w:outlineLvl w:val="1"/>
        <w:rPr>
          <w:rFonts w:ascii="Times New Roman" w:eastAsia="Times New Roman" w:hAnsi="Times New Roman" w:cs="Times New Roman"/>
          <w:b/>
          <w:bCs/>
          <w:color w:val="632423"/>
          <w:spacing w:val="-2"/>
          <w:sz w:val="24"/>
          <w:szCs w:val="24"/>
        </w:rPr>
      </w:pPr>
      <w:r>
        <w:rPr>
          <w:rFonts w:ascii="Times New Roman" w:eastAsia="Times New Roman" w:hAnsi="Times New Roman" w:cs="Times New Roman"/>
          <w:b/>
          <w:bCs/>
          <w:spacing w:val="-2"/>
          <w:sz w:val="24"/>
          <w:szCs w:val="24"/>
        </w:rPr>
        <w:t>4</w:t>
      </w:r>
      <w:r w:rsidRPr="000E2DE4">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2"/>
          <w:sz w:val="24"/>
          <w:szCs w:val="24"/>
        </w:rPr>
        <w:t>1</w:t>
      </w:r>
      <w:r w:rsidRPr="000E2DE4">
        <w:rPr>
          <w:rFonts w:ascii="Times New Roman" w:eastAsia="Times New Roman" w:hAnsi="Times New Roman" w:cs="Times New Roman"/>
          <w:b/>
          <w:bCs/>
          <w:spacing w:val="-2"/>
          <w:sz w:val="24"/>
          <w:szCs w:val="24"/>
        </w:rPr>
        <w:t>.3.</w:t>
      </w:r>
      <w:r w:rsidRPr="00272A15">
        <w:rPr>
          <w:rFonts w:ascii="Times New Roman" w:eastAsia="Times New Roman" w:hAnsi="Times New Roman" w:cs="Times New Roman"/>
          <w:b/>
          <w:bCs/>
          <w:color w:val="632423"/>
          <w:spacing w:val="-2"/>
          <w:sz w:val="24"/>
          <w:szCs w:val="24"/>
        </w:rPr>
        <w:t>3.TEMA : KURUMSAL KAPASİTE</w:t>
      </w:r>
    </w:p>
    <w:p w:rsidR="00CD6CE0" w:rsidRPr="00272A15" w:rsidRDefault="00CD6CE0" w:rsidP="00CD6CE0">
      <w:pPr>
        <w:spacing w:before="75"/>
        <w:ind w:left="223" w:right="-63" w:firstLine="578"/>
        <w:jc w:val="both"/>
        <w:outlineLvl w:val="1"/>
        <w:rPr>
          <w:rFonts w:ascii="Times New Roman" w:eastAsia="Times New Roman" w:hAnsi="Times New Roman" w:cs="Times New Roman"/>
          <w:b/>
          <w:bCs/>
          <w:color w:val="632423"/>
          <w:spacing w:val="-2"/>
          <w:sz w:val="24"/>
          <w:szCs w:val="24"/>
        </w:rPr>
      </w:pPr>
    </w:p>
    <w:p w:rsidR="00CD6CE0" w:rsidRPr="00272A15" w:rsidRDefault="00CD6CE0" w:rsidP="00CD6CE0">
      <w:pPr>
        <w:spacing w:before="75"/>
        <w:ind w:left="223"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17365D"/>
          <w:spacing w:val="-2"/>
          <w:sz w:val="24"/>
          <w:szCs w:val="24"/>
        </w:rPr>
        <w:t>Amaç 3:</w:t>
      </w:r>
      <w:r w:rsidRPr="00272A15">
        <w:rPr>
          <w:rFonts w:ascii="Times New Roman" w:eastAsia="Times New Roman" w:hAnsi="Times New Roman" w:cs="Times New Roman"/>
          <w:spacing w:val="-2"/>
          <w:sz w:val="24"/>
          <w:szCs w:val="24"/>
        </w:rPr>
        <w:t>Türkiye Yüzyılı vizyonu doğrultusunda fiziki ve teknolojik altyapısıyla güçlü, nitelikli personelle eğitime erişimi ve eğitimde kaliteyi artıracak, etkin ve hesap verebilen kurumsal yapıyı, kurumun fiziki alt yapı ve donatımı güçlendirebilmek</w:t>
      </w:r>
    </w:p>
    <w:p w:rsidR="00CD6CE0" w:rsidRPr="00272A15" w:rsidRDefault="00CD6CE0" w:rsidP="00CD6CE0">
      <w:pPr>
        <w:spacing w:before="75"/>
        <w:ind w:left="223"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color w:val="E36C0A"/>
          <w:spacing w:val="-2"/>
          <w:sz w:val="24"/>
          <w:szCs w:val="24"/>
        </w:rPr>
        <w:t>Hedef 3.1:</w:t>
      </w:r>
      <w:r w:rsidRPr="00272A15">
        <w:rPr>
          <w:rFonts w:ascii="Times New Roman" w:eastAsia="Times New Roman" w:hAnsi="Times New Roman" w:cs="Times New Roman"/>
          <w:spacing w:val="-2"/>
          <w:sz w:val="24"/>
          <w:szCs w:val="24"/>
        </w:rPr>
        <w:t xml:space="preserve"> Kurumun fiziksel ortamlarının, teknolojik alt yapısının ve donatımlarının iyileştirilmesi ve arttırılması</w:t>
      </w:r>
    </w:p>
    <w:p w:rsidR="00CD6CE0" w:rsidRPr="00272A15" w:rsidRDefault="00CD6CE0" w:rsidP="00CD6CE0">
      <w:pPr>
        <w:spacing w:before="75"/>
        <w:ind w:left="223"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632423"/>
          <w:spacing w:val="-2"/>
          <w:sz w:val="24"/>
          <w:szCs w:val="24"/>
        </w:rPr>
        <w:tab/>
      </w:r>
      <w:r w:rsidRPr="00272A15">
        <w:rPr>
          <w:rFonts w:ascii="Times New Roman" w:eastAsia="Times New Roman" w:hAnsi="Times New Roman" w:cs="Times New Roman"/>
          <w:b/>
          <w:bCs/>
          <w:color w:val="76923C"/>
          <w:spacing w:val="-2"/>
          <w:sz w:val="24"/>
          <w:szCs w:val="24"/>
        </w:rPr>
        <w:t>Strateji 3.1.1:</w:t>
      </w:r>
      <w:r w:rsidRPr="00272A15">
        <w:rPr>
          <w:rFonts w:ascii="Times New Roman" w:eastAsia="Times New Roman" w:hAnsi="Times New Roman" w:cs="Times New Roman"/>
          <w:spacing w:val="-2"/>
          <w:sz w:val="24"/>
          <w:szCs w:val="24"/>
        </w:rPr>
        <w:t xml:space="preserve"> Bilişim ve Robotik Kodlama atölyesinin teknik alt yapı ve teknolojik donatım malzeme eksiklikleri giderilecektir. Öğrenci sayısına uygun arduino, mblock v.s setlerin sayısı arttırılacaktır.</w:t>
      </w:r>
    </w:p>
    <w:p w:rsidR="00CD6CE0" w:rsidRPr="00272A15" w:rsidRDefault="00CD6CE0" w:rsidP="00CD6CE0">
      <w:pPr>
        <w:ind w:left="862" w:right="-63" w:firstLine="578"/>
        <w:jc w:val="both"/>
        <w:outlineLvl w:val="1"/>
        <w:rPr>
          <w:rFonts w:ascii="Times New Roman" w:eastAsia="Times New Roman" w:hAnsi="Times New Roman" w:cs="Times New Roman"/>
          <w:color w:val="000000"/>
          <w:sz w:val="24"/>
          <w:szCs w:val="24"/>
        </w:rPr>
      </w:pPr>
      <w:r w:rsidRPr="00272A15">
        <w:rPr>
          <w:rFonts w:ascii="Times New Roman" w:eastAsia="Times New Roman" w:hAnsi="Times New Roman" w:cs="Times New Roman"/>
          <w:b/>
          <w:bCs/>
          <w:color w:val="FF0000"/>
          <w:sz w:val="24"/>
          <w:szCs w:val="24"/>
        </w:rPr>
        <w:t>PG 3.1.1.1:</w:t>
      </w:r>
      <w:r w:rsidRPr="00272A15">
        <w:rPr>
          <w:rFonts w:ascii="Times New Roman" w:eastAsia="Times New Roman" w:hAnsi="Times New Roman" w:cs="Times New Roman"/>
          <w:color w:val="000000"/>
          <w:sz w:val="24"/>
          <w:szCs w:val="24"/>
        </w:rPr>
        <w:t xml:space="preserve"> Alınan Arduino set sayısı</w:t>
      </w:r>
    </w:p>
    <w:p w:rsidR="00CD6CE0" w:rsidRPr="00272A15" w:rsidRDefault="00CD6CE0" w:rsidP="00CD6CE0">
      <w:pPr>
        <w:ind w:left="862"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FF0000"/>
          <w:sz w:val="24"/>
          <w:szCs w:val="24"/>
        </w:rPr>
        <w:t>PG 3.1.1.2:</w:t>
      </w:r>
      <w:r w:rsidRPr="00272A15">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rPr>
        <w:t>bot</w:t>
      </w:r>
      <w:r w:rsidRPr="00272A15">
        <w:rPr>
          <w:rFonts w:ascii="Times New Roman" w:eastAsia="Times New Roman" w:hAnsi="Times New Roman" w:cs="Times New Roman"/>
          <w:color w:val="000000"/>
          <w:sz w:val="24"/>
          <w:szCs w:val="24"/>
        </w:rPr>
        <w:t xml:space="preserve"> Robot sayısı</w:t>
      </w:r>
    </w:p>
    <w:p w:rsidR="00CD6CE0" w:rsidRPr="00272A15" w:rsidRDefault="00CD6CE0" w:rsidP="00CD6CE0">
      <w:pPr>
        <w:ind w:left="223" w:right="-63" w:firstLine="578"/>
        <w:jc w:val="both"/>
        <w:outlineLvl w:val="1"/>
        <w:rPr>
          <w:rFonts w:ascii="Times New Roman" w:eastAsia="Times New Roman" w:hAnsi="Times New Roman" w:cs="Times New Roman"/>
          <w:spacing w:val="-2"/>
          <w:sz w:val="24"/>
          <w:szCs w:val="24"/>
        </w:rPr>
      </w:pPr>
      <w:r w:rsidRPr="00272A15">
        <w:rPr>
          <w:rFonts w:ascii="Times New Roman" w:eastAsia="Times New Roman" w:hAnsi="Times New Roman" w:cs="Times New Roman"/>
          <w:b/>
          <w:bCs/>
          <w:color w:val="632423"/>
          <w:spacing w:val="-2"/>
          <w:sz w:val="24"/>
          <w:szCs w:val="24"/>
        </w:rPr>
        <w:tab/>
      </w:r>
      <w:r w:rsidRPr="00272A15">
        <w:rPr>
          <w:rFonts w:ascii="Times New Roman" w:eastAsia="Times New Roman" w:hAnsi="Times New Roman" w:cs="Times New Roman"/>
          <w:b/>
          <w:bCs/>
          <w:color w:val="76923C"/>
          <w:spacing w:val="-2"/>
          <w:sz w:val="24"/>
          <w:szCs w:val="24"/>
        </w:rPr>
        <w:t>Strateji 3.1.2:</w:t>
      </w:r>
      <w:r w:rsidRPr="00272A15">
        <w:rPr>
          <w:rFonts w:ascii="Times New Roman" w:eastAsia="Times New Roman" w:hAnsi="Times New Roman" w:cs="Times New Roman"/>
          <w:spacing w:val="-2"/>
          <w:sz w:val="24"/>
          <w:szCs w:val="24"/>
        </w:rPr>
        <w:t xml:space="preserve"> FETEMM ve STEM Atölyelerinin eksik olan malzemeleri tamamlanacak.</w:t>
      </w:r>
    </w:p>
    <w:p w:rsidR="00CD6CE0" w:rsidRPr="00272A15" w:rsidRDefault="00CD6CE0" w:rsidP="00CD6CE0">
      <w:pPr>
        <w:rPr>
          <w:rFonts w:ascii="Times New Roman" w:eastAsia="Times New Roman" w:hAnsi="Times New Roman" w:cs="Times New Roman"/>
          <w:b/>
          <w:sz w:val="19"/>
          <w:szCs w:val="24"/>
        </w:rPr>
      </w:pPr>
    </w:p>
    <w:p w:rsidR="00CD6CE0" w:rsidRPr="00272A15" w:rsidRDefault="00CD6CE0" w:rsidP="00CD6CE0">
      <w:pPr>
        <w:rPr>
          <w:rFonts w:ascii="Times New Roman" w:eastAsia="Times New Roman" w:hAnsi="Times New Roman" w:cs="Times New Roman"/>
          <w:color w:val="76923C"/>
          <w:spacing w:val="-2"/>
          <w:sz w:val="24"/>
          <w:szCs w:val="24"/>
        </w:rPr>
      </w:pPr>
      <w:r w:rsidRPr="00272A15">
        <w:rPr>
          <w:rFonts w:ascii="Times New Roman" w:eastAsia="Times New Roman" w:hAnsi="Times New Roman" w:cs="Times New Roman"/>
          <w:b/>
          <w:sz w:val="19"/>
          <w:szCs w:val="24"/>
        </w:rPr>
        <w:tab/>
      </w:r>
      <w:r w:rsidRPr="00272A15">
        <w:rPr>
          <w:rFonts w:ascii="Times New Roman" w:eastAsia="Times New Roman" w:hAnsi="Times New Roman" w:cs="Times New Roman"/>
          <w:b/>
          <w:bCs/>
          <w:color w:val="76923C"/>
          <w:spacing w:val="-2"/>
          <w:sz w:val="24"/>
          <w:szCs w:val="24"/>
        </w:rPr>
        <w:t>Strateji 3.1.3:</w:t>
      </w:r>
      <w:r w:rsidRPr="00272A15">
        <w:rPr>
          <w:rFonts w:ascii="Times New Roman" w:eastAsia="Times New Roman" w:hAnsi="Times New Roman" w:cs="Times New Roman"/>
          <w:color w:val="000000"/>
          <w:spacing w:val="-2"/>
          <w:sz w:val="24"/>
          <w:szCs w:val="24"/>
        </w:rPr>
        <w:t>Yazılım Geliştirme ve Yapay Zeka Atölyesi kurulacak</w:t>
      </w:r>
    </w:p>
    <w:p w:rsidR="00CD6CE0" w:rsidRPr="00272A15" w:rsidRDefault="00CD6CE0" w:rsidP="00CD6CE0">
      <w:pPr>
        <w:rPr>
          <w:rFonts w:ascii="Times New Roman" w:eastAsia="Times New Roman" w:hAnsi="Times New Roman" w:cs="Times New Roman"/>
          <w:spacing w:val="-2"/>
          <w:sz w:val="24"/>
          <w:szCs w:val="24"/>
        </w:rPr>
      </w:pPr>
      <w:r w:rsidRPr="00272A15">
        <w:rPr>
          <w:rFonts w:ascii="Times New Roman" w:eastAsia="Times New Roman" w:hAnsi="Times New Roman" w:cs="Times New Roman"/>
          <w:color w:val="76923C"/>
          <w:spacing w:val="-2"/>
          <w:sz w:val="24"/>
          <w:szCs w:val="24"/>
        </w:rPr>
        <w:tab/>
      </w:r>
      <w:r w:rsidRPr="00272A15">
        <w:rPr>
          <w:rFonts w:ascii="Times New Roman" w:eastAsia="Times New Roman" w:hAnsi="Times New Roman" w:cs="Times New Roman"/>
          <w:color w:val="76923C"/>
          <w:spacing w:val="-2"/>
          <w:sz w:val="24"/>
          <w:szCs w:val="24"/>
        </w:rPr>
        <w:tab/>
      </w:r>
      <w:r w:rsidRPr="00272A15">
        <w:rPr>
          <w:rFonts w:ascii="Times New Roman" w:eastAsia="Times New Roman" w:hAnsi="Times New Roman" w:cs="Times New Roman"/>
          <w:b/>
          <w:bCs/>
          <w:color w:val="FF0000"/>
          <w:spacing w:val="-2"/>
          <w:sz w:val="24"/>
          <w:szCs w:val="24"/>
        </w:rPr>
        <w:t xml:space="preserve">PG 3.1.3: </w:t>
      </w:r>
      <w:r w:rsidRPr="00272A15">
        <w:rPr>
          <w:rFonts w:ascii="Times New Roman" w:eastAsia="Times New Roman" w:hAnsi="Times New Roman" w:cs="Times New Roman"/>
          <w:spacing w:val="-2"/>
          <w:sz w:val="24"/>
          <w:szCs w:val="24"/>
        </w:rPr>
        <w:t>Kurulacak atölye sayısı</w:t>
      </w:r>
    </w:p>
    <w:p w:rsidR="00CD6CE0" w:rsidRPr="00272A15" w:rsidRDefault="00CD6CE0" w:rsidP="00CD6CE0">
      <w:pPr>
        <w:rPr>
          <w:rFonts w:ascii="Times New Roman" w:eastAsia="Times New Roman" w:hAnsi="Times New Roman" w:cs="Times New Roman"/>
          <w:spacing w:val="-2"/>
          <w:sz w:val="24"/>
          <w:szCs w:val="24"/>
        </w:rPr>
      </w:pPr>
    </w:p>
    <w:p w:rsidR="00CD6CE0" w:rsidRPr="00272A15" w:rsidRDefault="00CD6CE0" w:rsidP="00CD6CE0">
      <w:pPr>
        <w:rPr>
          <w:rFonts w:ascii="Times New Roman" w:eastAsia="Times New Roman" w:hAnsi="Times New Roman" w:cs="Times New Roman"/>
          <w:spacing w:val="-2"/>
          <w:sz w:val="24"/>
          <w:szCs w:val="24"/>
        </w:rPr>
      </w:pPr>
      <w:r w:rsidRPr="00272A15">
        <w:rPr>
          <w:rFonts w:ascii="Times New Roman" w:eastAsia="Times New Roman" w:hAnsi="Times New Roman" w:cs="Times New Roman"/>
          <w:spacing w:val="-2"/>
          <w:sz w:val="24"/>
          <w:szCs w:val="24"/>
        </w:rPr>
        <w:tab/>
      </w:r>
      <w:r w:rsidRPr="00272A15">
        <w:rPr>
          <w:rFonts w:ascii="Times New Roman" w:eastAsia="Times New Roman" w:hAnsi="Times New Roman" w:cs="Times New Roman"/>
          <w:spacing w:val="-2"/>
          <w:sz w:val="24"/>
          <w:szCs w:val="24"/>
        </w:rPr>
        <w:tab/>
      </w:r>
      <w:r w:rsidRPr="00272A15">
        <w:rPr>
          <w:rFonts w:ascii="Times New Roman" w:eastAsia="Times New Roman" w:hAnsi="Times New Roman" w:cs="Times New Roman"/>
          <w:b/>
          <w:bCs/>
          <w:color w:val="76923C"/>
          <w:spacing w:val="-2"/>
          <w:sz w:val="24"/>
          <w:szCs w:val="24"/>
        </w:rPr>
        <w:t>Strateji 3.1.4:</w:t>
      </w:r>
      <w:r>
        <w:rPr>
          <w:rFonts w:ascii="Times New Roman" w:eastAsia="Times New Roman" w:hAnsi="Times New Roman" w:cs="Times New Roman"/>
          <w:spacing w:val="-2"/>
          <w:sz w:val="24"/>
          <w:szCs w:val="24"/>
        </w:rPr>
        <w:t xml:space="preserve"> Müzik ve Müzik</w:t>
      </w:r>
      <w:r w:rsidRPr="00272A15">
        <w:rPr>
          <w:rFonts w:ascii="Times New Roman" w:eastAsia="Times New Roman" w:hAnsi="Times New Roman" w:cs="Times New Roman"/>
          <w:spacing w:val="-2"/>
          <w:sz w:val="24"/>
          <w:szCs w:val="24"/>
        </w:rPr>
        <w:t xml:space="preserve"> Teknolojileri atölyesi kurulacak</w:t>
      </w:r>
    </w:p>
    <w:p w:rsidR="00CD6CE0" w:rsidRPr="00272A15" w:rsidRDefault="00CD6CE0" w:rsidP="00CD6CE0">
      <w:pPr>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b/>
          <w:bCs/>
          <w:color w:val="FF0000"/>
          <w:sz w:val="19"/>
          <w:szCs w:val="24"/>
        </w:rPr>
        <w:tab/>
      </w:r>
      <w:r w:rsidRPr="00272A15">
        <w:rPr>
          <w:rFonts w:ascii="Times New Roman" w:eastAsia="Times New Roman" w:hAnsi="Times New Roman" w:cs="Times New Roman"/>
          <w:b/>
          <w:bCs/>
          <w:color w:val="FF0000"/>
          <w:sz w:val="19"/>
          <w:szCs w:val="24"/>
        </w:rPr>
        <w:tab/>
      </w:r>
      <w:r w:rsidRPr="00272A15">
        <w:rPr>
          <w:rFonts w:ascii="Times New Roman" w:eastAsia="Times New Roman" w:hAnsi="Times New Roman" w:cs="Times New Roman"/>
          <w:b/>
          <w:bCs/>
          <w:color w:val="FF0000"/>
          <w:spacing w:val="-2"/>
          <w:sz w:val="24"/>
          <w:szCs w:val="24"/>
        </w:rPr>
        <w:t xml:space="preserve">PG 3.1.4: </w:t>
      </w:r>
      <w:r w:rsidRPr="00272A15">
        <w:rPr>
          <w:rFonts w:ascii="Times New Roman" w:eastAsia="Times New Roman" w:hAnsi="Times New Roman" w:cs="Times New Roman"/>
          <w:color w:val="000000"/>
          <w:spacing w:val="-2"/>
          <w:sz w:val="24"/>
          <w:szCs w:val="24"/>
        </w:rPr>
        <w:t>Kurulacak atölye sayısı</w:t>
      </w:r>
    </w:p>
    <w:p w:rsidR="00CD6CE0" w:rsidRPr="00272A15" w:rsidRDefault="00CD6CE0" w:rsidP="00CD6CE0">
      <w:pPr>
        <w:rPr>
          <w:rFonts w:ascii="Times New Roman" w:eastAsia="Times New Roman" w:hAnsi="Times New Roman" w:cs="Times New Roman"/>
          <w:color w:val="000000"/>
          <w:spacing w:val="-2"/>
          <w:sz w:val="24"/>
          <w:szCs w:val="24"/>
        </w:rPr>
      </w:pPr>
    </w:p>
    <w:p w:rsidR="00CD6CE0" w:rsidRDefault="00CD6CE0" w:rsidP="00CD6CE0">
      <w:pPr>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color w:val="000000"/>
          <w:spacing w:val="-2"/>
          <w:sz w:val="24"/>
          <w:szCs w:val="24"/>
        </w:rPr>
        <w:tab/>
      </w:r>
      <w:r w:rsidRPr="00272A15">
        <w:rPr>
          <w:rFonts w:ascii="Times New Roman" w:eastAsia="Times New Roman" w:hAnsi="Times New Roman" w:cs="Times New Roman"/>
          <w:color w:val="000000"/>
          <w:spacing w:val="-2"/>
          <w:sz w:val="24"/>
          <w:szCs w:val="24"/>
        </w:rPr>
        <w:tab/>
      </w:r>
    </w:p>
    <w:p w:rsidR="00CD6CE0" w:rsidRPr="00272A15" w:rsidRDefault="00CD6CE0" w:rsidP="00CD6CE0">
      <w:pPr>
        <w:rPr>
          <w:rFonts w:ascii="Times New Roman" w:eastAsia="Times New Roman" w:hAnsi="Times New Roman" w:cs="Times New Roman"/>
          <w:color w:val="000000"/>
          <w:spacing w:val="-2"/>
          <w:sz w:val="24"/>
          <w:szCs w:val="24"/>
        </w:rPr>
      </w:pPr>
    </w:p>
    <w:p w:rsidR="00CD6CE0" w:rsidRPr="00272A15" w:rsidRDefault="00CD6CE0" w:rsidP="00CD6CE0">
      <w:pPr>
        <w:rPr>
          <w:rFonts w:ascii="Times New Roman" w:eastAsia="Times New Roman" w:hAnsi="Times New Roman" w:cs="Times New Roman"/>
          <w:color w:val="000000"/>
          <w:spacing w:val="-2"/>
          <w:sz w:val="24"/>
          <w:szCs w:val="24"/>
        </w:rPr>
      </w:pPr>
      <w:r w:rsidRPr="00272A15">
        <w:rPr>
          <w:rFonts w:ascii="Times New Roman" w:eastAsia="Times New Roman" w:hAnsi="Times New Roman" w:cs="Times New Roman"/>
          <w:color w:val="000000"/>
          <w:spacing w:val="-2"/>
          <w:sz w:val="24"/>
          <w:szCs w:val="24"/>
        </w:rPr>
        <w:tab/>
      </w:r>
      <w:r w:rsidRPr="00272A15">
        <w:rPr>
          <w:rFonts w:ascii="Times New Roman" w:eastAsia="Times New Roman" w:hAnsi="Times New Roman" w:cs="Times New Roman"/>
          <w:color w:val="000000"/>
          <w:spacing w:val="-2"/>
          <w:sz w:val="24"/>
          <w:szCs w:val="24"/>
        </w:rPr>
        <w:tab/>
      </w:r>
    </w:p>
    <w:p w:rsidR="00CD6CE0" w:rsidRPr="00272A15" w:rsidRDefault="00CD6CE0" w:rsidP="00CD6CE0">
      <w:pPr>
        <w:jc w:val="both"/>
        <w:rPr>
          <w:rFonts w:ascii="Times New Roman" w:eastAsia="Times New Roman" w:hAnsi="Times New Roman" w:cs="Times New Roman"/>
        </w:rPr>
      </w:pPr>
      <w:r w:rsidRPr="00272A15">
        <w:rPr>
          <w:rFonts w:ascii="Times New Roman" w:eastAsia="Times New Roman" w:hAnsi="Times New Roman" w:cs="Times New Roman"/>
        </w:rPr>
        <w:tab/>
      </w:r>
      <w:r w:rsidRPr="00272A15">
        <w:rPr>
          <w:rFonts w:ascii="Times New Roman" w:eastAsia="Times New Roman" w:hAnsi="Times New Roman" w:cs="Times New Roman"/>
          <w:b/>
          <w:bCs/>
          <w:color w:val="E36C0A"/>
        </w:rPr>
        <w:t xml:space="preserve">Hedef 3.2: </w:t>
      </w:r>
      <w:r w:rsidRPr="00272A15">
        <w:rPr>
          <w:rFonts w:ascii="Times New Roman" w:eastAsia="Times New Roman" w:hAnsi="Times New Roman" w:cs="Times New Roman"/>
        </w:rPr>
        <w:t>Merkezimizde kurulacak olan atölye ve yapılacak olan projelerin finansmanı için genel bütçe ve OAB geliri dışında finansal kaynak sağlanması</w:t>
      </w:r>
    </w:p>
    <w:p w:rsidR="00CD6CE0" w:rsidRPr="00272A15" w:rsidRDefault="00CD6CE0" w:rsidP="00CD6CE0">
      <w:pPr>
        <w:jc w:val="both"/>
        <w:rPr>
          <w:rFonts w:ascii="Times New Roman" w:eastAsia="Times New Roman" w:hAnsi="Times New Roman" w:cs="Times New Roman"/>
        </w:rPr>
      </w:pPr>
    </w:p>
    <w:p w:rsidR="00CD6CE0" w:rsidRPr="00272A15" w:rsidRDefault="00CD6CE0" w:rsidP="00CD6CE0">
      <w:pPr>
        <w:jc w:val="both"/>
        <w:rPr>
          <w:rFonts w:ascii="Times New Roman" w:eastAsia="Times New Roman" w:hAnsi="Times New Roman" w:cs="Times New Roman"/>
        </w:rPr>
      </w:pPr>
      <w:r w:rsidRPr="00272A15">
        <w:rPr>
          <w:rFonts w:ascii="Times New Roman" w:eastAsia="Times New Roman" w:hAnsi="Times New Roman" w:cs="Times New Roman"/>
        </w:rPr>
        <w:tab/>
      </w:r>
      <w:r w:rsidRPr="00272A15">
        <w:rPr>
          <w:rFonts w:ascii="Times New Roman" w:eastAsia="Times New Roman" w:hAnsi="Times New Roman" w:cs="Times New Roman"/>
        </w:rPr>
        <w:tab/>
      </w:r>
      <w:r w:rsidRPr="00272A15">
        <w:rPr>
          <w:rFonts w:ascii="Times New Roman" w:eastAsia="Times New Roman" w:hAnsi="Times New Roman" w:cs="Times New Roman"/>
          <w:b/>
          <w:bCs/>
          <w:color w:val="76923C"/>
        </w:rPr>
        <w:t xml:space="preserve">Strateji 3.2: </w:t>
      </w:r>
      <w:r>
        <w:rPr>
          <w:rFonts w:ascii="Times New Roman" w:eastAsia="Times New Roman" w:hAnsi="Times New Roman" w:cs="Times New Roman"/>
        </w:rPr>
        <w:t>Tirebolu</w:t>
      </w:r>
      <w:r w:rsidRPr="00272A15">
        <w:rPr>
          <w:rFonts w:ascii="Times New Roman" w:eastAsia="Times New Roman" w:hAnsi="Times New Roman" w:cs="Times New Roman"/>
        </w:rPr>
        <w:t xml:space="preserve"> Belediyesi, STK, OSB de faaliyet gösteren fabrikalar, hayırsever vatandaşlar ve diğer kamu kurum ve kuruluşları ile işbirliği protokolleri imzalanarak merkezimizin eksik olan atölyelerinin kurulumu için finansal destek sağlanacak proje çalışmalarımız için sponsorlar bulunacaktır.</w:t>
      </w:r>
    </w:p>
    <w:p w:rsidR="00CD6CE0" w:rsidRPr="00272A15" w:rsidRDefault="00CD6CE0" w:rsidP="00CD6CE0">
      <w:pPr>
        <w:jc w:val="both"/>
        <w:rPr>
          <w:rFonts w:ascii="Times New Roman" w:eastAsia="Times New Roman" w:hAnsi="Times New Roman" w:cs="Times New Roman"/>
        </w:rPr>
      </w:pPr>
      <w:r w:rsidRPr="00272A15">
        <w:rPr>
          <w:rFonts w:ascii="Times New Roman" w:eastAsia="Times New Roman" w:hAnsi="Times New Roman" w:cs="Times New Roman"/>
        </w:rPr>
        <w:tab/>
      </w:r>
      <w:r w:rsidRPr="00272A15">
        <w:rPr>
          <w:rFonts w:ascii="Times New Roman" w:eastAsia="Times New Roman" w:hAnsi="Times New Roman" w:cs="Times New Roman"/>
          <w:b/>
          <w:bCs/>
          <w:color w:val="76923C"/>
        </w:rPr>
        <w:tab/>
      </w:r>
      <w:r w:rsidRPr="00272A15">
        <w:rPr>
          <w:rFonts w:ascii="Times New Roman" w:eastAsia="Times New Roman" w:hAnsi="Times New Roman" w:cs="Times New Roman"/>
          <w:b/>
          <w:bCs/>
          <w:color w:val="FF0000"/>
        </w:rPr>
        <w:t xml:space="preserve">PG 3.2: </w:t>
      </w:r>
      <w:r w:rsidRPr="00272A15">
        <w:rPr>
          <w:rFonts w:ascii="Times New Roman" w:eastAsia="Times New Roman" w:hAnsi="Times New Roman" w:cs="Times New Roman"/>
        </w:rPr>
        <w:t>Bulunacak finansal kaynak miktarı</w:t>
      </w:r>
    </w:p>
    <w:p w:rsidR="00CD6CE0" w:rsidRPr="00272A15" w:rsidRDefault="00CD6CE0" w:rsidP="00CD6CE0">
      <w:pPr>
        <w:jc w:val="both"/>
        <w:rPr>
          <w:rFonts w:ascii="Times New Roman" w:eastAsia="Times New Roman" w:hAnsi="Times New Roman" w:cs="Times New Roman"/>
        </w:rPr>
      </w:pPr>
    </w:p>
    <w:p w:rsidR="00CD6CE0" w:rsidRPr="00272A15" w:rsidRDefault="00CD6CE0" w:rsidP="00CD6CE0">
      <w:pPr>
        <w:jc w:val="both"/>
        <w:rPr>
          <w:rFonts w:ascii="Times New Roman" w:eastAsia="Times New Roman" w:hAnsi="Times New Roman" w:cs="Times New Roman"/>
        </w:rPr>
      </w:pPr>
    </w:p>
    <w:p w:rsidR="00CD6CE0" w:rsidRPr="00272A15" w:rsidRDefault="00CD6CE0" w:rsidP="00CD6CE0">
      <w:pPr>
        <w:jc w:val="both"/>
        <w:rPr>
          <w:rFonts w:ascii="Times New Roman" w:eastAsia="Times New Roman" w:hAnsi="Times New Roman" w:cs="Times New Roman"/>
        </w:rPr>
      </w:pPr>
      <w:r w:rsidRPr="00272A15">
        <w:rPr>
          <w:rFonts w:ascii="Times New Roman" w:eastAsia="Times New Roman" w:hAnsi="Times New Roman" w:cs="Times New Roman"/>
        </w:rPr>
        <w:tab/>
      </w:r>
      <w:r w:rsidRPr="00272A15">
        <w:rPr>
          <w:rFonts w:ascii="Times New Roman" w:eastAsia="Times New Roman" w:hAnsi="Times New Roman" w:cs="Times New Roman"/>
          <w:b/>
          <w:bCs/>
          <w:color w:val="E36C0A"/>
        </w:rPr>
        <w:t xml:space="preserve">Hedef 3.3:  </w:t>
      </w:r>
      <w:r w:rsidRPr="00272A15">
        <w:rPr>
          <w:rFonts w:ascii="Times New Roman" w:eastAsia="Times New Roman" w:hAnsi="Times New Roman" w:cs="Times New Roman"/>
        </w:rPr>
        <w:t>Kurulduğu günden itibaren ders ve atölyelerde kadrolu öğretmen bulma sıkıntısı yaşayan merkezimiz için öncelikli olarak kadrolu öğretmen atamasının gerçekleştirilmesi; eksik kalan öğretmen ihtiyacının karşılanması için  ise kendi kurumlarında yapmış oldukları çalışmalarla farkındalık yaratmış başarılı öğretmenlerin tespit edilerek merkezimizde görev yapmasının sağlanması</w:t>
      </w:r>
    </w:p>
    <w:p w:rsidR="00CD6CE0" w:rsidRPr="00272A15" w:rsidRDefault="00CD6CE0" w:rsidP="00CD6CE0">
      <w:pPr>
        <w:jc w:val="both"/>
        <w:rPr>
          <w:rFonts w:ascii="Times New Roman" w:eastAsia="Times New Roman" w:hAnsi="Times New Roman" w:cs="Times New Roman"/>
        </w:rPr>
      </w:pPr>
      <w:r w:rsidRPr="00272A15">
        <w:rPr>
          <w:rFonts w:ascii="Times New Roman" w:eastAsia="Times New Roman" w:hAnsi="Times New Roman" w:cs="Times New Roman"/>
        </w:rPr>
        <w:tab/>
      </w:r>
    </w:p>
    <w:p w:rsidR="00CD6CE0" w:rsidRPr="00272A15" w:rsidRDefault="00CD6CE0" w:rsidP="00CD6CE0">
      <w:pPr>
        <w:jc w:val="both"/>
        <w:rPr>
          <w:rFonts w:ascii="Times New Roman" w:eastAsia="Times New Roman" w:hAnsi="Times New Roman" w:cs="Times New Roman"/>
        </w:rPr>
      </w:pPr>
      <w:r w:rsidRPr="00272A15">
        <w:rPr>
          <w:rFonts w:ascii="Times New Roman" w:eastAsia="Times New Roman" w:hAnsi="Times New Roman" w:cs="Times New Roman"/>
        </w:rPr>
        <w:tab/>
      </w:r>
      <w:r w:rsidRPr="00272A15">
        <w:rPr>
          <w:rFonts w:ascii="Times New Roman" w:eastAsia="Times New Roman" w:hAnsi="Times New Roman" w:cs="Times New Roman"/>
          <w:b/>
          <w:bCs/>
          <w:color w:val="76923C"/>
        </w:rPr>
        <w:t xml:space="preserve">Strateji 3.3:  </w:t>
      </w:r>
      <w:r w:rsidRPr="00272A15">
        <w:rPr>
          <w:rFonts w:ascii="Times New Roman" w:eastAsia="Times New Roman" w:hAnsi="Times New Roman" w:cs="Times New Roman"/>
        </w:rPr>
        <w:t>ÖRGM ile iletişime geçilecek ve kadrolu öğretmen ihtiyacının karşılanması için girişimlerde bulunulacak, eksik kalan öğretmen ihtiyacı için ilimizdeki okul ve kurumlar taranarak alanında başarılı ve farkındalık yaratmış öğretmenlerin BİLSEM’de görev yapması için görüşmeler yapılacaktır.</w:t>
      </w:r>
    </w:p>
    <w:p w:rsidR="00CD6CE0" w:rsidRPr="00272A15" w:rsidRDefault="00CD6CE0" w:rsidP="00CD6CE0">
      <w:pPr>
        <w:rPr>
          <w:rFonts w:ascii="Times New Roman" w:eastAsia="Times New Roman" w:hAnsi="Times New Roman" w:cs="Times New Roman"/>
          <w:b/>
          <w:bCs/>
          <w:color w:val="E36C0A"/>
          <w:sz w:val="19"/>
          <w:szCs w:val="24"/>
        </w:rPr>
      </w:pPr>
      <w:r w:rsidRPr="00272A15">
        <w:rPr>
          <w:rFonts w:ascii="Times New Roman" w:eastAsia="Times New Roman" w:hAnsi="Times New Roman" w:cs="Times New Roman"/>
          <w:color w:val="000000"/>
          <w:spacing w:val="-2"/>
          <w:sz w:val="24"/>
          <w:szCs w:val="24"/>
        </w:rPr>
        <w:tab/>
      </w:r>
      <w:r w:rsidRPr="00272A15">
        <w:rPr>
          <w:rFonts w:ascii="Times New Roman" w:eastAsia="Times New Roman" w:hAnsi="Times New Roman" w:cs="Times New Roman"/>
          <w:color w:val="000000"/>
          <w:spacing w:val="-2"/>
          <w:sz w:val="24"/>
          <w:szCs w:val="24"/>
        </w:rPr>
        <w:tab/>
      </w:r>
    </w:p>
    <w:p w:rsidR="00CD6CE0" w:rsidRPr="00272A15" w:rsidRDefault="00CD6CE0" w:rsidP="00CD6CE0">
      <w:pPr>
        <w:rPr>
          <w:rFonts w:ascii="Times New Roman" w:eastAsia="Times New Roman" w:hAnsi="Times New Roman" w:cs="Times New Roman"/>
          <w:color w:val="000000"/>
          <w:sz w:val="24"/>
          <w:szCs w:val="24"/>
        </w:rPr>
      </w:pPr>
      <w:r w:rsidRPr="00272A15">
        <w:rPr>
          <w:rFonts w:ascii="Times New Roman" w:eastAsia="Times New Roman" w:hAnsi="Times New Roman" w:cs="Times New Roman"/>
          <w:b/>
          <w:sz w:val="19"/>
          <w:szCs w:val="24"/>
        </w:rPr>
        <w:tab/>
      </w:r>
      <w:r w:rsidRPr="00272A15">
        <w:rPr>
          <w:rFonts w:ascii="Times New Roman" w:eastAsia="Times New Roman" w:hAnsi="Times New Roman" w:cs="Times New Roman"/>
          <w:b/>
          <w:bCs/>
          <w:color w:val="E36C0A"/>
          <w:sz w:val="24"/>
          <w:szCs w:val="24"/>
        </w:rPr>
        <w:t xml:space="preserve">Hedef 3.4:  </w:t>
      </w:r>
      <w:r w:rsidRPr="00272A15">
        <w:rPr>
          <w:rFonts w:ascii="Times New Roman" w:eastAsia="Times New Roman" w:hAnsi="Times New Roman" w:cs="Times New Roman"/>
          <w:color w:val="000000"/>
          <w:sz w:val="24"/>
          <w:szCs w:val="24"/>
        </w:rPr>
        <w:t>Okul Sağlığı ve Güvenliği kapsamında merkezimizin eksikliklerinin giderilmesi</w:t>
      </w:r>
    </w:p>
    <w:p w:rsidR="00CD6CE0" w:rsidRPr="00272A15" w:rsidRDefault="00CD6CE0" w:rsidP="00CD6CE0">
      <w:pPr>
        <w:rPr>
          <w:rFonts w:ascii="Times New Roman" w:eastAsia="Times New Roman" w:hAnsi="Times New Roman" w:cs="Times New Roman"/>
          <w:color w:val="000000"/>
          <w:sz w:val="19"/>
          <w:szCs w:val="24"/>
        </w:rPr>
      </w:pPr>
    </w:p>
    <w:p w:rsidR="00CD6CE0" w:rsidRPr="00272A15" w:rsidRDefault="00CD6CE0" w:rsidP="00CD6CE0">
      <w:pPr>
        <w:spacing w:before="136"/>
        <w:rPr>
          <w:rFonts w:ascii="Times New Roman" w:eastAsia="Times New Roman" w:hAnsi="Times New Roman" w:cs="Times New Roman"/>
          <w:color w:val="000000"/>
          <w:sz w:val="24"/>
          <w:szCs w:val="24"/>
        </w:rPr>
      </w:pPr>
      <w:r w:rsidRPr="00272A15">
        <w:rPr>
          <w:rFonts w:ascii="Times New Roman" w:eastAsia="Times New Roman" w:hAnsi="Times New Roman" w:cs="Times New Roman"/>
          <w:szCs w:val="24"/>
        </w:rPr>
        <w:tab/>
      </w:r>
      <w:r>
        <w:rPr>
          <w:rFonts w:ascii="Times New Roman" w:eastAsia="Times New Roman" w:hAnsi="Times New Roman" w:cs="Times New Roman"/>
          <w:b/>
          <w:bCs/>
          <w:color w:val="76923C"/>
          <w:sz w:val="24"/>
          <w:szCs w:val="24"/>
        </w:rPr>
        <w:t>Strateji 3.4.1</w:t>
      </w:r>
      <w:r w:rsidRPr="00272A15">
        <w:rPr>
          <w:rFonts w:ascii="Times New Roman" w:eastAsia="Times New Roman" w:hAnsi="Times New Roman" w:cs="Times New Roman"/>
          <w:b/>
          <w:bCs/>
          <w:color w:val="76923C"/>
          <w:sz w:val="24"/>
          <w:szCs w:val="24"/>
        </w:rPr>
        <w:t xml:space="preserve">: </w:t>
      </w:r>
      <w:r w:rsidRPr="00272A15">
        <w:rPr>
          <w:rFonts w:ascii="Times New Roman" w:eastAsia="Times New Roman" w:hAnsi="Times New Roman" w:cs="Times New Roman"/>
          <w:color w:val="000000"/>
          <w:sz w:val="24"/>
          <w:szCs w:val="24"/>
        </w:rPr>
        <w:t>Öğrencilerimizin daha temiz ve hijyenik bir ortamda besle</w:t>
      </w:r>
      <w:r>
        <w:rPr>
          <w:rFonts w:ascii="Times New Roman" w:eastAsia="Times New Roman" w:hAnsi="Times New Roman" w:cs="Times New Roman"/>
          <w:color w:val="000000"/>
          <w:sz w:val="24"/>
          <w:szCs w:val="24"/>
        </w:rPr>
        <w:t>nme yapabilmeleri için kantinin düzenlemesinin yapılması sağlanacaktır.</w:t>
      </w:r>
      <w:r w:rsidRPr="00272A15">
        <w:rPr>
          <w:rFonts w:ascii="Times New Roman" w:eastAsia="Times New Roman" w:hAnsi="Times New Roman" w:cs="Times New Roman"/>
          <w:color w:val="000000"/>
          <w:sz w:val="24"/>
          <w:szCs w:val="24"/>
        </w:rPr>
        <w:t>.</w:t>
      </w:r>
    </w:p>
    <w:p w:rsidR="00CD6CE0" w:rsidRPr="00272A15" w:rsidRDefault="00CD6CE0" w:rsidP="00CD6CE0">
      <w:pPr>
        <w:spacing w:before="136"/>
        <w:rPr>
          <w:rFonts w:ascii="Times New Roman" w:eastAsia="Times New Roman" w:hAnsi="Times New Roman" w:cs="Times New Roman"/>
          <w:sz w:val="24"/>
          <w:szCs w:val="24"/>
        </w:rPr>
      </w:pPr>
      <w:r w:rsidRPr="00272A15">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FF0000"/>
          <w:sz w:val="24"/>
          <w:szCs w:val="24"/>
        </w:rPr>
        <w:t>PG 3.4.1</w:t>
      </w:r>
      <w:r w:rsidRPr="00272A15">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sz w:val="24"/>
          <w:szCs w:val="24"/>
        </w:rPr>
        <w:t xml:space="preserve">Kantini açılış ve kapanış saatinin ve satılan ürünlerin düzenlenmesi </w:t>
      </w:r>
    </w:p>
    <w:p w:rsidR="00CD6CE0" w:rsidRPr="00272A15" w:rsidRDefault="00CD6CE0" w:rsidP="00CD6CE0">
      <w:pPr>
        <w:spacing w:before="136"/>
        <w:rPr>
          <w:rFonts w:ascii="Times New Roman" w:eastAsia="Times New Roman" w:hAnsi="Times New Roman" w:cs="Times New Roman"/>
          <w:color w:val="000000"/>
          <w:sz w:val="24"/>
          <w:szCs w:val="24"/>
        </w:rPr>
      </w:pPr>
      <w:r w:rsidRPr="00272A15">
        <w:rPr>
          <w:rFonts w:ascii="Times New Roman" w:eastAsia="Times New Roman" w:hAnsi="Times New Roman" w:cs="Times New Roman"/>
          <w:sz w:val="24"/>
          <w:szCs w:val="24"/>
        </w:rPr>
        <w:tab/>
      </w:r>
      <w:r>
        <w:rPr>
          <w:rFonts w:ascii="Times New Roman" w:eastAsia="Times New Roman" w:hAnsi="Times New Roman" w:cs="Times New Roman"/>
          <w:b/>
          <w:bCs/>
          <w:color w:val="76923C"/>
          <w:sz w:val="24"/>
          <w:szCs w:val="24"/>
        </w:rPr>
        <w:t>Strateji 3.4.2</w:t>
      </w:r>
      <w:r w:rsidRPr="00272A15">
        <w:rPr>
          <w:rFonts w:ascii="Times New Roman" w:eastAsia="Times New Roman" w:hAnsi="Times New Roman" w:cs="Times New Roman"/>
          <w:b/>
          <w:bCs/>
          <w:color w:val="76923C"/>
          <w:sz w:val="24"/>
          <w:szCs w:val="24"/>
        </w:rPr>
        <w:t xml:space="preserve">: </w:t>
      </w:r>
      <w:r w:rsidRPr="00272A15">
        <w:rPr>
          <w:rFonts w:ascii="Times New Roman" w:eastAsia="Times New Roman" w:hAnsi="Times New Roman" w:cs="Times New Roman"/>
          <w:color w:val="000000"/>
          <w:sz w:val="24"/>
          <w:szCs w:val="24"/>
        </w:rPr>
        <w:t>Öğrencilerimizin ve öğretmenlerimizin daha güvenli ortamlarda çalışma ve etkinlik yapabilmesi için İSG kapsamında YGA larda gerekli tedbirleri almak, öğretmen ve öğrencilere İSG konusunda eğitim vermek ve merkezin tüm kısımlarında periyodik denetimler yapılacaktır.</w:t>
      </w:r>
    </w:p>
    <w:p w:rsidR="00CD6CE0" w:rsidRPr="00272A15" w:rsidRDefault="00CD6CE0" w:rsidP="00CD6CE0">
      <w:pPr>
        <w:spacing w:before="136"/>
        <w:rPr>
          <w:rFonts w:ascii="Times New Roman" w:eastAsia="Times New Roman" w:hAnsi="Times New Roman" w:cs="Times New Roman"/>
          <w:sz w:val="24"/>
          <w:szCs w:val="24"/>
        </w:rPr>
      </w:pPr>
      <w:r w:rsidRPr="00272A15">
        <w:rPr>
          <w:rFonts w:ascii="Times New Roman" w:eastAsia="Times New Roman" w:hAnsi="Times New Roman" w:cs="Times New Roman"/>
          <w:color w:val="000000"/>
          <w:sz w:val="24"/>
          <w:szCs w:val="24"/>
        </w:rPr>
        <w:tab/>
      </w:r>
      <w:r w:rsidRPr="00272A15">
        <w:rPr>
          <w:rFonts w:ascii="Times New Roman" w:eastAsia="Times New Roman" w:hAnsi="Times New Roman" w:cs="Times New Roman"/>
          <w:b/>
          <w:bCs/>
          <w:color w:val="FF0000"/>
          <w:sz w:val="24"/>
          <w:szCs w:val="24"/>
        </w:rPr>
        <w:t xml:space="preserve">PG 3.4.3.1: </w:t>
      </w:r>
      <w:r w:rsidRPr="00272A15">
        <w:rPr>
          <w:rFonts w:ascii="Times New Roman" w:eastAsia="Times New Roman" w:hAnsi="Times New Roman" w:cs="Times New Roman"/>
          <w:color w:val="000000"/>
          <w:sz w:val="24"/>
          <w:szCs w:val="24"/>
        </w:rPr>
        <w:t>Öğretmen ve öğrencilere İSG eğitimi sayısı</w:t>
      </w:r>
    </w:p>
    <w:p w:rsidR="00CD6CE0" w:rsidRPr="00272A15" w:rsidRDefault="00CD6CE0" w:rsidP="00CD6CE0">
      <w:pPr>
        <w:spacing w:before="136"/>
        <w:rPr>
          <w:rFonts w:ascii="Times New Roman" w:eastAsia="Times New Roman" w:hAnsi="Times New Roman" w:cs="Times New Roman"/>
          <w:szCs w:val="24"/>
        </w:rPr>
      </w:pPr>
      <w:r w:rsidRPr="00272A15">
        <w:rPr>
          <w:rFonts w:ascii="Times New Roman" w:eastAsia="Times New Roman" w:hAnsi="Times New Roman" w:cs="Times New Roman"/>
          <w:sz w:val="24"/>
          <w:szCs w:val="24"/>
        </w:rPr>
        <w:tab/>
      </w:r>
      <w:r w:rsidRPr="00272A15">
        <w:rPr>
          <w:rFonts w:ascii="Times New Roman" w:eastAsia="Times New Roman" w:hAnsi="Times New Roman" w:cs="Times New Roman"/>
          <w:b/>
          <w:bCs/>
          <w:color w:val="FF0000"/>
          <w:sz w:val="24"/>
          <w:szCs w:val="24"/>
        </w:rPr>
        <w:t xml:space="preserve">PG 3.4.3.2: </w:t>
      </w:r>
      <w:r w:rsidRPr="00272A15">
        <w:rPr>
          <w:rFonts w:ascii="Times New Roman" w:eastAsia="Times New Roman" w:hAnsi="Times New Roman" w:cs="Times New Roman"/>
          <w:sz w:val="24"/>
          <w:szCs w:val="24"/>
        </w:rPr>
        <w:t>İSG kapsamında yapılan denetim sayısı</w:t>
      </w:r>
    </w:p>
    <w:p w:rsidR="00CD6CE0" w:rsidRPr="00272A15" w:rsidRDefault="00CD6CE0" w:rsidP="00CD6CE0">
      <w:pPr>
        <w:spacing w:before="136"/>
        <w:rPr>
          <w:rFonts w:ascii="Times New Roman" w:eastAsia="Times New Roman" w:hAnsi="Times New Roman" w:cs="Times New Roman"/>
          <w:szCs w:val="24"/>
        </w:rPr>
      </w:pPr>
    </w:p>
    <w:p w:rsidR="00CD6CE0" w:rsidRPr="00272A15" w:rsidRDefault="00CD6CE0" w:rsidP="00CD6CE0">
      <w:pPr>
        <w:tabs>
          <w:tab w:val="left" w:pos="1390"/>
        </w:tabs>
        <w:spacing w:before="87"/>
        <w:ind w:left="1390" w:right="1204" w:hanging="1167"/>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pPr>
    </w:p>
    <w:p w:rsidR="00CD6CE0" w:rsidRPr="00272A15" w:rsidRDefault="00CD6CE0" w:rsidP="00CD6CE0">
      <w:pPr>
        <w:ind w:right="-630"/>
        <w:rPr>
          <w:rFonts w:ascii="Times New Roman" w:eastAsia="Times New Roman" w:hAnsi="Times New Roman" w:cs="Times New Roman"/>
        </w:rPr>
      </w:pPr>
    </w:p>
    <w:p w:rsidR="00CD6CE0" w:rsidRPr="00272A15" w:rsidRDefault="00CD6CE0" w:rsidP="00CD6CE0">
      <w:pPr>
        <w:rPr>
          <w:rFonts w:ascii="Times New Roman" w:eastAsia="Times New Roman" w:hAnsi="Times New Roman" w:cs="Times New Roman"/>
        </w:rPr>
        <w:sectPr w:rsidR="00CD6CE0" w:rsidRPr="00272A15" w:rsidSect="00A37663">
          <w:pgSz w:w="11920" w:h="16850"/>
          <w:pgMar w:top="1440" w:right="760" w:bottom="760" w:left="1300" w:header="0" w:footer="566" w:gutter="0"/>
          <w:cols w:space="708"/>
        </w:sectPr>
      </w:pPr>
    </w:p>
    <w:p w:rsidR="00CD6CE0" w:rsidRPr="007C711B" w:rsidRDefault="00CD6CE0" w:rsidP="00CD6CE0">
      <w:pPr>
        <w:spacing w:before="75"/>
        <w:ind w:right="221" w:firstLine="142"/>
        <w:jc w:val="center"/>
        <w:outlineLvl w:val="1"/>
        <w:rPr>
          <w:rFonts w:ascii="Times New Roman" w:eastAsia="Times New Roman" w:hAnsi="Times New Roman" w:cs="Times New Roman"/>
          <w:b/>
          <w:bCs/>
          <w:sz w:val="28"/>
          <w:szCs w:val="28"/>
        </w:rPr>
      </w:pPr>
      <w:r w:rsidRPr="007C711B">
        <w:rPr>
          <w:rFonts w:ascii="Times New Roman" w:eastAsia="Times New Roman" w:hAnsi="Times New Roman" w:cs="Times New Roman"/>
          <w:b/>
          <w:bCs/>
          <w:sz w:val="28"/>
          <w:szCs w:val="28"/>
        </w:rPr>
        <w:lastRenderedPageBreak/>
        <w:t>4.2. AMAÇ,</w:t>
      </w:r>
      <w:r>
        <w:rPr>
          <w:rFonts w:ascii="Times New Roman" w:eastAsia="Times New Roman" w:hAnsi="Times New Roman" w:cs="Times New Roman"/>
          <w:b/>
          <w:bCs/>
          <w:sz w:val="28"/>
          <w:szCs w:val="28"/>
        </w:rPr>
        <w:t xml:space="preserve"> </w:t>
      </w:r>
      <w:r w:rsidRPr="007C711B">
        <w:rPr>
          <w:rFonts w:ascii="Times New Roman" w:eastAsia="Times New Roman" w:hAnsi="Times New Roman" w:cs="Times New Roman"/>
          <w:b/>
          <w:bCs/>
          <w:sz w:val="28"/>
          <w:szCs w:val="28"/>
        </w:rPr>
        <w:t>HEDEF,</w:t>
      </w:r>
      <w:r>
        <w:rPr>
          <w:rFonts w:ascii="Times New Roman" w:eastAsia="Times New Roman" w:hAnsi="Times New Roman" w:cs="Times New Roman"/>
          <w:b/>
          <w:bCs/>
          <w:sz w:val="28"/>
          <w:szCs w:val="28"/>
        </w:rPr>
        <w:t xml:space="preserve"> </w:t>
      </w:r>
      <w:r w:rsidRPr="007C711B">
        <w:rPr>
          <w:rFonts w:ascii="Times New Roman" w:eastAsia="Times New Roman" w:hAnsi="Times New Roman" w:cs="Times New Roman"/>
          <w:b/>
          <w:bCs/>
          <w:sz w:val="28"/>
          <w:szCs w:val="28"/>
        </w:rPr>
        <w:t>GÖSTERGE</w:t>
      </w:r>
      <w:r>
        <w:rPr>
          <w:rFonts w:ascii="Times New Roman" w:eastAsia="Times New Roman" w:hAnsi="Times New Roman" w:cs="Times New Roman"/>
          <w:b/>
          <w:bCs/>
          <w:sz w:val="28"/>
          <w:szCs w:val="28"/>
        </w:rPr>
        <w:t xml:space="preserve"> </w:t>
      </w:r>
      <w:r w:rsidRPr="007C711B">
        <w:rPr>
          <w:rFonts w:ascii="Times New Roman" w:eastAsia="Times New Roman" w:hAnsi="Times New Roman" w:cs="Times New Roman"/>
          <w:b/>
          <w:bCs/>
          <w:sz w:val="28"/>
          <w:szCs w:val="28"/>
        </w:rPr>
        <w:t>VE</w:t>
      </w:r>
      <w:r>
        <w:rPr>
          <w:rFonts w:ascii="Times New Roman" w:eastAsia="Times New Roman" w:hAnsi="Times New Roman" w:cs="Times New Roman"/>
          <w:b/>
          <w:bCs/>
          <w:sz w:val="28"/>
          <w:szCs w:val="28"/>
        </w:rPr>
        <w:t xml:space="preserve"> </w:t>
      </w:r>
      <w:r w:rsidRPr="007C711B">
        <w:rPr>
          <w:rFonts w:ascii="Times New Roman" w:eastAsia="Times New Roman" w:hAnsi="Times New Roman" w:cs="Times New Roman"/>
          <w:b/>
          <w:bCs/>
          <w:sz w:val="28"/>
          <w:szCs w:val="28"/>
        </w:rPr>
        <w:t>STRATEJİLERİN</w:t>
      </w:r>
      <w:r>
        <w:rPr>
          <w:rFonts w:ascii="Times New Roman" w:eastAsia="Times New Roman" w:hAnsi="Times New Roman" w:cs="Times New Roman"/>
          <w:b/>
          <w:bCs/>
          <w:sz w:val="28"/>
          <w:szCs w:val="28"/>
        </w:rPr>
        <w:t xml:space="preserve"> </w:t>
      </w:r>
      <w:r w:rsidRPr="007C711B">
        <w:rPr>
          <w:rFonts w:ascii="Times New Roman" w:eastAsia="Times New Roman" w:hAnsi="Times New Roman" w:cs="Times New Roman"/>
          <w:b/>
          <w:bCs/>
          <w:spacing w:val="-2"/>
          <w:sz w:val="28"/>
          <w:szCs w:val="28"/>
        </w:rPr>
        <w:t>BELİRLENMESİ</w:t>
      </w:r>
    </w:p>
    <w:p w:rsidR="00CD6CE0" w:rsidRPr="00272A15" w:rsidRDefault="00CD6CE0" w:rsidP="00CD6CE0">
      <w:pPr>
        <w:spacing w:before="63"/>
        <w:rPr>
          <w:rFonts w:ascii="Times New Roman" w:eastAsia="Times New Roman" w:hAnsi="Times New Roman" w:cs="Times New Roman"/>
          <w:b/>
          <w:sz w:val="28"/>
          <w:szCs w:val="24"/>
        </w:rPr>
      </w:pPr>
    </w:p>
    <w:p w:rsidR="00CD6CE0" w:rsidRPr="00272A15" w:rsidRDefault="00CD6CE0" w:rsidP="00CD6CE0">
      <w:pPr>
        <w:spacing w:line="360" w:lineRule="auto"/>
        <w:ind w:left="121" w:right="657" w:firstLine="715"/>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Bakanlığımızın ve Giresun</w:t>
      </w:r>
      <w:r w:rsidRPr="00272A15">
        <w:rPr>
          <w:rFonts w:ascii="Times New Roman" w:eastAsia="Times New Roman" w:hAnsi="Times New Roman" w:cs="Times New Roman"/>
          <w:sz w:val="24"/>
          <w:szCs w:val="24"/>
        </w:rPr>
        <w:t xml:space="preserve"> İl Milli Eğitim Müdürlüğümüzün yayımladığı 2024-2028</w:t>
      </w:r>
      <w:r w:rsidR="005A705F">
        <w:rPr>
          <w:rFonts w:ascii="Times New Roman" w:eastAsia="Times New Roman" w:hAnsi="Times New Roman" w:cs="Times New Roman"/>
          <w:sz w:val="24"/>
          <w:szCs w:val="24"/>
        </w:rPr>
        <w:t xml:space="preserve"> Stratejik Planı doğrultusunda </w:t>
      </w:r>
      <w:r>
        <w:rPr>
          <w:rFonts w:ascii="Times New Roman" w:eastAsia="Times New Roman" w:hAnsi="Times New Roman" w:cs="Times New Roman"/>
          <w:sz w:val="24"/>
          <w:szCs w:val="24"/>
        </w:rPr>
        <w:t xml:space="preserve">Tirebolu </w:t>
      </w:r>
      <w:r w:rsidRPr="00272A15">
        <w:rPr>
          <w:rFonts w:ascii="Times New Roman" w:eastAsia="Times New Roman" w:hAnsi="Times New Roman" w:cs="Times New Roman"/>
          <w:sz w:val="24"/>
          <w:szCs w:val="24"/>
        </w:rPr>
        <w:t xml:space="preserve">Bilim ve Sanat Merkezi olarak 2024-2028 Stratejik </w:t>
      </w:r>
      <w:r w:rsidRPr="00272A15">
        <w:rPr>
          <w:rFonts w:ascii="Times New Roman" w:eastAsia="Times New Roman" w:hAnsi="Times New Roman" w:cs="Times New Roman"/>
          <w:sz w:val="24"/>
          <w:szCs w:val="24"/>
        </w:rPr>
        <w:lastRenderedPageBreak/>
        <w:t xml:space="preserve">Planımızda 3 tematik başlık altında amaç ve hedeflerimiz belirlenmiştir. Bu </w:t>
      </w:r>
      <w:r w:rsidRPr="00272A15">
        <w:rPr>
          <w:rFonts w:ascii="Times New Roman" w:eastAsia="Times New Roman" w:hAnsi="Times New Roman" w:cs="Times New Roman"/>
          <w:spacing w:val="-2"/>
          <w:sz w:val="24"/>
          <w:szCs w:val="24"/>
        </w:rPr>
        <w:t>kapsamda;</w:t>
      </w:r>
    </w:p>
    <w:p w:rsidR="00CD6CE0" w:rsidRPr="007C1FC8" w:rsidRDefault="00CD6CE0" w:rsidP="00CD6CE0"/>
    <w:p w:rsidR="00CD6CE0" w:rsidRPr="007C1FC8" w:rsidRDefault="00CD6CE0" w:rsidP="00CD6CE0"/>
    <w:p w:rsidR="00CD6CE0" w:rsidRPr="007C1FC8" w:rsidRDefault="00CD6CE0" w:rsidP="00CD6CE0">
      <w:r w:rsidRPr="007C1FC8">
        <w:rPr>
          <w:noProof/>
          <w:lang w:eastAsia="tr-TR"/>
        </w:rPr>
        <w:drawing>
          <wp:inline distT="0" distB="0" distL="0" distR="0">
            <wp:extent cx="5581864" cy="3667874"/>
            <wp:effectExtent l="38100" t="0" r="18836" b="8776"/>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D6CE0" w:rsidRPr="00F2605B" w:rsidRDefault="00CD6CE0" w:rsidP="00CD6CE0">
      <w:pPr>
        <w:rPr>
          <w:rFonts w:ascii="Times New Roman" w:hAnsi="Times New Roman" w:cs="Times New Roman"/>
          <w:b/>
          <w:bCs/>
          <w:sz w:val="24"/>
          <w:szCs w:val="24"/>
        </w:rPr>
      </w:pPr>
      <w:r w:rsidRPr="00F2605B">
        <w:rPr>
          <w:rFonts w:ascii="Times New Roman" w:hAnsi="Times New Roman" w:cs="Times New Roman"/>
          <w:b/>
          <w:bCs/>
          <w:sz w:val="24"/>
          <w:szCs w:val="24"/>
        </w:rPr>
        <w:t xml:space="preserve">Şekil </w:t>
      </w:r>
      <w:r>
        <w:rPr>
          <w:rFonts w:ascii="Times New Roman" w:hAnsi="Times New Roman" w:cs="Times New Roman"/>
          <w:b/>
          <w:bCs/>
          <w:sz w:val="24"/>
          <w:szCs w:val="24"/>
        </w:rPr>
        <w:t>1.</w:t>
      </w:r>
      <w:r w:rsidRPr="00F2605B">
        <w:rPr>
          <w:rFonts w:ascii="Times New Roman" w:hAnsi="Times New Roman" w:cs="Times New Roman"/>
          <w:b/>
          <w:bCs/>
          <w:sz w:val="24"/>
          <w:szCs w:val="24"/>
        </w:rPr>
        <w:t xml:space="preserve"> Amaç, Hedef, Gösterge ve Stratejilerin dağılımı</w:t>
      </w:r>
    </w:p>
    <w:p w:rsidR="00CD6CE0" w:rsidRPr="007C1FC8" w:rsidRDefault="00CD6CE0" w:rsidP="00CD6CE0"/>
    <w:p w:rsidR="00CD6CE0" w:rsidRPr="00534A43" w:rsidRDefault="00CD6CE0" w:rsidP="00CD6CE0">
      <w:pPr>
        <w:ind w:firstLine="720"/>
        <w:rPr>
          <w:rFonts w:ascii="Times New Roman" w:hAnsi="Times New Roman" w:cs="Times New Roman"/>
          <w:sz w:val="24"/>
          <w:szCs w:val="24"/>
        </w:rPr>
      </w:pPr>
      <w:r w:rsidRPr="00534A43">
        <w:rPr>
          <w:rFonts w:ascii="Times New Roman" w:hAnsi="Times New Roman" w:cs="Times New Roman"/>
          <w:sz w:val="24"/>
          <w:szCs w:val="24"/>
        </w:rPr>
        <w:t>Yuka</w:t>
      </w:r>
      <w:r w:rsidR="00A37663">
        <w:rPr>
          <w:rFonts w:ascii="Times New Roman" w:hAnsi="Times New Roman" w:cs="Times New Roman"/>
          <w:sz w:val="24"/>
          <w:szCs w:val="24"/>
        </w:rPr>
        <w:t>rıdaki</w:t>
      </w:r>
      <w:r>
        <w:rPr>
          <w:rFonts w:ascii="Times New Roman" w:hAnsi="Times New Roman" w:cs="Times New Roman"/>
          <w:sz w:val="24"/>
          <w:szCs w:val="24"/>
        </w:rPr>
        <w:t xml:space="preserve"> şekilde görüldüğü üzere Tirebolu</w:t>
      </w:r>
      <w:r w:rsidRPr="00534A43">
        <w:rPr>
          <w:rFonts w:ascii="Times New Roman" w:hAnsi="Times New Roman" w:cs="Times New Roman"/>
          <w:sz w:val="24"/>
          <w:szCs w:val="24"/>
        </w:rPr>
        <w:t xml:space="preserve"> Bilim ve Sanat Merkezinin 2024-2028 Stratejik Planı hazırlanır</w:t>
      </w:r>
      <w:r>
        <w:rPr>
          <w:rFonts w:ascii="Times New Roman" w:hAnsi="Times New Roman" w:cs="Times New Roman"/>
          <w:sz w:val="24"/>
          <w:szCs w:val="24"/>
        </w:rPr>
        <w:t>ken 3 Tema, 3 amaç, 10 hedef, 18 strateji ve 18</w:t>
      </w:r>
      <w:r w:rsidRPr="00534A43">
        <w:rPr>
          <w:rFonts w:ascii="Times New Roman" w:hAnsi="Times New Roman" w:cs="Times New Roman"/>
          <w:sz w:val="24"/>
          <w:szCs w:val="24"/>
        </w:rPr>
        <w:t xml:space="preserve"> performans göstergesi belirlenmiştir.</w:t>
      </w:r>
    </w:p>
    <w:p w:rsidR="00CD6CE0" w:rsidRPr="007C1FC8" w:rsidRDefault="00CD6CE0" w:rsidP="00CD6CE0"/>
    <w:p w:rsidR="00CD6CE0" w:rsidRPr="007C1FC8" w:rsidRDefault="00CD6CE0" w:rsidP="00CD6CE0"/>
    <w:p w:rsidR="00CD6CE0" w:rsidRDefault="00CD6CE0" w:rsidP="00CD6CE0"/>
    <w:p w:rsidR="00CD6CE0" w:rsidRPr="007C1FC8" w:rsidRDefault="00CD6CE0" w:rsidP="00CD6CE0"/>
    <w:p w:rsidR="00CD6CE0" w:rsidRPr="00666AAD" w:rsidRDefault="00CD6CE0" w:rsidP="00CD6CE0">
      <w:pPr>
        <w:ind w:firstLine="720"/>
        <w:rPr>
          <w:rFonts w:ascii="Times New Roman" w:hAnsi="Times New Roman" w:cs="Times New Roman"/>
          <w:b/>
          <w:bCs/>
          <w:sz w:val="24"/>
          <w:szCs w:val="24"/>
        </w:rPr>
      </w:pPr>
      <w:r w:rsidRPr="00666AAD">
        <w:rPr>
          <w:rFonts w:ascii="Times New Roman" w:hAnsi="Times New Roman" w:cs="Times New Roman"/>
          <w:b/>
          <w:bCs/>
          <w:sz w:val="24"/>
          <w:szCs w:val="24"/>
        </w:rPr>
        <w:t xml:space="preserve">Tablo </w:t>
      </w:r>
      <w:r w:rsidR="00C1354F">
        <w:rPr>
          <w:rFonts w:ascii="Times New Roman" w:hAnsi="Times New Roman" w:cs="Times New Roman"/>
          <w:b/>
          <w:bCs/>
          <w:sz w:val="24"/>
          <w:szCs w:val="24"/>
        </w:rPr>
        <w:t>26</w:t>
      </w:r>
      <w:r w:rsidRPr="00666AAD">
        <w:rPr>
          <w:rFonts w:ascii="Times New Roman" w:hAnsi="Times New Roman" w:cs="Times New Roman"/>
          <w:b/>
          <w:bCs/>
          <w:sz w:val="24"/>
          <w:szCs w:val="24"/>
        </w:rPr>
        <w:t>. Amaç 1, Hedef, Gösterge ve Stratejilere İlişkin Kart Şablonu</w:t>
      </w:r>
    </w:p>
    <w:p w:rsidR="00CD6CE0" w:rsidRPr="00666AAD" w:rsidRDefault="00CD6CE0" w:rsidP="00CD6CE0">
      <w:pPr>
        <w:spacing w:before="79"/>
        <w:ind w:left="958"/>
        <w:jc w:val="both"/>
        <w:rPr>
          <w:b/>
        </w:rPr>
      </w:pPr>
    </w:p>
    <w:tbl>
      <w:tblPr>
        <w:tblStyle w:val="TableNormal11"/>
        <w:tblW w:w="945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4"/>
        <w:gridCol w:w="7462"/>
      </w:tblGrid>
      <w:tr w:rsidR="00CD6CE0" w:rsidRPr="00666AAD" w:rsidTr="00CD6CE0">
        <w:trPr>
          <w:trHeight w:val="491"/>
        </w:trPr>
        <w:tc>
          <w:tcPr>
            <w:tcW w:w="1994"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Amaç1</w:t>
            </w:r>
          </w:p>
        </w:tc>
        <w:tc>
          <w:tcPr>
            <w:tcW w:w="7462"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B</w:t>
            </w:r>
            <w:r w:rsidRPr="00666AAD">
              <w:rPr>
                <w:rFonts w:ascii="Times New Roman"/>
              </w:rPr>
              <w:t>İ</w:t>
            </w:r>
            <w:r w:rsidRPr="00666AAD">
              <w:rPr>
                <w:rFonts w:ascii="Times New Roman"/>
              </w:rPr>
              <w:t>LSEM</w:t>
            </w:r>
            <w:r w:rsidRPr="00666AAD">
              <w:rPr>
                <w:rFonts w:ascii="Times New Roman"/>
              </w:rPr>
              <w:t>’</w:t>
            </w:r>
            <w:r w:rsidRPr="00666AAD">
              <w:rPr>
                <w:rFonts w:ascii="Times New Roman"/>
              </w:rPr>
              <w:t>e girmeye hak kazanm</w:t>
            </w:r>
            <w:r w:rsidRPr="00666AAD">
              <w:rPr>
                <w:rFonts w:ascii="Times New Roman"/>
              </w:rPr>
              <w:t>ış</w:t>
            </w:r>
            <w:r>
              <w:rPr>
                <w:rFonts w:ascii="Times New Roman"/>
              </w:rPr>
              <w:t xml:space="preserve"> </w:t>
            </w:r>
            <w:r w:rsidRPr="00666AAD">
              <w:rPr>
                <w:rFonts w:ascii="Times New Roman"/>
              </w:rPr>
              <w:t>öğ</w:t>
            </w:r>
            <w:r w:rsidRPr="00666AAD">
              <w:rPr>
                <w:rFonts w:ascii="Times New Roman"/>
              </w:rPr>
              <w:t>rencilerin devam</w:t>
            </w:r>
            <w:r w:rsidRPr="00666AAD">
              <w:rPr>
                <w:rFonts w:ascii="Times New Roman"/>
              </w:rPr>
              <w:t>ı</w:t>
            </w:r>
            <w:r w:rsidRPr="00666AAD">
              <w:rPr>
                <w:rFonts w:ascii="Times New Roman"/>
              </w:rPr>
              <w:t>n</w:t>
            </w:r>
            <w:r w:rsidRPr="00666AAD">
              <w:rPr>
                <w:rFonts w:ascii="Times New Roman"/>
              </w:rPr>
              <w:t>ı</w:t>
            </w:r>
            <w:r w:rsidRPr="00666AAD">
              <w:rPr>
                <w:rFonts w:ascii="Times New Roman"/>
              </w:rPr>
              <w:t xml:space="preserve"> ve programlar</w:t>
            </w:r>
            <w:r w:rsidRPr="00666AAD">
              <w:rPr>
                <w:rFonts w:ascii="Times New Roman"/>
              </w:rPr>
              <w:t>ı</w:t>
            </w:r>
            <w:r w:rsidRPr="00666AAD">
              <w:rPr>
                <w:rFonts w:ascii="Times New Roman"/>
              </w:rPr>
              <w:t xml:space="preserve"> tamamlamas</w:t>
            </w:r>
            <w:r w:rsidRPr="00666AAD">
              <w:rPr>
                <w:rFonts w:ascii="Times New Roman"/>
              </w:rPr>
              <w:t>ı</w:t>
            </w:r>
            <w:r w:rsidRPr="00666AAD">
              <w:rPr>
                <w:rFonts w:ascii="Times New Roman"/>
              </w:rPr>
              <w:t>n</w:t>
            </w:r>
            <w:r w:rsidRPr="00666AAD">
              <w:rPr>
                <w:rFonts w:ascii="Times New Roman"/>
              </w:rPr>
              <w:t>ı</w:t>
            </w:r>
            <w:r w:rsidRPr="00666AAD">
              <w:rPr>
                <w:rFonts w:ascii="Times New Roman"/>
              </w:rPr>
              <w:t xml:space="preserve"> sa</w:t>
            </w:r>
            <w:r w:rsidRPr="00666AAD">
              <w:rPr>
                <w:rFonts w:ascii="Times New Roman"/>
              </w:rPr>
              <w:t>ğ</w:t>
            </w:r>
            <w:r w:rsidRPr="00666AAD">
              <w:rPr>
                <w:rFonts w:ascii="Times New Roman"/>
              </w:rPr>
              <w:t>layabilmek</w:t>
            </w:r>
          </w:p>
        </w:tc>
      </w:tr>
      <w:tr w:rsidR="00CD6CE0" w:rsidRPr="00666AAD" w:rsidTr="00CD6CE0">
        <w:trPr>
          <w:trHeight w:val="491"/>
        </w:trPr>
        <w:tc>
          <w:tcPr>
            <w:tcW w:w="1994"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Hedef1.1</w:t>
            </w:r>
          </w:p>
        </w:tc>
        <w:tc>
          <w:tcPr>
            <w:tcW w:w="7462"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rPr>
                <w:rFonts w:ascii="Times New Roman"/>
              </w:rPr>
            </w:pPr>
            <w:r w:rsidRPr="00666AAD">
              <w:rPr>
                <w:rFonts w:ascii="Times New Roman"/>
              </w:rPr>
              <w:t>Öğ</w:t>
            </w:r>
            <w:r w:rsidRPr="00666AAD">
              <w:rPr>
                <w:rFonts w:ascii="Times New Roman"/>
              </w:rPr>
              <w:t>renci devams</w:t>
            </w:r>
            <w:r w:rsidRPr="00666AAD">
              <w:rPr>
                <w:rFonts w:ascii="Times New Roman"/>
              </w:rPr>
              <w:t>ı</w:t>
            </w:r>
            <w:r w:rsidRPr="00666AAD">
              <w:rPr>
                <w:rFonts w:ascii="Times New Roman"/>
              </w:rPr>
              <w:t>zl</w:t>
            </w:r>
            <w:r w:rsidRPr="00666AAD">
              <w:rPr>
                <w:rFonts w:ascii="Times New Roman"/>
              </w:rPr>
              <w:t>ığı</w:t>
            </w:r>
            <w:r w:rsidRPr="00666AAD">
              <w:rPr>
                <w:rFonts w:ascii="Times New Roman"/>
              </w:rPr>
              <w:t>n</w:t>
            </w:r>
            <w:r w:rsidRPr="00666AAD">
              <w:rPr>
                <w:rFonts w:ascii="Times New Roman"/>
              </w:rPr>
              <w:t>ı</w:t>
            </w:r>
            <w:r w:rsidRPr="00666AAD">
              <w:rPr>
                <w:rFonts w:ascii="Times New Roman"/>
              </w:rPr>
              <w:t>n en aza indirebilmesi i</w:t>
            </w:r>
            <w:r w:rsidRPr="00666AAD">
              <w:rPr>
                <w:rFonts w:ascii="Times New Roman"/>
              </w:rPr>
              <w:t>ç</w:t>
            </w:r>
            <w:r w:rsidRPr="00666AAD">
              <w:rPr>
                <w:rFonts w:ascii="Times New Roman"/>
              </w:rPr>
              <w:t>in gerekli tedbirlerin al</w:t>
            </w:r>
            <w:r w:rsidRPr="00666AAD">
              <w:rPr>
                <w:rFonts w:ascii="Times New Roman"/>
              </w:rPr>
              <w:t>ı</w:t>
            </w:r>
            <w:r w:rsidRPr="00666AAD">
              <w:rPr>
                <w:rFonts w:ascii="Times New Roman"/>
              </w:rPr>
              <w:t>nmas</w:t>
            </w:r>
            <w:r w:rsidRPr="00666AAD">
              <w:rPr>
                <w:rFonts w:ascii="Times New Roman"/>
              </w:rPr>
              <w:t>ı</w:t>
            </w:r>
          </w:p>
        </w:tc>
      </w:tr>
      <w:tr w:rsidR="00CD6CE0" w:rsidRPr="00666AAD" w:rsidTr="00CD6CE0">
        <w:trPr>
          <w:trHeight w:val="491"/>
        </w:trPr>
        <w:tc>
          <w:tcPr>
            <w:tcW w:w="1994"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rPr>
                <w:rFonts w:ascii="Times New Roman" w:hAnsi="Times New Roman"/>
                <w:b/>
                <w:sz w:val="24"/>
                <w:szCs w:val="24"/>
              </w:rPr>
            </w:pPr>
            <w:r w:rsidRPr="00666AAD">
              <w:rPr>
                <w:rFonts w:ascii="Times New Roman" w:hAnsi="Times New Roman"/>
                <w:b/>
                <w:sz w:val="24"/>
                <w:szCs w:val="24"/>
              </w:rPr>
              <w:t xml:space="preserve"> TEMA</w:t>
            </w:r>
          </w:p>
        </w:tc>
        <w:tc>
          <w:tcPr>
            <w:tcW w:w="7462"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E</w:t>
            </w:r>
            <w:r w:rsidRPr="00666AAD">
              <w:rPr>
                <w:rFonts w:ascii="Times New Roman"/>
              </w:rPr>
              <w:t>ğ</w:t>
            </w:r>
            <w:r w:rsidRPr="00666AAD">
              <w:rPr>
                <w:rFonts w:ascii="Times New Roman"/>
              </w:rPr>
              <w:t xml:space="preserve">itim ve </w:t>
            </w:r>
            <w:r w:rsidRPr="00666AAD">
              <w:rPr>
                <w:rFonts w:ascii="Times New Roman"/>
              </w:rPr>
              <w:t>Öğ</w:t>
            </w:r>
            <w:r w:rsidRPr="00666AAD">
              <w:rPr>
                <w:rFonts w:ascii="Times New Roman"/>
              </w:rPr>
              <w:t>retime Eri</w:t>
            </w:r>
            <w:r w:rsidRPr="00666AAD">
              <w:rPr>
                <w:rFonts w:ascii="Times New Roman"/>
              </w:rPr>
              <w:t>ş</w:t>
            </w:r>
            <w:r w:rsidRPr="00666AAD">
              <w:rPr>
                <w:rFonts w:ascii="Times New Roman"/>
              </w:rPr>
              <w:t>im ve Kat</w:t>
            </w:r>
            <w:r w:rsidRPr="00666AAD">
              <w:rPr>
                <w:rFonts w:ascii="Times New Roman"/>
              </w:rPr>
              <w:t>ı</w:t>
            </w:r>
            <w:r w:rsidRPr="00666AAD">
              <w:rPr>
                <w:rFonts w:ascii="Times New Roman"/>
              </w:rPr>
              <w:t>l</w:t>
            </w:r>
            <w:r w:rsidRPr="00666AAD">
              <w:rPr>
                <w:rFonts w:ascii="Times New Roman"/>
              </w:rPr>
              <w:t>ı</w:t>
            </w:r>
            <w:r w:rsidRPr="00666AAD">
              <w:rPr>
                <w:rFonts w:ascii="Times New Roman"/>
              </w:rPr>
              <w:t>m</w:t>
            </w:r>
          </w:p>
        </w:tc>
      </w:tr>
    </w:tbl>
    <w:p w:rsidR="00CD6CE0" w:rsidRPr="00666AAD" w:rsidRDefault="00CD6CE0" w:rsidP="00CD6CE0">
      <w:pPr>
        <w:spacing w:before="11"/>
        <w:rPr>
          <w:b/>
          <w:sz w:val="24"/>
          <w:szCs w:val="24"/>
        </w:rPr>
      </w:pPr>
    </w:p>
    <w:tbl>
      <w:tblPr>
        <w:tblStyle w:val="TableNormal11"/>
        <w:tblW w:w="9537"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4"/>
        <w:gridCol w:w="986"/>
        <w:gridCol w:w="1126"/>
        <w:gridCol w:w="703"/>
        <w:gridCol w:w="704"/>
        <w:gridCol w:w="704"/>
        <w:gridCol w:w="704"/>
        <w:gridCol w:w="703"/>
        <w:gridCol w:w="845"/>
        <w:gridCol w:w="1158"/>
      </w:tblGrid>
      <w:tr w:rsidR="00CD6CE0" w:rsidRPr="00666AAD" w:rsidTr="00CD6CE0">
        <w:trPr>
          <w:trHeight w:val="877"/>
        </w:trPr>
        <w:tc>
          <w:tcPr>
            <w:tcW w:w="190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Performans</w:t>
            </w:r>
            <w:r w:rsidR="00A37663">
              <w:rPr>
                <w:rFonts w:ascii="Times New Roman" w:hAnsi="Times New Roman"/>
                <w:b/>
              </w:rPr>
              <w:t xml:space="preserve"> </w:t>
            </w:r>
            <w:r w:rsidRPr="00666AAD">
              <w:rPr>
                <w:rFonts w:ascii="Times New Roman" w:hAnsi="Times New Roman"/>
                <w:b/>
              </w:rPr>
              <w:t>Göstergeleri</w:t>
            </w:r>
          </w:p>
        </w:tc>
        <w:tc>
          <w:tcPr>
            <w:tcW w:w="986"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sz w:val="20"/>
                <w:szCs w:val="20"/>
              </w:rPr>
            </w:pPr>
            <w:r w:rsidRPr="00666AAD">
              <w:rPr>
                <w:rFonts w:ascii="Times New Roman" w:hAnsi="Times New Roman"/>
                <w:b/>
                <w:spacing w:val="-1"/>
                <w:sz w:val="20"/>
                <w:szCs w:val="20"/>
              </w:rPr>
              <w:t>Hedefe</w:t>
            </w:r>
            <w:r w:rsidRPr="00666AAD">
              <w:rPr>
                <w:rFonts w:ascii="Times New Roman" w:hAnsi="Times New Roman"/>
                <w:b/>
                <w:sz w:val="20"/>
                <w:szCs w:val="20"/>
              </w:rPr>
              <w:t>Etkisi*</w:t>
            </w:r>
          </w:p>
        </w:tc>
        <w:tc>
          <w:tcPr>
            <w:tcW w:w="1126"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27"/>
              <w:rPr>
                <w:rFonts w:ascii="Times New Roman" w:hAnsi="Times New Roman"/>
                <w:b/>
                <w:sz w:val="20"/>
                <w:szCs w:val="20"/>
              </w:rPr>
            </w:pPr>
            <w:r w:rsidRPr="00666AAD">
              <w:rPr>
                <w:rFonts w:ascii="Times New Roman" w:hAnsi="Times New Roman"/>
                <w:b/>
                <w:spacing w:val="-1"/>
                <w:sz w:val="20"/>
                <w:szCs w:val="20"/>
              </w:rPr>
              <w:t>Başlangıç</w:t>
            </w:r>
            <w:r w:rsidRPr="00666AAD">
              <w:rPr>
                <w:rFonts w:ascii="Times New Roman" w:hAnsi="Times New Roman"/>
                <w:b/>
                <w:sz w:val="20"/>
                <w:szCs w:val="20"/>
              </w:rPr>
              <w:t>Değeri**</w:t>
            </w:r>
          </w:p>
        </w:tc>
        <w:tc>
          <w:tcPr>
            <w:tcW w:w="703"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8"/>
              <w:rPr>
                <w:rFonts w:ascii="Times New Roman" w:hAnsi="Times New Roman"/>
                <w:b/>
                <w:sz w:val="20"/>
                <w:szCs w:val="20"/>
              </w:rPr>
            </w:pPr>
            <w:r w:rsidRPr="00666AAD">
              <w:rPr>
                <w:rFonts w:ascii="Times New Roman" w:hAnsi="Times New Roman"/>
                <w:b/>
                <w:sz w:val="20"/>
                <w:szCs w:val="20"/>
              </w:rPr>
              <w:t>1.Yıl</w:t>
            </w:r>
          </w:p>
        </w:tc>
        <w:tc>
          <w:tcPr>
            <w:tcW w:w="7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2.Yıl</w:t>
            </w:r>
          </w:p>
        </w:tc>
        <w:tc>
          <w:tcPr>
            <w:tcW w:w="7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3.yıl</w:t>
            </w:r>
          </w:p>
        </w:tc>
        <w:tc>
          <w:tcPr>
            <w:tcW w:w="7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4.Yıl</w:t>
            </w:r>
          </w:p>
        </w:tc>
        <w:tc>
          <w:tcPr>
            <w:tcW w:w="703"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5.Yıl</w:t>
            </w:r>
          </w:p>
        </w:tc>
        <w:tc>
          <w:tcPr>
            <w:tcW w:w="845"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sz w:val="20"/>
                <w:szCs w:val="20"/>
              </w:rPr>
            </w:pPr>
            <w:r w:rsidRPr="00666AAD">
              <w:rPr>
                <w:rFonts w:ascii="Times New Roman" w:hAnsi="Times New Roman"/>
                <w:b/>
                <w:sz w:val="20"/>
                <w:szCs w:val="20"/>
              </w:rPr>
              <w:t>İzlemeSıklığı</w:t>
            </w:r>
          </w:p>
        </w:tc>
        <w:tc>
          <w:tcPr>
            <w:tcW w:w="1156"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sz w:val="20"/>
                <w:szCs w:val="20"/>
              </w:rPr>
            </w:pPr>
            <w:r w:rsidRPr="00666AAD">
              <w:rPr>
                <w:rFonts w:ascii="Times New Roman" w:hAnsi="Times New Roman"/>
                <w:b/>
                <w:sz w:val="20"/>
                <w:szCs w:val="20"/>
              </w:rPr>
              <w:t>Rapor</w:t>
            </w:r>
            <w:r w:rsidRPr="00666AAD">
              <w:rPr>
                <w:rFonts w:ascii="Times New Roman" w:hAnsi="Times New Roman"/>
                <w:b/>
                <w:spacing w:val="-1"/>
                <w:sz w:val="20"/>
                <w:szCs w:val="20"/>
              </w:rPr>
              <w:t>Sıklığı</w:t>
            </w:r>
          </w:p>
        </w:tc>
      </w:tr>
      <w:tr w:rsidR="00CD6CE0" w:rsidRPr="00666AAD" w:rsidTr="00CD6CE0">
        <w:trPr>
          <w:trHeight w:val="428"/>
        </w:trPr>
        <w:tc>
          <w:tcPr>
            <w:tcW w:w="190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PG1.1.1</w:t>
            </w:r>
          </w:p>
        </w:tc>
        <w:tc>
          <w:tcPr>
            <w:tcW w:w="986"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30</w:t>
            </w:r>
          </w:p>
        </w:tc>
        <w:tc>
          <w:tcPr>
            <w:tcW w:w="1126"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14</w:t>
            </w:r>
          </w:p>
        </w:tc>
        <w:tc>
          <w:tcPr>
            <w:tcW w:w="70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7</w:t>
            </w:r>
          </w:p>
        </w:tc>
        <w:tc>
          <w:tcPr>
            <w:tcW w:w="70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w:t>
            </w:r>
          </w:p>
        </w:tc>
        <w:tc>
          <w:tcPr>
            <w:tcW w:w="70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w:t>
            </w:r>
          </w:p>
        </w:tc>
        <w:tc>
          <w:tcPr>
            <w:tcW w:w="70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845"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Ayl</w:t>
            </w:r>
            <w:r w:rsidRPr="00666AAD">
              <w:rPr>
                <w:rFonts w:ascii="Times New Roman"/>
              </w:rPr>
              <w:t>ı</w:t>
            </w:r>
            <w:r w:rsidRPr="00666AAD">
              <w:rPr>
                <w:rFonts w:ascii="Times New Roman"/>
              </w:rPr>
              <w:t>k</w:t>
            </w:r>
          </w:p>
        </w:tc>
        <w:tc>
          <w:tcPr>
            <w:tcW w:w="1156"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Ayl</w:t>
            </w:r>
            <w:r w:rsidRPr="00666AAD">
              <w:rPr>
                <w:rFonts w:ascii="Times New Roman"/>
              </w:rPr>
              <w:t>ı</w:t>
            </w:r>
            <w:r w:rsidRPr="00666AAD">
              <w:rPr>
                <w:rFonts w:ascii="Times New Roman"/>
              </w:rPr>
              <w:t>k</w:t>
            </w:r>
          </w:p>
        </w:tc>
      </w:tr>
      <w:tr w:rsidR="00CD6CE0" w:rsidRPr="00666AAD" w:rsidTr="00CD6CE0">
        <w:trPr>
          <w:trHeight w:val="428"/>
        </w:trPr>
        <w:tc>
          <w:tcPr>
            <w:tcW w:w="19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 1.1.2</w:t>
            </w:r>
          </w:p>
        </w:tc>
        <w:tc>
          <w:tcPr>
            <w:tcW w:w="986"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70</w:t>
            </w:r>
          </w:p>
        </w:tc>
        <w:tc>
          <w:tcPr>
            <w:tcW w:w="1126"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14</w:t>
            </w:r>
          </w:p>
        </w:tc>
        <w:tc>
          <w:tcPr>
            <w:tcW w:w="70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7</w:t>
            </w:r>
          </w:p>
        </w:tc>
        <w:tc>
          <w:tcPr>
            <w:tcW w:w="70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w:t>
            </w:r>
          </w:p>
        </w:tc>
        <w:tc>
          <w:tcPr>
            <w:tcW w:w="70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w:t>
            </w:r>
          </w:p>
        </w:tc>
        <w:tc>
          <w:tcPr>
            <w:tcW w:w="70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845"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Ayl</w:t>
            </w:r>
            <w:r w:rsidRPr="00666AAD">
              <w:rPr>
                <w:rFonts w:ascii="Times New Roman"/>
              </w:rPr>
              <w:t>ı</w:t>
            </w:r>
            <w:r w:rsidRPr="00666AAD">
              <w:rPr>
                <w:rFonts w:ascii="Times New Roman"/>
              </w:rPr>
              <w:t>k</w:t>
            </w:r>
          </w:p>
        </w:tc>
        <w:tc>
          <w:tcPr>
            <w:tcW w:w="1156"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Ayl</w:t>
            </w:r>
            <w:r w:rsidRPr="00666AAD">
              <w:rPr>
                <w:rFonts w:ascii="Times New Roman"/>
              </w:rPr>
              <w:t>ı</w:t>
            </w:r>
            <w:r w:rsidRPr="00666AAD">
              <w:rPr>
                <w:rFonts w:ascii="Times New Roman"/>
              </w:rPr>
              <w:t>k</w:t>
            </w:r>
          </w:p>
        </w:tc>
      </w:tr>
      <w:tr w:rsidR="00CD6CE0" w:rsidRPr="00666AAD" w:rsidTr="00CD6CE0">
        <w:trPr>
          <w:trHeight w:val="946"/>
        </w:trPr>
        <w:tc>
          <w:tcPr>
            <w:tcW w:w="190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Koordinatör</w:t>
            </w:r>
            <w:r w:rsidR="00A37663">
              <w:rPr>
                <w:rFonts w:ascii="Times New Roman" w:hAnsi="Times New Roman"/>
                <w:b/>
              </w:rPr>
              <w:t xml:space="preserve"> </w:t>
            </w:r>
            <w:r w:rsidRPr="00666AAD">
              <w:rPr>
                <w:rFonts w:ascii="Times New Roman" w:hAnsi="Times New Roman"/>
                <w:b/>
              </w:rPr>
              <w:t>Birim</w:t>
            </w:r>
          </w:p>
        </w:tc>
        <w:tc>
          <w:tcPr>
            <w:tcW w:w="7633" w:type="dxa"/>
            <w:gridSpan w:val="9"/>
            <w:tcBorders>
              <w:top w:val="single" w:sz="4" w:space="0" w:color="000000"/>
              <w:left w:val="single" w:sz="4" w:space="0" w:color="000000"/>
              <w:bottom w:val="single" w:sz="4" w:space="0" w:color="000000"/>
              <w:right w:val="single" w:sz="4" w:space="0" w:color="000000"/>
            </w:tcBorders>
            <w:shd w:val="clear" w:color="auto" w:fill="DBE5F1"/>
            <w:hideMark/>
          </w:tcPr>
          <w:p w:rsidR="00CD6CE0" w:rsidRPr="00666AAD" w:rsidRDefault="00CD6CE0" w:rsidP="00A37663">
            <w:pPr>
              <w:spacing w:before="118"/>
              <w:ind w:left="107"/>
            </w:pPr>
            <w:r w:rsidRPr="00666AAD">
              <w:t>Okul İdaresi</w:t>
            </w:r>
          </w:p>
        </w:tc>
      </w:tr>
      <w:tr w:rsidR="00CD6CE0" w:rsidRPr="00666AAD" w:rsidTr="00CD6CE0">
        <w:trPr>
          <w:trHeight w:val="877"/>
        </w:trPr>
        <w:tc>
          <w:tcPr>
            <w:tcW w:w="19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İşbirliği</w:t>
            </w:r>
            <w:r w:rsidR="00A37663">
              <w:rPr>
                <w:rFonts w:ascii="Times New Roman" w:hAnsi="Times New Roman"/>
                <w:b/>
              </w:rPr>
              <w:t xml:space="preserve"> </w:t>
            </w:r>
            <w:r w:rsidRPr="00666AAD">
              <w:rPr>
                <w:rFonts w:ascii="Times New Roman" w:hAnsi="Times New Roman"/>
                <w:b/>
              </w:rPr>
              <w:t>Yapılacak</w:t>
            </w:r>
            <w:r w:rsidR="00A37663">
              <w:rPr>
                <w:rFonts w:ascii="Times New Roman" w:hAnsi="Times New Roman"/>
                <w:b/>
              </w:rPr>
              <w:t xml:space="preserve"> </w:t>
            </w:r>
            <w:r w:rsidRPr="00666AAD">
              <w:rPr>
                <w:rFonts w:ascii="Times New Roman" w:hAnsi="Times New Roman"/>
                <w:b/>
              </w:rPr>
              <w:t>Birimler</w:t>
            </w:r>
          </w:p>
        </w:tc>
        <w:tc>
          <w:tcPr>
            <w:tcW w:w="7633" w:type="dxa"/>
            <w:gridSpan w:val="9"/>
            <w:tcBorders>
              <w:top w:val="single" w:sz="4" w:space="0" w:color="000000"/>
              <w:left w:val="single" w:sz="4" w:space="0" w:color="000000"/>
              <w:bottom w:val="single" w:sz="4" w:space="0" w:color="000000"/>
              <w:right w:val="single" w:sz="4" w:space="0" w:color="000000"/>
            </w:tcBorders>
            <w:shd w:val="clear" w:color="auto" w:fill="FDE9D9"/>
            <w:hideMark/>
          </w:tcPr>
          <w:p w:rsidR="00CD6CE0" w:rsidRPr="00666AAD" w:rsidRDefault="00CD6CE0" w:rsidP="00A37663">
            <w:pPr>
              <w:spacing w:line="355" w:lineRule="auto"/>
              <w:ind w:left="107"/>
            </w:pPr>
            <w:r w:rsidRPr="00666AAD">
              <w:t>Tüm Veliler/Rehberlik Servisi/Danışman Rehber Öğretmen</w:t>
            </w:r>
          </w:p>
        </w:tc>
      </w:tr>
      <w:tr w:rsidR="00CD6CE0" w:rsidRPr="00666AAD" w:rsidTr="00CD6CE0">
        <w:trPr>
          <w:trHeight w:val="750"/>
        </w:trPr>
        <w:tc>
          <w:tcPr>
            <w:tcW w:w="19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Riskler</w:t>
            </w:r>
          </w:p>
        </w:tc>
        <w:tc>
          <w:tcPr>
            <w:tcW w:w="7633" w:type="dxa"/>
            <w:gridSpan w:val="9"/>
            <w:tcBorders>
              <w:top w:val="single" w:sz="4" w:space="0" w:color="000000"/>
              <w:left w:val="single" w:sz="4" w:space="0" w:color="000000"/>
              <w:bottom w:val="single" w:sz="4" w:space="0" w:color="000000"/>
              <w:right w:val="single" w:sz="4" w:space="0" w:color="000000"/>
            </w:tcBorders>
            <w:shd w:val="clear" w:color="auto" w:fill="DBE5F1"/>
            <w:hideMark/>
          </w:tcPr>
          <w:p w:rsidR="00CD6CE0" w:rsidRPr="00666AAD" w:rsidRDefault="00CD6CE0" w:rsidP="00A37663">
            <w:pPr>
              <w:spacing w:line="234" w:lineRule="exact"/>
              <w:ind w:left="107"/>
              <w:jc w:val="both"/>
            </w:pPr>
            <w:r w:rsidRPr="00666AAD">
              <w:t>Öğrencinin BİLSEM’e gelmeden önce , özellikle özel okulda öğrenim gören öğrencilerin aşırı kurs ve etütten dolayı yorulması ve BİLSEM’e devam etmek istememesi</w:t>
            </w:r>
          </w:p>
        </w:tc>
      </w:tr>
      <w:tr w:rsidR="00CD6CE0" w:rsidRPr="00666AAD" w:rsidTr="00CD6CE0">
        <w:trPr>
          <w:trHeight w:val="876"/>
        </w:trPr>
        <w:tc>
          <w:tcPr>
            <w:tcW w:w="19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633" w:type="dxa"/>
            <w:gridSpan w:val="9"/>
            <w:tcBorders>
              <w:top w:val="single" w:sz="4" w:space="0" w:color="000000"/>
              <w:left w:val="single" w:sz="4" w:space="0" w:color="000000"/>
              <w:bottom w:val="single" w:sz="4" w:space="0" w:color="000000"/>
              <w:right w:val="single" w:sz="4" w:space="0" w:color="000000"/>
            </w:tcBorders>
            <w:shd w:val="clear" w:color="auto" w:fill="FDE9D9"/>
            <w:hideMark/>
          </w:tcPr>
          <w:p w:rsidR="00CD6CE0" w:rsidRPr="00666AAD" w:rsidRDefault="00CD6CE0" w:rsidP="00A37663">
            <w:pPr>
              <w:spacing w:line="360" w:lineRule="auto"/>
              <w:ind w:left="107" w:right="103"/>
              <w:jc w:val="both"/>
            </w:pPr>
            <w:r w:rsidRPr="00666AAD">
              <w:rPr>
                <w:rFonts w:ascii="Times New Roman" w:eastAsia="Times New Roman" w:hAnsi="Times New Roman"/>
                <w:color w:val="76923C"/>
                <w:spacing w:val="-2"/>
                <w:sz w:val="24"/>
                <w:szCs w:val="24"/>
              </w:rPr>
              <w:t>Strateji 1.1.1:</w:t>
            </w:r>
            <w:r w:rsidRPr="00666AAD">
              <w:rPr>
                <w:rFonts w:ascii="Times New Roman" w:eastAsia="Times New Roman" w:hAnsi="Times New Roman"/>
                <w:color w:val="000000"/>
                <w:spacing w:val="-2"/>
                <w:sz w:val="24"/>
                <w:szCs w:val="24"/>
              </w:rPr>
              <w:t xml:space="preserve"> Devamsızlık yapan öğrenci ve öğrenci velisiyle görüşmeler yapmak.</w:t>
            </w:r>
          </w:p>
        </w:tc>
      </w:tr>
      <w:tr w:rsidR="00CD6CE0" w:rsidRPr="00666AAD" w:rsidTr="00CD6CE0">
        <w:trPr>
          <w:trHeight w:val="876"/>
        </w:trPr>
        <w:tc>
          <w:tcPr>
            <w:tcW w:w="19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A37663">
              <w:rPr>
                <w:rFonts w:ascii="Times New Roman" w:hAnsi="Times New Roman"/>
                <w:b/>
              </w:rPr>
              <w:t xml:space="preserve"> </w:t>
            </w:r>
            <w:r w:rsidRPr="00666AAD">
              <w:rPr>
                <w:rFonts w:ascii="Times New Roman" w:hAnsi="Times New Roman"/>
                <w:b/>
              </w:rPr>
              <w:t>Tahmini</w:t>
            </w:r>
          </w:p>
        </w:tc>
        <w:tc>
          <w:tcPr>
            <w:tcW w:w="7633"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jc w:val="both"/>
              <w:rPr>
                <w:b/>
                <w:sz w:val="30"/>
              </w:rPr>
            </w:pPr>
          </w:p>
          <w:p w:rsidR="00CD6CE0" w:rsidRPr="00666AAD" w:rsidRDefault="00CD6CE0" w:rsidP="00A37663">
            <w:pPr>
              <w:ind w:left="107"/>
              <w:jc w:val="both"/>
            </w:pPr>
            <w:r w:rsidRPr="00666AAD">
              <w:t>5.000,00 TL</w:t>
            </w:r>
          </w:p>
        </w:tc>
      </w:tr>
      <w:tr w:rsidR="00CD6CE0" w:rsidRPr="00666AAD" w:rsidTr="00CD6CE0">
        <w:trPr>
          <w:trHeight w:val="1083"/>
        </w:trPr>
        <w:tc>
          <w:tcPr>
            <w:tcW w:w="19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33"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before="2"/>
              <w:jc w:val="both"/>
              <w:rPr>
                <w:b/>
              </w:rPr>
            </w:pPr>
          </w:p>
          <w:p w:rsidR="00CD6CE0" w:rsidRPr="00666AAD" w:rsidRDefault="00CD6CE0" w:rsidP="00A37663">
            <w:pPr>
              <w:jc w:val="both"/>
              <w:rPr>
                <w:rFonts w:ascii="Times New Roman" w:eastAsia="Times New Roman" w:hAnsi="Times New Roman"/>
              </w:rPr>
            </w:pPr>
            <w:r w:rsidRPr="00666AAD">
              <w:rPr>
                <w:rFonts w:ascii="Times New Roman" w:hAnsi="Times New Roman"/>
              </w:rPr>
              <w:t xml:space="preserve">Özellikle Özel Öğretim Okullarda okuyan öğrenciler çok yoğun ders yükü altında bulunmaktadır. </w:t>
            </w:r>
          </w:p>
        </w:tc>
      </w:tr>
      <w:tr w:rsidR="00CD6CE0" w:rsidRPr="00666AAD" w:rsidTr="00CD6CE0">
        <w:trPr>
          <w:trHeight w:val="1083"/>
        </w:trPr>
        <w:tc>
          <w:tcPr>
            <w:tcW w:w="1904"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33"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jc w:val="both"/>
            </w:pPr>
            <w:r w:rsidRPr="00666AAD">
              <w:t xml:space="preserve">Öğrenci ve Velilerle görüşmeler yapılarak öncelikle BİLSEM imkanlarından </w:t>
            </w:r>
            <w:r w:rsidR="00A37663">
              <w:t>faydalanılması</w:t>
            </w:r>
            <w:r w:rsidRPr="00666AAD">
              <w:t xml:space="preserve"> istenecek</w:t>
            </w:r>
          </w:p>
        </w:tc>
      </w:tr>
    </w:tbl>
    <w:p w:rsidR="00CD6CE0" w:rsidRPr="00666AAD" w:rsidRDefault="00CD6CE0" w:rsidP="00CD6CE0">
      <w:pPr>
        <w:spacing w:before="8"/>
        <w:rPr>
          <w:b/>
          <w:sz w:val="24"/>
          <w:szCs w:val="24"/>
        </w:rPr>
      </w:pPr>
    </w:p>
    <w:p w:rsidR="00CD6CE0" w:rsidRPr="00666AAD" w:rsidRDefault="00CD6CE0" w:rsidP="00CD6CE0">
      <w:pPr>
        <w:spacing w:line="360" w:lineRule="auto"/>
        <w:ind w:right="657"/>
        <w:jc w:val="both"/>
        <w:rPr>
          <w:rFonts w:ascii="Calibri" w:eastAsia="Times New Roman" w:hAnsi="Times New Roman" w:cs="Times New Roman"/>
          <w:sz w:val="24"/>
          <w:szCs w:val="24"/>
        </w:rPr>
      </w:pPr>
    </w:p>
    <w:p w:rsidR="00CD6CE0" w:rsidRPr="00666AAD" w:rsidRDefault="00CD6CE0" w:rsidP="00CD6CE0">
      <w:pPr>
        <w:spacing w:line="360" w:lineRule="auto"/>
        <w:ind w:right="657"/>
        <w:jc w:val="both"/>
        <w:rPr>
          <w:rFonts w:ascii="Calibri" w:eastAsia="Times New Roman" w:hAnsi="Times New Roman" w:cs="Times New Roman"/>
          <w:sz w:val="24"/>
          <w:szCs w:val="24"/>
        </w:rPr>
      </w:pPr>
    </w:p>
    <w:p w:rsidR="00CD6CE0" w:rsidRPr="00666AAD" w:rsidRDefault="00CD6CE0" w:rsidP="00CD6CE0">
      <w:pPr>
        <w:spacing w:line="360" w:lineRule="auto"/>
        <w:ind w:right="657"/>
        <w:jc w:val="both"/>
        <w:rPr>
          <w:rFonts w:ascii="Calibri" w:eastAsia="Times New Roman" w:hAnsi="Times New Roman" w:cs="Times New Roman"/>
          <w:sz w:val="24"/>
          <w:szCs w:val="24"/>
        </w:rPr>
      </w:pPr>
    </w:p>
    <w:p w:rsidR="00CD6CE0" w:rsidRPr="00666AAD" w:rsidRDefault="00CD6CE0" w:rsidP="00CD6CE0">
      <w:pPr>
        <w:spacing w:line="360" w:lineRule="auto"/>
        <w:ind w:right="657"/>
        <w:jc w:val="both"/>
        <w:rPr>
          <w:rFonts w:ascii="Calibri" w:eastAsia="Times New Roman" w:hAnsi="Times New Roman" w:cs="Times New Roman"/>
          <w:sz w:val="24"/>
          <w:szCs w:val="24"/>
        </w:rPr>
      </w:pPr>
    </w:p>
    <w:p w:rsidR="00CD6CE0" w:rsidRPr="00666AAD" w:rsidRDefault="00CD6CE0" w:rsidP="00CD6CE0">
      <w:pPr>
        <w:spacing w:line="360" w:lineRule="auto"/>
        <w:ind w:right="657"/>
        <w:jc w:val="both"/>
        <w:rPr>
          <w:rFonts w:ascii="Calibri" w:eastAsia="Times New Roman" w:hAnsi="Times New Roman" w:cs="Times New Roman"/>
          <w:sz w:val="24"/>
          <w:szCs w:val="24"/>
        </w:rPr>
      </w:pPr>
    </w:p>
    <w:p w:rsidR="00CD6CE0" w:rsidRPr="00666AAD" w:rsidRDefault="00CD6CE0" w:rsidP="00CD6CE0">
      <w:pPr>
        <w:spacing w:line="360" w:lineRule="auto"/>
        <w:ind w:right="657"/>
        <w:jc w:val="both"/>
        <w:rPr>
          <w:rFonts w:ascii="Calibri" w:eastAsia="Times New Roman" w:hAnsi="Times New Roman" w:cs="Times New Roman"/>
          <w:sz w:val="24"/>
          <w:szCs w:val="24"/>
        </w:rPr>
      </w:pPr>
    </w:p>
    <w:p w:rsidR="00CD6CE0" w:rsidRPr="003F183B" w:rsidRDefault="00CD6CE0" w:rsidP="00CD6CE0">
      <w:pPr>
        <w:spacing w:before="79"/>
        <w:ind w:left="958"/>
        <w:jc w:val="both"/>
        <w:rPr>
          <w:rFonts w:ascii="Times New Roman" w:hAnsi="Times New Roman" w:cs="Times New Roman"/>
          <w:b/>
          <w:sz w:val="24"/>
          <w:szCs w:val="24"/>
        </w:rPr>
      </w:pPr>
      <w:r w:rsidRPr="003F183B">
        <w:rPr>
          <w:rFonts w:ascii="Times New Roman" w:hAnsi="Times New Roman" w:cs="Times New Roman"/>
          <w:b/>
          <w:sz w:val="24"/>
          <w:szCs w:val="24"/>
        </w:rPr>
        <w:t>Tablo</w:t>
      </w:r>
      <w:r w:rsidR="00A37663">
        <w:rPr>
          <w:rFonts w:ascii="Times New Roman" w:hAnsi="Times New Roman" w:cs="Times New Roman"/>
          <w:b/>
          <w:sz w:val="24"/>
          <w:szCs w:val="24"/>
        </w:rPr>
        <w:t xml:space="preserve"> </w:t>
      </w:r>
      <w:r w:rsidR="00C1354F">
        <w:rPr>
          <w:rFonts w:ascii="Times New Roman" w:hAnsi="Times New Roman" w:cs="Times New Roman"/>
          <w:b/>
          <w:sz w:val="24"/>
          <w:szCs w:val="24"/>
        </w:rPr>
        <w:t>27</w:t>
      </w:r>
      <w:r w:rsidRPr="003F183B">
        <w:rPr>
          <w:rFonts w:ascii="Times New Roman" w:hAnsi="Times New Roman" w:cs="Times New Roman"/>
          <w:b/>
          <w:sz w:val="24"/>
          <w:szCs w:val="24"/>
        </w:rPr>
        <w:t>.Amaç 1,Hedef 1.2 ,Gösterge</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ve</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Stratejilere</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İlişkin</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Kart</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Şablonu</w:t>
      </w:r>
    </w:p>
    <w:p w:rsidR="00CD6CE0" w:rsidRPr="00666AAD" w:rsidRDefault="00CD6CE0" w:rsidP="00CD6CE0">
      <w:pPr>
        <w:spacing w:before="79"/>
        <w:ind w:left="958"/>
        <w:jc w:val="both"/>
        <w:rPr>
          <w:b/>
        </w:rPr>
      </w:pPr>
    </w:p>
    <w:tbl>
      <w:tblPr>
        <w:tblStyle w:val="TableNormal11"/>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6"/>
        <w:gridCol w:w="7693"/>
      </w:tblGrid>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Amaç1</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B</w:t>
            </w:r>
            <w:r w:rsidRPr="00666AAD">
              <w:rPr>
                <w:rFonts w:ascii="Times New Roman"/>
              </w:rPr>
              <w:t>İ</w:t>
            </w:r>
            <w:r w:rsidRPr="00666AAD">
              <w:rPr>
                <w:rFonts w:ascii="Times New Roman"/>
              </w:rPr>
              <w:t>LSEM</w:t>
            </w:r>
            <w:r w:rsidRPr="00666AAD">
              <w:rPr>
                <w:rFonts w:ascii="Times New Roman"/>
              </w:rPr>
              <w:t>’</w:t>
            </w:r>
            <w:r w:rsidRPr="00666AAD">
              <w:rPr>
                <w:rFonts w:ascii="Times New Roman"/>
              </w:rPr>
              <w:t>e girmeye hak kazanm</w:t>
            </w:r>
            <w:r w:rsidRPr="00666AAD">
              <w:rPr>
                <w:rFonts w:ascii="Times New Roman"/>
              </w:rPr>
              <w:t>ış</w:t>
            </w:r>
            <w:r w:rsidR="00A37663">
              <w:rPr>
                <w:rFonts w:ascii="Times New Roman"/>
              </w:rPr>
              <w:t xml:space="preserve"> </w:t>
            </w:r>
            <w:r w:rsidRPr="00666AAD">
              <w:rPr>
                <w:rFonts w:ascii="Times New Roman"/>
              </w:rPr>
              <w:t>öğ</w:t>
            </w:r>
            <w:r w:rsidRPr="00666AAD">
              <w:rPr>
                <w:rFonts w:ascii="Times New Roman"/>
              </w:rPr>
              <w:t>rencilerin devam</w:t>
            </w:r>
            <w:r w:rsidRPr="00666AAD">
              <w:rPr>
                <w:rFonts w:ascii="Times New Roman"/>
              </w:rPr>
              <w:t>ı</w:t>
            </w:r>
            <w:r w:rsidRPr="00666AAD">
              <w:rPr>
                <w:rFonts w:ascii="Times New Roman"/>
              </w:rPr>
              <w:t>n</w:t>
            </w:r>
            <w:r w:rsidRPr="00666AAD">
              <w:rPr>
                <w:rFonts w:ascii="Times New Roman"/>
              </w:rPr>
              <w:t>ı</w:t>
            </w:r>
            <w:r w:rsidRPr="00666AAD">
              <w:rPr>
                <w:rFonts w:ascii="Times New Roman"/>
              </w:rPr>
              <w:t xml:space="preserve"> ve programlar</w:t>
            </w:r>
            <w:r w:rsidRPr="00666AAD">
              <w:rPr>
                <w:rFonts w:ascii="Times New Roman"/>
              </w:rPr>
              <w:t>ı</w:t>
            </w:r>
            <w:r w:rsidRPr="00666AAD">
              <w:rPr>
                <w:rFonts w:ascii="Times New Roman"/>
              </w:rPr>
              <w:t xml:space="preserve"> tamamlamas</w:t>
            </w:r>
            <w:r w:rsidRPr="00666AAD">
              <w:rPr>
                <w:rFonts w:ascii="Times New Roman"/>
              </w:rPr>
              <w:t>ı</w:t>
            </w:r>
            <w:r w:rsidRPr="00666AAD">
              <w:rPr>
                <w:rFonts w:ascii="Times New Roman"/>
              </w:rPr>
              <w:t>n</w:t>
            </w:r>
            <w:r w:rsidRPr="00666AAD">
              <w:rPr>
                <w:rFonts w:ascii="Times New Roman"/>
              </w:rPr>
              <w:t>ı</w:t>
            </w:r>
            <w:r w:rsidRPr="00666AAD">
              <w:rPr>
                <w:rFonts w:ascii="Times New Roman"/>
              </w:rPr>
              <w:t xml:space="preserve"> sa</w:t>
            </w:r>
            <w:r w:rsidRPr="00666AAD">
              <w:rPr>
                <w:rFonts w:ascii="Times New Roman"/>
              </w:rPr>
              <w:t>ğ</w:t>
            </w:r>
            <w:r w:rsidRPr="00666AAD">
              <w:rPr>
                <w:rFonts w:ascii="Times New Roman"/>
              </w:rPr>
              <w:t>layabilmek</w:t>
            </w:r>
          </w:p>
        </w:tc>
      </w:tr>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Hedef1.2</w:t>
            </w:r>
          </w:p>
        </w:tc>
        <w:tc>
          <w:tcPr>
            <w:tcW w:w="7693"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rPr>
                <w:rFonts w:ascii="Times New Roman"/>
              </w:rPr>
            </w:pPr>
            <w:r w:rsidRPr="00666AAD">
              <w:rPr>
                <w:rFonts w:ascii="Times New Roman"/>
              </w:rPr>
              <w:t>Öğ</w:t>
            </w:r>
            <w:r w:rsidRPr="00666AAD">
              <w:rPr>
                <w:rFonts w:ascii="Times New Roman"/>
              </w:rPr>
              <w:t>rencilerin yetenekleri do</w:t>
            </w:r>
            <w:r w:rsidRPr="00666AAD">
              <w:rPr>
                <w:rFonts w:ascii="Times New Roman"/>
              </w:rPr>
              <w:t>ğ</w:t>
            </w:r>
            <w:r w:rsidRPr="00666AAD">
              <w:rPr>
                <w:rFonts w:ascii="Times New Roman"/>
              </w:rPr>
              <w:t>rultusunda programa devam etmesini sa</w:t>
            </w:r>
            <w:r w:rsidRPr="00666AAD">
              <w:rPr>
                <w:rFonts w:ascii="Times New Roman"/>
              </w:rPr>
              <w:t>ğ</w:t>
            </w:r>
            <w:r w:rsidRPr="00666AAD">
              <w:rPr>
                <w:rFonts w:ascii="Times New Roman"/>
              </w:rPr>
              <w:t>lanmas</w:t>
            </w:r>
            <w:r w:rsidRPr="00666AAD">
              <w:rPr>
                <w:rFonts w:ascii="Times New Roman"/>
              </w:rPr>
              <w:t>ı</w:t>
            </w:r>
          </w:p>
        </w:tc>
      </w:tr>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ind w:left="-113" w:firstLine="220"/>
              <w:rPr>
                <w:rFonts w:ascii="Times New Roman" w:hAnsi="Times New Roman"/>
                <w:b/>
                <w:sz w:val="24"/>
                <w:szCs w:val="24"/>
              </w:rPr>
            </w:pPr>
            <w:r w:rsidRPr="00666AAD">
              <w:rPr>
                <w:rFonts w:ascii="Times New Roman" w:hAnsi="Times New Roman"/>
                <w:b/>
                <w:sz w:val="24"/>
                <w:szCs w:val="24"/>
              </w:rPr>
              <w:t>TEMA</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E</w:t>
            </w:r>
            <w:r w:rsidRPr="00666AAD">
              <w:rPr>
                <w:rFonts w:ascii="Times New Roman"/>
              </w:rPr>
              <w:t>ğ</w:t>
            </w:r>
            <w:r w:rsidRPr="00666AAD">
              <w:rPr>
                <w:rFonts w:ascii="Times New Roman"/>
              </w:rPr>
              <w:t xml:space="preserve">itim ve </w:t>
            </w:r>
            <w:r w:rsidRPr="00666AAD">
              <w:rPr>
                <w:rFonts w:ascii="Times New Roman"/>
              </w:rPr>
              <w:t>Öğ</w:t>
            </w:r>
            <w:r w:rsidRPr="00666AAD">
              <w:rPr>
                <w:rFonts w:ascii="Times New Roman"/>
              </w:rPr>
              <w:t>retime Eri</w:t>
            </w:r>
            <w:r w:rsidRPr="00666AAD">
              <w:rPr>
                <w:rFonts w:ascii="Times New Roman"/>
              </w:rPr>
              <w:t>ş</w:t>
            </w:r>
            <w:r w:rsidRPr="00666AAD">
              <w:rPr>
                <w:rFonts w:ascii="Times New Roman"/>
              </w:rPr>
              <w:t>im ve Kat</w:t>
            </w:r>
            <w:r w:rsidRPr="00666AAD">
              <w:rPr>
                <w:rFonts w:ascii="Times New Roman"/>
              </w:rPr>
              <w:t>ı</w:t>
            </w:r>
            <w:r w:rsidRPr="00666AAD">
              <w:rPr>
                <w:rFonts w:ascii="Times New Roman"/>
              </w:rPr>
              <w:t>l</w:t>
            </w:r>
            <w:r w:rsidRPr="00666AAD">
              <w:rPr>
                <w:rFonts w:ascii="Times New Roman"/>
              </w:rPr>
              <w:t>ı</w:t>
            </w:r>
            <w:r w:rsidRPr="00666AAD">
              <w:rPr>
                <w:rFonts w:ascii="Times New Roman"/>
              </w:rPr>
              <w:t>m</w:t>
            </w:r>
          </w:p>
        </w:tc>
      </w:tr>
    </w:tbl>
    <w:p w:rsidR="00CD6CE0" w:rsidRPr="00666AAD" w:rsidRDefault="00CD6CE0" w:rsidP="00CD6CE0">
      <w:pPr>
        <w:spacing w:before="11"/>
        <w:rPr>
          <w:b/>
          <w:sz w:val="24"/>
          <w:szCs w:val="24"/>
        </w:rPr>
      </w:pPr>
    </w:p>
    <w:tbl>
      <w:tblPr>
        <w:tblStyle w:val="TableNormal11"/>
        <w:tblW w:w="9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7"/>
        <w:gridCol w:w="993"/>
        <w:gridCol w:w="1134"/>
        <w:gridCol w:w="708"/>
        <w:gridCol w:w="709"/>
        <w:gridCol w:w="709"/>
        <w:gridCol w:w="709"/>
        <w:gridCol w:w="708"/>
        <w:gridCol w:w="851"/>
        <w:gridCol w:w="1164"/>
      </w:tblGrid>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Performans</w:t>
            </w:r>
            <w:r w:rsidR="00A3160C">
              <w:rPr>
                <w:rFonts w:ascii="Times New Roman" w:hAnsi="Times New Roman"/>
                <w:b/>
              </w:rPr>
              <w:t xml:space="preserve"> </w:t>
            </w:r>
            <w:r w:rsidRPr="00666AAD">
              <w:rPr>
                <w:rFonts w:ascii="Times New Roman" w:hAnsi="Times New Roman"/>
                <w:b/>
              </w:rPr>
              <w:t>Göstergeleri</w:t>
            </w:r>
          </w:p>
        </w:tc>
        <w:tc>
          <w:tcPr>
            <w:tcW w:w="993"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sz w:val="20"/>
                <w:szCs w:val="20"/>
              </w:rPr>
            </w:pPr>
            <w:r w:rsidRPr="00666AAD">
              <w:rPr>
                <w:rFonts w:ascii="Times New Roman" w:hAnsi="Times New Roman"/>
                <w:b/>
                <w:spacing w:val="-1"/>
                <w:sz w:val="20"/>
                <w:szCs w:val="20"/>
              </w:rPr>
              <w:t>Hedefe</w:t>
            </w:r>
            <w:r w:rsidRPr="00666AAD">
              <w:rPr>
                <w:rFonts w:ascii="Times New Roman" w:hAnsi="Times New Roman"/>
                <w:b/>
                <w:sz w:val="20"/>
                <w:szCs w:val="20"/>
              </w:rPr>
              <w:t>Etkisi*</w:t>
            </w:r>
          </w:p>
        </w:tc>
        <w:tc>
          <w:tcPr>
            <w:tcW w:w="113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27"/>
              <w:rPr>
                <w:rFonts w:ascii="Times New Roman" w:hAnsi="Times New Roman"/>
                <w:b/>
                <w:sz w:val="20"/>
                <w:szCs w:val="20"/>
              </w:rPr>
            </w:pPr>
            <w:r w:rsidRPr="00666AAD">
              <w:rPr>
                <w:rFonts w:ascii="Times New Roman" w:hAnsi="Times New Roman"/>
                <w:b/>
                <w:spacing w:val="-1"/>
                <w:sz w:val="20"/>
                <w:szCs w:val="20"/>
              </w:rPr>
              <w:t>Başlangıç</w:t>
            </w:r>
            <w:r w:rsidRPr="00666AAD">
              <w:rPr>
                <w:rFonts w:ascii="Times New Roman" w:hAnsi="Times New Roman"/>
                <w:b/>
                <w:sz w:val="20"/>
                <w:szCs w:val="20"/>
              </w:rPr>
              <w:t>Değeri**</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8"/>
              <w:rPr>
                <w:rFonts w:ascii="Times New Roman" w:hAnsi="Times New Roman"/>
                <w:b/>
                <w:sz w:val="20"/>
                <w:szCs w:val="20"/>
              </w:rPr>
            </w:pPr>
            <w:r w:rsidRPr="00666AAD">
              <w:rPr>
                <w:rFonts w:ascii="Times New Roman" w:hAnsi="Times New Roman"/>
                <w:b/>
                <w:sz w:val="20"/>
                <w:szCs w:val="20"/>
              </w:rPr>
              <w:t>1.Yıl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2.Yıl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3.yıl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4.Yıl</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5.Yıl</w:t>
            </w:r>
          </w:p>
        </w:tc>
        <w:tc>
          <w:tcPr>
            <w:tcW w:w="851"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sz w:val="20"/>
                <w:szCs w:val="20"/>
              </w:rPr>
            </w:pPr>
            <w:r w:rsidRPr="00666AAD">
              <w:rPr>
                <w:rFonts w:ascii="Times New Roman" w:hAnsi="Times New Roman"/>
                <w:b/>
                <w:sz w:val="20"/>
                <w:szCs w:val="20"/>
              </w:rPr>
              <w:t>İzlemeSıklığı</w:t>
            </w:r>
          </w:p>
        </w:tc>
        <w:tc>
          <w:tcPr>
            <w:tcW w:w="116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sz w:val="20"/>
                <w:szCs w:val="20"/>
              </w:rPr>
            </w:pPr>
            <w:r w:rsidRPr="00666AAD">
              <w:rPr>
                <w:rFonts w:ascii="Times New Roman" w:hAnsi="Times New Roman"/>
                <w:b/>
                <w:sz w:val="20"/>
                <w:szCs w:val="20"/>
              </w:rPr>
              <w:t>Rapor</w:t>
            </w:r>
            <w:r w:rsidRPr="00666AAD">
              <w:rPr>
                <w:rFonts w:ascii="Times New Roman" w:hAnsi="Times New Roman"/>
                <w:b/>
                <w:spacing w:val="-1"/>
                <w:sz w:val="20"/>
                <w:szCs w:val="20"/>
              </w:rPr>
              <w:t>Sıklığı</w:t>
            </w:r>
          </w:p>
        </w:tc>
      </w:tr>
      <w:tr w:rsidR="00CD6CE0" w:rsidRPr="00666AAD" w:rsidTr="00A37663">
        <w:trPr>
          <w:trHeight w:val="423"/>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r>
      <w:tr w:rsidR="00CD6CE0" w:rsidRPr="00666AAD" w:rsidTr="00A37663">
        <w:trPr>
          <w:trHeight w:val="93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Koordinatör</w:t>
            </w:r>
            <w:r w:rsidR="00A37663">
              <w:rPr>
                <w:rFonts w:ascii="Times New Roman" w:hAnsi="Times New Roman"/>
                <w:b/>
              </w:rPr>
              <w:t xml:space="preserve"> </w:t>
            </w:r>
            <w:r w:rsidRPr="00666AAD">
              <w:rPr>
                <w:rFonts w:ascii="Times New Roman" w:hAnsi="Times New Roman"/>
                <w:b/>
              </w:rPr>
              <w:t>Birim</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ind w:left="107"/>
              <w:jc w:val="both"/>
              <w:rPr>
                <w:rFonts w:ascii="Times New Roman" w:hAnsi="Times New Roman"/>
              </w:rPr>
            </w:pPr>
            <w:r w:rsidRPr="00666AAD">
              <w:rPr>
                <w:rFonts w:ascii="Times New Roman" w:hAnsi="Times New Roman"/>
              </w:rPr>
              <w:t>Okul İdaresi</w:t>
            </w:r>
          </w:p>
        </w:tc>
      </w:tr>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İşbirliği</w:t>
            </w:r>
            <w:r w:rsidR="00A37663">
              <w:rPr>
                <w:rFonts w:ascii="Times New Roman" w:hAnsi="Times New Roman"/>
                <w:b/>
              </w:rPr>
              <w:t xml:space="preserve"> </w:t>
            </w:r>
            <w:r w:rsidRPr="00666AAD">
              <w:rPr>
                <w:rFonts w:ascii="Times New Roman" w:hAnsi="Times New Roman"/>
                <w:b/>
              </w:rPr>
              <w:t>Yapılacak</w:t>
            </w:r>
            <w:r w:rsidR="00A37663">
              <w:rPr>
                <w:rFonts w:ascii="Times New Roman" w:hAnsi="Times New Roman"/>
                <w:b/>
              </w:rPr>
              <w:t xml:space="preserve"> </w:t>
            </w:r>
            <w:r w:rsidRPr="00666AAD">
              <w:rPr>
                <w:rFonts w:ascii="Times New Roman" w:hAnsi="Times New Roman"/>
                <w:b/>
              </w:rPr>
              <w:t>Birimler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line="355" w:lineRule="auto"/>
              <w:ind w:left="107"/>
              <w:jc w:val="both"/>
              <w:rPr>
                <w:rFonts w:ascii="Times New Roman" w:hAnsi="Times New Roman"/>
              </w:rPr>
            </w:pPr>
            <w:r w:rsidRPr="00666AAD">
              <w:rPr>
                <w:rFonts w:ascii="Times New Roman" w:hAnsi="Times New Roman"/>
              </w:rPr>
              <w:t>Rehberlik Servisi/Danışman Rehber Öğretmen/Öğretmenler Kurulu</w:t>
            </w:r>
          </w:p>
        </w:tc>
      </w:tr>
      <w:tr w:rsidR="00CD6CE0" w:rsidRPr="00666AAD" w:rsidTr="00A37663">
        <w:trPr>
          <w:trHeight w:val="741"/>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Riskler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ind w:left="107"/>
              <w:jc w:val="both"/>
              <w:rPr>
                <w:rFonts w:ascii="Times New Roman" w:hAnsi="Times New Roman"/>
              </w:rPr>
            </w:pPr>
            <w:r w:rsidRPr="00666AAD">
              <w:rPr>
                <w:rFonts w:ascii="Times New Roman" w:hAnsi="Times New Roman"/>
              </w:rPr>
              <w:t>Öğrencinin devamsızlık yapması ve performansının düşmesi</w:t>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before="75"/>
              <w:ind w:left="144" w:right="164"/>
              <w:jc w:val="both"/>
              <w:outlineLvl w:val="1"/>
              <w:rPr>
                <w:rFonts w:ascii="Times New Roman" w:eastAsia="Times New Roman" w:hAnsi="Times New Roman"/>
                <w:color w:val="000000"/>
                <w:spacing w:val="-2"/>
              </w:rPr>
            </w:pPr>
            <w:r w:rsidRPr="00666AAD">
              <w:rPr>
                <w:rFonts w:ascii="Times New Roman" w:eastAsia="Times New Roman" w:hAnsi="Times New Roman"/>
                <w:b/>
                <w:bCs/>
                <w:color w:val="76923C"/>
                <w:spacing w:val="-2"/>
              </w:rPr>
              <w:t>Strateji 1.2.1:</w:t>
            </w:r>
            <w:r w:rsidRPr="00666AAD">
              <w:rPr>
                <w:rFonts w:ascii="Times New Roman" w:eastAsia="Times New Roman" w:hAnsi="Times New Roman"/>
                <w:color w:val="000000"/>
                <w:spacing w:val="-2"/>
              </w:rPr>
              <w:t xml:space="preserve"> Destek eğitimleri sonucunda danışman öğretmenlerce öğrencinin ilgi, beceri ve yetenekli olduğu alanlar belirlenecek</w:t>
            </w:r>
          </w:p>
          <w:p w:rsidR="00CD6CE0" w:rsidRPr="00666AAD" w:rsidRDefault="00CD6CE0" w:rsidP="00A37663">
            <w:pPr>
              <w:spacing w:before="75"/>
              <w:ind w:left="144" w:right="22"/>
              <w:jc w:val="both"/>
              <w:outlineLvl w:val="1"/>
              <w:rPr>
                <w:rFonts w:ascii="Times New Roman" w:eastAsia="Times New Roman" w:hAnsi="Times New Roman"/>
                <w:color w:val="000000"/>
                <w:spacing w:val="-2"/>
              </w:rPr>
            </w:pPr>
            <w:r w:rsidRPr="00666AAD">
              <w:rPr>
                <w:rFonts w:ascii="Times New Roman" w:eastAsia="Times New Roman" w:hAnsi="Times New Roman"/>
                <w:b/>
                <w:bCs/>
                <w:color w:val="76923C"/>
                <w:spacing w:val="-2"/>
              </w:rPr>
              <w:t>Strateji  1.2.2:</w:t>
            </w:r>
            <w:r w:rsidRPr="00666AAD">
              <w:rPr>
                <w:rFonts w:ascii="Times New Roman" w:eastAsia="Times New Roman" w:hAnsi="Times New Roman"/>
                <w:color w:val="000000"/>
                <w:spacing w:val="-2"/>
              </w:rPr>
              <w:t xml:space="preserve"> Öğretmenler kurulunca öğrenciler ilgi duydukları ve yetenekli oldukları alanlara yönlendirilecek.</w:t>
            </w:r>
          </w:p>
          <w:p w:rsidR="00CD6CE0" w:rsidRPr="00666AAD" w:rsidRDefault="00CD6CE0" w:rsidP="00A37663">
            <w:pPr>
              <w:spacing w:line="360" w:lineRule="auto"/>
              <w:ind w:left="107" w:right="103"/>
              <w:jc w:val="both"/>
              <w:rPr>
                <w:rFonts w:ascii="Times New Roman" w:hAnsi="Times New Roman"/>
              </w:rPr>
            </w:pP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A37663">
              <w:rPr>
                <w:rFonts w:ascii="Times New Roman" w:hAnsi="Times New Roman"/>
                <w:b/>
              </w:rPr>
              <w:t xml:space="preserve"> </w:t>
            </w:r>
            <w:r w:rsidRPr="00666AAD">
              <w:rPr>
                <w:rFonts w:ascii="Times New Roman" w:hAnsi="Times New Roman"/>
                <w:b/>
              </w:rPr>
              <w:t>Tahmini</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ind w:left="107" w:firstLine="40"/>
              <w:jc w:val="both"/>
              <w:rPr>
                <w:rFonts w:ascii="Times New Roman" w:hAnsi="Times New Roman"/>
              </w:rPr>
            </w:pPr>
            <w:r w:rsidRPr="00666AAD">
              <w:rPr>
                <w:rFonts w:ascii="Times New Roman" w:hAnsi="Times New Roman"/>
              </w:rPr>
              <w:t>5.000,00 TL</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line="350" w:lineRule="atLeast"/>
              <w:ind w:left="107" w:right="232"/>
              <w:jc w:val="both"/>
              <w:rPr>
                <w:rFonts w:ascii="Times New Roman" w:hAnsi="Times New Roman"/>
              </w:rPr>
            </w:pPr>
            <w:r w:rsidRPr="00666AAD">
              <w:rPr>
                <w:rFonts w:ascii="Times New Roman" w:hAnsi="Times New Roman"/>
              </w:rPr>
              <w:t>Yapılan öğrenci ve Danışman öğretmen görüşmelerinde bazı öğrencilerin devam ettiği alanı ve YGA sevmediği ve ailesinin zoruyla devam etmesi</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jc w:val="both"/>
              <w:rPr>
                <w:rFonts w:ascii="Times New Roman" w:hAnsi="Times New Roman"/>
              </w:rPr>
            </w:pPr>
            <w:r w:rsidRPr="00666AAD">
              <w:rPr>
                <w:rFonts w:ascii="Times New Roman" w:hAnsi="Times New Roman"/>
              </w:rPr>
              <w:t>Bu öğrenciler tespit edilerek velileriyle görüşülüp öğrencinin kendi istediği ve ilgi duyduğu alana yönlendirilmesi gerekmektedir.</w:t>
            </w:r>
          </w:p>
        </w:tc>
      </w:tr>
    </w:tbl>
    <w:p w:rsidR="00CD6CE0" w:rsidRPr="00666AAD" w:rsidRDefault="00CD6CE0" w:rsidP="00CD6CE0">
      <w:pPr>
        <w:spacing w:line="362" w:lineRule="auto"/>
        <w:rPr>
          <w:rFonts w:ascii="Times New Roman" w:eastAsia="Times New Roman" w:hAnsi="Times New Roman" w:cs="Times New Roman"/>
        </w:rPr>
        <w:sectPr w:rsidR="00CD6CE0" w:rsidRPr="00666AAD" w:rsidSect="00A37663">
          <w:type w:val="continuous"/>
          <w:pgSz w:w="11920" w:h="16850"/>
          <w:pgMar w:top="1920" w:right="760" w:bottom="280" w:left="1300" w:header="0" w:footer="566" w:gutter="0"/>
          <w:cols w:space="708"/>
        </w:sect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666AAD" w:rsidRDefault="00CD6CE0" w:rsidP="00CD6CE0">
      <w:pPr>
        <w:spacing w:before="79"/>
        <w:ind w:left="958"/>
        <w:jc w:val="both"/>
        <w:rPr>
          <w:b/>
        </w:rPr>
      </w:pPr>
    </w:p>
    <w:p w:rsidR="00CD6CE0" w:rsidRPr="003F183B" w:rsidRDefault="00CD6CE0" w:rsidP="00CD6CE0">
      <w:pPr>
        <w:spacing w:before="79"/>
        <w:ind w:left="958"/>
        <w:jc w:val="both"/>
        <w:rPr>
          <w:rFonts w:ascii="Times New Roman" w:hAnsi="Times New Roman" w:cs="Times New Roman"/>
          <w:b/>
          <w:sz w:val="24"/>
          <w:szCs w:val="24"/>
        </w:rPr>
      </w:pPr>
      <w:r w:rsidRPr="003F183B">
        <w:rPr>
          <w:rFonts w:ascii="Times New Roman" w:hAnsi="Times New Roman" w:cs="Times New Roman"/>
          <w:b/>
          <w:sz w:val="24"/>
          <w:szCs w:val="24"/>
        </w:rPr>
        <w:t>Tablo</w:t>
      </w:r>
      <w:r w:rsidR="00C1354F">
        <w:rPr>
          <w:rFonts w:ascii="Times New Roman" w:hAnsi="Times New Roman" w:cs="Times New Roman"/>
          <w:b/>
          <w:sz w:val="24"/>
          <w:szCs w:val="24"/>
        </w:rPr>
        <w:t xml:space="preserve"> 28</w:t>
      </w:r>
      <w:r w:rsidRPr="003F183B">
        <w:rPr>
          <w:rFonts w:ascii="Times New Roman" w:hAnsi="Times New Roman" w:cs="Times New Roman"/>
          <w:b/>
          <w:sz w:val="24"/>
          <w:szCs w:val="24"/>
        </w:rPr>
        <w:t>.Amaç 1,Hedef,</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Gösterge</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ve</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Stratejilere</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İlişkin</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Kart</w:t>
      </w:r>
      <w:r w:rsidR="00A37663">
        <w:rPr>
          <w:rFonts w:ascii="Times New Roman" w:hAnsi="Times New Roman" w:cs="Times New Roman"/>
          <w:b/>
          <w:sz w:val="24"/>
          <w:szCs w:val="24"/>
        </w:rPr>
        <w:t xml:space="preserve"> </w:t>
      </w:r>
      <w:r w:rsidRPr="003F183B">
        <w:rPr>
          <w:rFonts w:ascii="Times New Roman" w:hAnsi="Times New Roman" w:cs="Times New Roman"/>
          <w:b/>
          <w:sz w:val="24"/>
          <w:szCs w:val="24"/>
        </w:rPr>
        <w:t>Şablonu</w:t>
      </w:r>
    </w:p>
    <w:p w:rsidR="00CD6CE0" w:rsidRPr="00666AAD" w:rsidRDefault="00CD6CE0" w:rsidP="00CD6CE0">
      <w:pPr>
        <w:spacing w:before="79"/>
        <w:ind w:left="958"/>
        <w:jc w:val="both"/>
        <w:rPr>
          <w:b/>
        </w:rPr>
      </w:pPr>
    </w:p>
    <w:tbl>
      <w:tblPr>
        <w:tblStyle w:val="TableNormal11"/>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4"/>
        <w:gridCol w:w="7693"/>
      </w:tblGrid>
      <w:tr w:rsidR="00CD6CE0" w:rsidRPr="00666AAD" w:rsidTr="00A37663">
        <w:trPr>
          <w:trHeight w:val="491"/>
        </w:trPr>
        <w:tc>
          <w:tcPr>
            <w:tcW w:w="1734"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w:t>
            </w:r>
            <w:r w:rsidR="007F33D2">
              <w:rPr>
                <w:rFonts w:ascii="Times New Roman" w:hAnsi="Times New Roman"/>
                <w:b/>
                <w:sz w:val="24"/>
                <w:szCs w:val="24"/>
              </w:rPr>
              <w:t xml:space="preserve"> </w:t>
            </w:r>
            <w:r w:rsidRPr="00666AAD">
              <w:rPr>
                <w:rFonts w:ascii="Times New Roman" w:hAnsi="Times New Roman"/>
                <w:b/>
                <w:sz w:val="24"/>
                <w:szCs w:val="24"/>
              </w:rPr>
              <w:t>1</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B</w:t>
            </w:r>
            <w:r w:rsidRPr="00666AAD">
              <w:rPr>
                <w:rFonts w:ascii="Times New Roman"/>
              </w:rPr>
              <w:t>İ</w:t>
            </w:r>
            <w:r w:rsidRPr="00666AAD">
              <w:rPr>
                <w:rFonts w:ascii="Times New Roman"/>
              </w:rPr>
              <w:t>LSEM</w:t>
            </w:r>
            <w:r w:rsidRPr="00666AAD">
              <w:rPr>
                <w:rFonts w:ascii="Times New Roman"/>
              </w:rPr>
              <w:t>’</w:t>
            </w:r>
            <w:r w:rsidRPr="00666AAD">
              <w:rPr>
                <w:rFonts w:ascii="Times New Roman"/>
              </w:rPr>
              <w:t>e girmeye hak kazanm</w:t>
            </w:r>
            <w:r w:rsidRPr="00666AAD">
              <w:rPr>
                <w:rFonts w:ascii="Times New Roman"/>
              </w:rPr>
              <w:t>ış</w:t>
            </w:r>
            <w:r w:rsidR="007F33D2">
              <w:rPr>
                <w:rFonts w:ascii="Times New Roman"/>
              </w:rPr>
              <w:t xml:space="preserve"> </w:t>
            </w:r>
            <w:r w:rsidRPr="00666AAD">
              <w:rPr>
                <w:rFonts w:ascii="Times New Roman"/>
              </w:rPr>
              <w:t>öğ</w:t>
            </w:r>
            <w:r w:rsidRPr="00666AAD">
              <w:rPr>
                <w:rFonts w:ascii="Times New Roman"/>
              </w:rPr>
              <w:t>rencilerin devam</w:t>
            </w:r>
            <w:r w:rsidRPr="00666AAD">
              <w:rPr>
                <w:rFonts w:ascii="Times New Roman"/>
              </w:rPr>
              <w:t>ı</w:t>
            </w:r>
            <w:r w:rsidRPr="00666AAD">
              <w:rPr>
                <w:rFonts w:ascii="Times New Roman"/>
              </w:rPr>
              <w:t>n</w:t>
            </w:r>
            <w:r w:rsidRPr="00666AAD">
              <w:rPr>
                <w:rFonts w:ascii="Times New Roman"/>
              </w:rPr>
              <w:t>ı</w:t>
            </w:r>
            <w:r w:rsidRPr="00666AAD">
              <w:rPr>
                <w:rFonts w:ascii="Times New Roman"/>
              </w:rPr>
              <w:t xml:space="preserve"> ve programlar</w:t>
            </w:r>
            <w:r w:rsidRPr="00666AAD">
              <w:rPr>
                <w:rFonts w:ascii="Times New Roman"/>
              </w:rPr>
              <w:t>ı</w:t>
            </w:r>
            <w:r w:rsidRPr="00666AAD">
              <w:rPr>
                <w:rFonts w:ascii="Times New Roman"/>
              </w:rPr>
              <w:t xml:space="preserve"> tamamlamas</w:t>
            </w:r>
            <w:r w:rsidRPr="00666AAD">
              <w:rPr>
                <w:rFonts w:ascii="Times New Roman"/>
              </w:rPr>
              <w:t>ı</w:t>
            </w:r>
            <w:r w:rsidRPr="00666AAD">
              <w:rPr>
                <w:rFonts w:ascii="Times New Roman"/>
              </w:rPr>
              <w:t>n</w:t>
            </w:r>
            <w:r w:rsidRPr="00666AAD">
              <w:rPr>
                <w:rFonts w:ascii="Times New Roman"/>
              </w:rPr>
              <w:t>ı</w:t>
            </w:r>
            <w:r w:rsidRPr="00666AAD">
              <w:rPr>
                <w:rFonts w:ascii="Times New Roman"/>
              </w:rPr>
              <w:t xml:space="preserve"> sa</w:t>
            </w:r>
            <w:r w:rsidRPr="00666AAD">
              <w:rPr>
                <w:rFonts w:ascii="Times New Roman"/>
              </w:rPr>
              <w:t>ğ</w:t>
            </w:r>
            <w:r w:rsidRPr="00666AAD">
              <w:rPr>
                <w:rFonts w:ascii="Times New Roman"/>
              </w:rPr>
              <w:t>layabilmek</w:t>
            </w:r>
          </w:p>
        </w:tc>
      </w:tr>
      <w:tr w:rsidR="00CD6CE0" w:rsidRPr="00666AAD" w:rsidTr="00A37663">
        <w:trPr>
          <w:trHeight w:val="491"/>
        </w:trPr>
        <w:tc>
          <w:tcPr>
            <w:tcW w:w="1734"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w:t>
            </w:r>
            <w:r w:rsidR="007F33D2">
              <w:rPr>
                <w:rFonts w:ascii="Times New Roman" w:hAnsi="Times New Roman"/>
                <w:b/>
                <w:sz w:val="24"/>
                <w:szCs w:val="24"/>
              </w:rPr>
              <w:t xml:space="preserve"> </w:t>
            </w:r>
            <w:r w:rsidRPr="00666AAD">
              <w:rPr>
                <w:rFonts w:ascii="Times New Roman" w:hAnsi="Times New Roman"/>
                <w:b/>
                <w:sz w:val="24"/>
                <w:szCs w:val="24"/>
              </w:rPr>
              <w:t>1.3</w:t>
            </w:r>
          </w:p>
        </w:tc>
        <w:tc>
          <w:tcPr>
            <w:tcW w:w="7693"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rPr>
                <w:rFonts w:ascii="Times New Roman"/>
              </w:rPr>
            </w:pPr>
            <w:r w:rsidRPr="00666AAD">
              <w:rPr>
                <w:rFonts w:ascii="Times New Roman"/>
              </w:rPr>
              <w:t>Öğ</w:t>
            </w:r>
            <w:r w:rsidRPr="00666AAD">
              <w:rPr>
                <w:rFonts w:ascii="Times New Roman"/>
              </w:rPr>
              <w:t>rencinin devams</w:t>
            </w:r>
            <w:r w:rsidRPr="00666AAD">
              <w:rPr>
                <w:rFonts w:ascii="Times New Roman"/>
              </w:rPr>
              <w:t>ı</w:t>
            </w:r>
            <w:r w:rsidRPr="00666AAD">
              <w:rPr>
                <w:rFonts w:ascii="Times New Roman"/>
              </w:rPr>
              <w:t>zl</w:t>
            </w:r>
            <w:r w:rsidRPr="00666AAD">
              <w:rPr>
                <w:rFonts w:ascii="Times New Roman"/>
              </w:rPr>
              <w:t>ı</w:t>
            </w:r>
            <w:r w:rsidRPr="00666AAD">
              <w:rPr>
                <w:rFonts w:ascii="Times New Roman"/>
              </w:rPr>
              <w:t>k sebeplerinin ortadan kald</w:t>
            </w:r>
            <w:r w:rsidRPr="00666AAD">
              <w:rPr>
                <w:rFonts w:ascii="Times New Roman"/>
              </w:rPr>
              <w:t>ı</w:t>
            </w:r>
            <w:r w:rsidRPr="00666AAD">
              <w:rPr>
                <w:rFonts w:ascii="Times New Roman"/>
              </w:rPr>
              <w:t>r</w:t>
            </w:r>
            <w:r w:rsidRPr="00666AAD">
              <w:rPr>
                <w:rFonts w:ascii="Times New Roman"/>
              </w:rPr>
              <w:t>ı</w:t>
            </w:r>
            <w:r w:rsidRPr="00666AAD">
              <w:rPr>
                <w:rFonts w:ascii="Times New Roman"/>
              </w:rPr>
              <w:t>lmas</w:t>
            </w:r>
            <w:r w:rsidRPr="00666AAD">
              <w:rPr>
                <w:rFonts w:ascii="Times New Roman"/>
              </w:rPr>
              <w:t>ı</w:t>
            </w:r>
          </w:p>
        </w:tc>
      </w:tr>
      <w:tr w:rsidR="00CD6CE0" w:rsidRPr="00666AAD" w:rsidTr="00A37663">
        <w:trPr>
          <w:trHeight w:val="491"/>
        </w:trPr>
        <w:tc>
          <w:tcPr>
            <w:tcW w:w="1734"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TEMA</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E</w:t>
            </w:r>
            <w:r w:rsidRPr="00666AAD">
              <w:rPr>
                <w:rFonts w:ascii="Times New Roman"/>
              </w:rPr>
              <w:t>ğ</w:t>
            </w:r>
            <w:r w:rsidRPr="00666AAD">
              <w:rPr>
                <w:rFonts w:ascii="Times New Roman"/>
              </w:rPr>
              <w:t xml:space="preserve">itim ve </w:t>
            </w:r>
            <w:r w:rsidRPr="00666AAD">
              <w:rPr>
                <w:rFonts w:ascii="Times New Roman"/>
              </w:rPr>
              <w:t>Öğ</w:t>
            </w:r>
            <w:r w:rsidRPr="00666AAD">
              <w:rPr>
                <w:rFonts w:ascii="Times New Roman"/>
              </w:rPr>
              <w:t>retime Eri</w:t>
            </w:r>
            <w:r w:rsidRPr="00666AAD">
              <w:rPr>
                <w:rFonts w:ascii="Times New Roman"/>
              </w:rPr>
              <w:t>ş</w:t>
            </w:r>
            <w:r w:rsidRPr="00666AAD">
              <w:rPr>
                <w:rFonts w:ascii="Times New Roman"/>
              </w:rPr>
              <w:t>im ve Kat</w:t>
            </w:r>
            <w:r w:rsidRPr="00666AAD">
              <w:rPr>
                <w:rFonts w:ascii="Times New Roman"/>
              </w:rPr>
              <w:t>ı</w:t>
            </w:r>
            <w:r w:rsidRPr="00666AAD">
              <w:rPr>
                <w:rFonts w:ascii="Times New Roman"/>
              </w:rPr>
              <w:t>l</w:t>
            </w:r>
            <w:r w:rsidRPr="00666AAD">
              <w:rPr>
                <w:rFonts w:ascii="Times New Roman"/>
              </w:rPr>
              <w:t>ı</w:t>
            </w:r>
            <w:r w:rsidRPr="00666AAD">
              <w:rPr>
                <w:rFonts w:ascii="Times New Roman"/>
              </w:rPr>
              <w:t>m</w:t>
            </w:r>
          </w:p>
        </w:tc>
      </w:tr>
    </w:tbl>
    <w:p w:rsidR="00CD6CE0" w:rsidRPr="00666AAD" w:rsidRDefault="00CD6CE0" w:rsidP="00CD6CE0">
      <w:pPr>
        <w:spacing w:before="11"/>
        <w:rPr>
          <w:b/>
          <w:sz w:val="24"/>
          <w:szCs w:val="24"/>
        </w:rPr>
      </w:pPr>
    </w:p>
    <w:tbl>
      <w:tblPr>
        <w:tblStyle w:val="TableNormal11"/>
        <w:tblW w:w="9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75"/>
        <w:gridCol w:w="993"/>
        <w:gridCol w:w="1201"/>
        <w:gridCol w:w="641"/>
        <w:gridCol w:w="709"/>
        <w:gridCol w:w="709"/>
        <w:gridCol w:w="709"/>
        <w:gridCol w:w="708"/>
        <w:gridCol w:w="851"/>
        <w:gridCol w:w="1164"/>
      </w:tblGrid>
      <w:tr w:rsidR="00CD6CE0" w:rsidRPr="00666AAD" w:rsidTr="00A37663">
        <w:trPr>
          <w:trHeight w:val="866"/>
        </w:trPr>
        <w:tc>
          <w:tcPr>
            <w:tcW w:w="1775"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Performans</w:t>
            </w:r>
            <w:r w:rsidR="00A37663">
              <w:rPr>
                <w:rFonts w:ascii="Times New Roman" w:hAnsi="Times New Roman"/>
                <w:b/>
              </w:rPr>
              <w:t xml:space="preserve"> </w:t>
            </w:r>
            <w:r w:rsidRPr="00666AAD">
              <w:rPr>
                <w:rFonts w:ascii="Times New Roman" w:hAnsi="Times New Roman"/>
                <w:b/>
              </w:rPr>
              <w:t>Göstergeleri</w:t>
            </w:r>
          </w:p>
        </w:tc>
        <w:tc>
          <w:tcPr>
            <w:tcW w:w="993"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rPr>
            </w:pPr>
            <w:r w:rsidRPr="00666AAD">
              <w:rPr>
                <w:rFonts w:ascii="Times New Roman" w:hAnsi="Times New Roman"/>
                <w:b/>
                <w:spacing w:val="-1"/>
              </w:rPr>
              <w:t>Hedefe</w:t>
            </w:r>
            <w:r w:rsidRPr="00666AAD">
              <w:rPr>
                <w:rFonts w:ascii="Times New Roman" w:hAnsi="Times New Roman"/>
                <w:b/>
              </w:rPr>
              <w:t>Etkisi*</w:t>
            </w:r>
          </w:p>
        </w:tc>
        <w:tc>
          <w:tcPr>
            <w:tcW w:w="1201"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27"/>
              <w:rPr>
                <w:rFonts w:ascii="Times New Roman" w:hAnsi="Times New Roman"/>
                <w:b/>
              </w:rPr>
            </w:pPr>
            <w:r w:rsidRPr="00666AAD">
              <w:rPr>
                <w:rFonts w:ascii="Times New Roman" w:hAnsi="Times New Roman"/>
                <w:b/>
                <w:spacing w:val="-1"/>
              </w:rPr>
              <w:t>Başlangıç</w:t>
            </w:r>
            <w:r w:rsidRPr="00666AAD">
              <w:rPr>
                <w:rFonts w:ascii="Times New Roman" w:hAnsi="Times New Roman"/>
                <w:b/>
              </w:rPr>
              <w:t>Değeri**</w:t>
            </w:r>
          </w:p>
        </w:tc>
        <w:tc>
          <w:tcPr>
            <w:tcW w:w="641"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8"/>
              <w:rPr>
                <w:rFonts w:ascii="Times New Roman" w:hAnsi="Times New Roman"/>
                <w:b/>
              </w:rPr>
            </w:pPr>
            <w:r w:rsidRPr="00666AAD">
              <w:rPr>
                <w:rFonts w:ascii="Times New Roman" w:hAnsi="Times New Roman"/>
                <w:b/>
              </w:rPr>
              <w:t>1.Yıl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5"/>
              <w:rPr>
                <w:rFonts w:ascii="Times New Roman" w:hAnsi="Times New Roman"/>
                <w:b/>
              </w:rPr>
            </w:pPr>
            <w:r w:rsidRPr="00666AAD">
              <w:rPr>
                <w:rFonts w:ascii="Times New Roman" w:hAnsi="Times New Roman"/>
                <w:b/>
              </w:rPr>
              <w:t>2.Yıl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5"/>
              <w:rPr>
                <w:rFonts w:ascii="Times New Roman" w:hAnsi="Times New Roman"/>
                <w:b/>
              </w:rPr>
            </w:pPr>
            <w:r w:rsidRPr="00666AAD">
              <w:rPr>
                <w:rFonts w:ascii="Times New Roman" w:hAnsi="Times New Roman"/>
                <w:b/>
              </w:rPr>
              <w:t>3.yıl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4.Yıl</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5.Yıl</w:t>
            </w:r>
          </w:p>
        </w:tc>
        <w:tc>
          <w:tcPr>
            <w:tcW w:w="851"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rPr>
            </w:pPr>
            <w:r w:rsidRPr="00666AAD">
              <w:rPr>
                <w:rFonts w:ascii="Times New Roman" w:hAnsi="Times New Roman"/>
                <w:b/>
              </w:rPr>
              <w:t>İzlemeSıklığı</w:t>
            </w:r>
          </w:p>
        </w:tc>
        <w:tc>
          <w:tcPr>
            <w:tcW w:w="116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rPr>
            </w:pPr>
            <w:r w:rsidRPr="00666AAD">
              <w:rPr>
                <w:rFonts w:ascii="Times New Roman" w:hAnsi="Times New Roman"/>
                <w:b/>
              </w:rPr>
              <w:t>Rapor</w:t>
            </w:r>
            <w:r w:rsidR="007F33D2">
              <w:rPr>
                <w:rFonts w:ascii="Times New Roman" w:hAnsi="Times New Roman"/>
                <w:b/>
              </w:rPr>
              <w:t xml:space="preserve"> </w:t>
            </w:r>
            <w:r w:rsidRPr="00666AAD">
              <w:rPr>
                <w:rFonts w:ascii="Times New Roman" w:hAnsi="Times New Roman"/>
                <w:b/>
                <w:spacing w:val="-1"/>
              </w:rPr>
              <w:t>Sıklığı</w:t>
            </w:r>
          </w:p>
        </w:tc>
      </w:tr>
      <w:tr w:rsidR="00CD6CE0" w:rsidRPr="00666AAD" w:rsidTr="00A37663">
        <w:trPr>
          <w:trHeight w:val="423"/>
        </w:trPr>
        <w:tc>
          <w:tcPr>
            <w:tcW w:w="1775"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r w:rsidRPr="00666AAD">
              <w:rPr>
                <w:rFonts w:ascii="Times New Roman"/>
              </w:rPr>
              <w:t>100</w:t>
            </w:r>
          </w:p>
        </w:tc>
        <w:tc>
          <w:tcPr>
            <w:tcW w:w="120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64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r w:rsidRPr="00666AAD">
              <w:rPr>
                <w:rFonts w:ascii="Times New Roman"/>
              </w:rPr>
              <w:t>6 ayl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934"/>
        </w:trPr>
        <w:tc>
          <w:tcPr>
            <w:tcW w:w="1775"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lastRenderedPageBreak/>
              <w:t>Koordinatör</w:t>
            </w:r>
            <w:r w:rsidR="00A37663">
              <w:rPr>
                <w:rFonts w:ascii="Times New Roman" w:hAnsi="Times New Roman"/>
                <w:b/>
              </w:rPr>
              <w:t xml:space="preserve"> </w:t>
            </w:r>
            <w:r w:rsidRPr="00666AAD">
              <w:rPr>
                <w:rFonts w:ascii="Times New Roman" w:hAnsi="Times New Roman"/>
                <w:b/>
              </w:rPr>
              <w:t>Birim</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ind w:left="107"/>
              <w:rPr>
                <w:rFonts w:ascii="Times New Roman" w:hAnsi="Times New Roman"/>
              </w:rPr>
            </w:pPr>
            <w:r w:rsidRPr="00666AAD">
              <w:rPr>
                <w:rFonts w:ascii="Times New Roman" w:hAnsi="Times New Roman"/>
              </w:rPr>
              <w:t>Okul İdaresi</w:t>
            </w:r>
          </w:p>
        </w:tc>
      </w:tr>
      <w:tr w:rsidR="00CD6CE0" w:rsidRPr="00666AAD" w:rsidTr="00A37663">
        <w:trPr>
          <w:trHeight w:val="866"/>
        </w:trPr>
        <w:tc>
          <w:tcPr>
            <w:tcW w:w="1775"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İşbirliği</w:t>
            </w:r>
            <w:r w:rsidR="00A37663">
              <w:rPr>
                <w:rFonts w:ascii="Times New Roman" w:hAnsi="Times New Roman"/>
                <w:b/>
              </w:rPr>
              <w:t xml:space="preserve"> </w:t>
            </w:r>
            <w:r w:rsidRPr="00666AAD">
              <w:rPr>
                <w:rFonts w:ascii="Times New Roman" w:hAnsi="Times New Roman"/>
                <w:b/>
              </w:rPr>
              <w:t>Yapılacak</w:t>
            </w:r>
            <w:r w:rsidR="00A37663">
              <w:rPr>
                <w:rFonts w:ascii="Times New Roman" w:hAnsi="Times New Roman"/>
                <w:b/>
              </w:rPr>
              <w:t xml:space="preserve"> </w:t>
            </w:r>
            <w:r w:rsidRPr="00666AAD">
              <w:rPr>
                <w:rFonts w:ascii="Times New Roman" w:hAnsi="Times New Roman"/>
                <w:b/>
              </w:rPr>
              <w:t>Birimler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line="355" w:lineRule="auto"/>
              <w:rPr>
                <w:rFonts w:ascii="Times New Roman" w:hAnsi="Times New Roman"/>
              </w:rPr>
            </w:pPr>
            <w:r w:rsidRPr="00666AAD">
              <w:rPr>
                <w:rFonts w:ascii="Times New Roman" w:hAnsi="Times New Roman"/>
              </w:rPr>
              <w:t>Danışman Rehber Öğretmen/ Rehberlik Servisi /ARGE Birimi ve Veliler</w:t>
            </w:r>
          </w:p>
        </w:tc>
      </w:tr>
      <w:tr w:rsidR="00CD6CE0" w:rsidRPr="00666AAD" w:rsidTr="00A37663">
        <w:trPr>
          <w:trHeight w:val="741"/>
        </w:trPr>
        <w:tc>
          <w:tcPr>
            <w:tcW w:w="1775"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Riskler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ind w:left="107"/>
              <w:rPr>
                <w:rFonts w:ascii="Times New Roman" w:hAnsi="Times New Roman"/>
              </w:rPr>
            </w:pPr>
            <w:r w:rsidRPr="00666AAD">
              <w:rPr>
                <w:rFonts w:ascii="Times New Roman" w:hAnsi="Times New Roman"/>
              </w:rPr>
              <w:t>Öğrencinin istenilen performansı göstermekten kaçınması, Öz güven kaybı yaşaması, devam ettiği okuluyla BİLSEM arasında ikilem içinde kalması, YGA ders saatleri değiştiğinde yeterli öğretmen bulunamaya bilir.</w:t>
            </w:r>
          </w:p>
        </w:tc>
      </w:tr>
      <w:tr w:rsidR="00CD6CE0" w:rsidRPr="00666AAD" w:rsidTr="00A37663">
        <w:trPr>
          <w:trHeight w:val="865"/>
        </w:trPr>
        <w:tc>
          <w:tcPr>
            <w:tcW w:w="1775"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before="75"/>
              <w:ind w:right="166"/>
              <w:jc w:val="both"/>
              <w:outlineLvl w:val="1"/>
              <w:rPr>
                <w:rFonts w:ascii="Times New Roman" w:eastAsia="Times New Roman" w:hAnsi="Times New Roman"/>
                <w:color w:val="000000"/>
                <w:spacing w:val="-2"/>
              </w:rPr>
            </w:pPr>
            <w:r w:rsidRPr="00666AAD">
              <w:rPr>
                <w:rFonts w:ascii="Times New Roman" w:eastAsia="Times New Roman" w:hAnsi="Times New Roman"/>
                <w:b/>
                <w:bCs/>
                <w:color w:val="76923C"/>
                <w:spacing w:val="-2"/>
              </w:rPr>
              <w:t xml:space="preserve">    Strateji 1.3.1:</w:t>
            </w:r>
            <w:r w:rsidRPr="00666AAD">
              <w:rPr>
                <w:rFonts w:ascii="Times New Roman" w:eastAsia="Times New Roman" w:hAnsi="Times New Roman"/>
                <w:color w:val="000000"/>
                <w:spacing w:val="-2"/>
              </w:rPr>
              <w:t xml:space="preserve"> Ders ve YGA’nın giriş çıkış saatleri öğrencilere göre düzenlenecek.</w:t>
            </w:r>
          </w:p>
          <w:p w:rsidR="00CD6CE0" w:rsidRPr="00666AAD" w:rsidRDefault="00CD6CE0" w:rsidP="00A37663">
            <w:pPr>
              <w:spacing w:before="75"/>
              <w:ind w:left="147" w:right="166" w:firstLine="5"/>
              <w:jc w:val="both"/>
              <w:outlineLvl w:val="1"/>
              <w:rPr>
                <w:rFonts w:ascii="Times New Roman" w:eastAsia="Times New Roman" w:hAnsi="Times New Roman"/>
                <w:color w:val="000000"/>
                <w:spacing w:val="-2"/>
              </w:rPr>
            </w:pPr>
            <w:r w:rsidRPr="00666AAD">
              <w:rPr>
                <w:rFonts w:ascii="Times New Roman" w:eastAsia="Times New Roman" w:hAnsi="Times New Roman"/>
                <w:b/>
                <w:bCs/>
                <w:color w:val="76923C"/>
                <w:spacing w:val="-2"/>
              </w:rPr>
              <w:t>Strateji 1.3.2</w:t>
            </w:r>
            <w:r w:rsidRPr="00666AAD">
              <w:rPr>
                <w:rFonts w:ascii="Times New Roman" w:eastAsia="Times New Roman" w:hAnsi="Times New Roman"/>
                <w:color w:val="000000"/>
                <w:spacing w:val="-2"/>
              </w:rPr>
              <w:t>: Öğrencilerin merkezimize severek devam etmesini sağlayacak  Sanatsal, Kültürel, Sosyal ve Sportif etkinlikler düzenlenecek. Ders dışı eğitimler  yapılacak, Gezi, gözlem, fuar ve sergi faaliyetlerine yer verilecek.</w:t>
            </w:r>
          </w:p>
          <w:p w:rsidR="00CD6CE0" w:rsidRPr="00666AAD" w:rsidRDefault="00CD6CE0" w:rsidP="00A37663">
            <w:pPr>
              <w:spacing w:line="360" w:lineRule="auto"/>
              <w:ind w:left="107" w:right="103"/>
            </w:pPr>
          </w:p>
        </w:tc>
      </w:tr>
      <w:tr w:rsidR="00CD6CE0" w:rsidRPr="00666AAD" w:rsidTr="00A37663">
        <w:trPr>
          <w:trHeight w:val="865"/>
        </w:trPr>
        <w:tc>
          <w:tcPr>
            <w:tcW w:w="1775"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A37663">
              <w:rPr>
                <w:rFonts w:ascii="Times New Roman" w:hAnsi="Times New Roman"/>
                <w:b/>
              </w:rPr>
              <w:t xml:space="preserve"> </w:t>
            </w:r>
            <w:r w:rsidRPr="00666AAD">
              <w:rPr>
                <w:rFonts w:ascii="Times New Roman" w:hAnsi="Times New Roman"/>
                <w:b/>
              </w:rPr>
              <w:t>Tahmini</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r w:rsidRPr="00666AAD">
              <w:t xml:space="preserve"> 5.000,00 TL</w:t>
            </w:r>
          </w:p>
        </w:tc>
      </w:tr>
      <w:tr w:rsidR="00CD6CE0" w:rsidRPr="00666AAD" w:rsidTr="00A37663">
        <w:trPr>
          <w:trHeight w:val="1070"/>
        </w:trPr>
        <w:tc>
          <w:tcPr>
            <w:tcW w:w="1775"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before="2"/>
              <w:rPr>
                <w:b/>
              </w:rPr>
            </w:pPr>
          </w:p>
          <w:p w:rsidR="00CD6CE0" w:rsidRPr="00666AAD" w:rsidRDefault="00CD6CE0" w:rsidP="00A37663">
            <w:pPr>
              <w:spacing w:line="350" w:lineRule="atLeast"/>
              <w:ind w:left="107" w:right="232"/>
            </w:pPr>
            <w:r w:rsidRPr="00666AAD">
              <w:rPr>
                <w:rFonts w:ascii="Times New Roman" w:hAnsi="Times New Roman"/>
              </w:rPr>
              <w:t xml:space="preserve">Özel Öğretim Okullarda okuyan öğrenciler çok yoğun ders yükü altında bulunmaktadır. </w:t>
            </w:r>
          </w:p>
        </w:tc>
      </w:tr>
      <w:tr w:rsidR="00CD6CE0" w:rsidRPr="00666AAD" w:rsidTr="00A37663">
        <w:trPr>
          <w:trHeight w:val="1070"/>
        </w:trPr>
        <w:tc>
          <w:tcPr>
            <w:tcW w:w="1775"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pPr>
            <w:r w:rsidRPr="00666AAD">
              <w:t>Öğrenci ve Velilerle görüşmeler yapılarak önceli</w:t>
            </w:r>
            <w:r w:rsidR="00A37663">
              <w:t>kle BİLSEM imkanlarından faydala</w:t>
            </w:r>
            <w:r w:rsidRPr="00666AAD">
              <w:t>nılması istenecek ve YGA’ların ders zamanı öğrencilere maksimum fayda sağlayacak şekilde düzenlenmesi gerekir.</w:t>
            </w:r>
          </w:p>
        </w:tc>
      </w:tr>
    </w:tbl>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tabs>
          <w:tab w:val="left" w:pos="4286"/>
        </w:tabs>
        <w:spacing w:before="76"/>
        <w:ind w:left="845" w:right="1103"/>
        <w:rPr>
          <w:rFonts w:ascii="Times New Roman" w:eastAsia="Times New Roman" w:hAnsi="Times New Roman" w:cs="Times New Roman"/>
          <w:b/>
          <w:i/>
        </w:rPr>
      </w:pPr>
      <w:r>
        <w:rPr>
          <w:rFonts w:ascii="Times New Roman" w:eastAsia="Times New Roman" w:hAnsi="Times New Roman" w:cs="Times New Roman"/>
          <w:b/>
          <w:i/>
        </w:rPr>
        <w:tab/>
      </w:r>
    </w:p>
    <w:p w:rsidR="00CD6CE0" w:rsidRPr="00666AAD" w:rsidRDefault="00CD6CE0" w:rsidP="00CD6CE0">
      <w:pPr>
        <w:spacing w:before="79"/>
        <w:ind w:left="958"/>
        <w:jc w:val="both"/>
        <w:rPr>
          <w:rFonts w:ascii="Times New Roman" w:hAnsi="Times New Roman" w:cs="Times New Roman"/>
          <w:b/>
          <w:sz w:val="24"/>
          <w:szCs w:val="24"/>
        </w:rPr>
      </w:pPr>
      <w:r w:rsidRPr="00666AAD">
        <w:rPr>
          <w:rFonts w:ascii="Times New Roman" w:hAnsi="Times New Roman" w:cs="Times New Roman"/>
          <w:b/>
          <w:sz w:val="24"/>
          <w:szCs w:val="24"/>
        </w:rPr>
        <w:t>Tablo</w:t>
      </w:r>
      <w:r w:rsidR="00C1354F">
        <w:rPr>
          <w:rFonts w:ascii="Times New Roman" w:hAnsi="Times New Roman" w:cs="Times New Roman"/>
          <w:b/>
          <w:sz w:val="24"/>
          <w:szCs w:val="24"/>
        </w:rPr>
        <w:t xml:space="preserve"> 29</w:t>
      </w:r>
      <w:r w:rsidRPr="00666AAD">
        <w:rPr>
          <w:rFonts w:ascii="Times New Roman" w:hAnsi="Times New Roman" w:cs="Times New Roman"/>
          <w:b/>
          <w:sz w:val="24"/>
          <w:szCs w:val="24"/>
        </w:rPr>
        <w:t>.Amaç 2</w:t>
      </w:r>
      <w:r w:rsidRPr="00B34D8A">
        <w:rPr>
          <w:rFonts w:ascii="Times New Roman" w:hAnsi="Times New Roman" w:cs="Times New Roman"/>
          <w:b/>
          <w:sz w:val="24"/>
          <w:szCs w:val="24"/>
        </w:rPr>
        <w:t>.1</w:t>
      </w:r>
      <w:r w:rsidRPr="00666AAD">
        <w:rPr>
          <w:rFonts w:ascii="Times New Roman" w:hAnsi="Times New Roman" w:cs="Times New Roman"/>
          <w:b/>
          <w:sz w:val="24"/>
          <w:szCs w:val="24"/>
        </w:rPr>
        <w:t>,Hedef,</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Gösterge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ve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Stratejilere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İlişkin</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Kart</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Şablonu</w:t>
      </w:r>
    </w:p>
    <w:p w:rsidR="00CD6CE0" w:rsidRPr="00666AAD" w:rsidRDefault="00CD6CE0" w:rsidP="00CD6CE0">
      <w:pPr>
        <w:spacing w:before="79"/>
        <w:ind w:left="958"/>
        <w:jc w:val="both"/>
        <w:rPr>
          <w:b/>
        </w:rPr>
      </w:pPr>
    </w:p>
    <w:tbl>
      <w:tblPr>
        <w:tblStyle w:val="TableNormal11"/>
        <w:tblW w:w="956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6"/>
        <w:gridCol w:w="7693"/>
      </w:tblGrid>
      <w:tr w:rsidR="00CD6CE0" w:rsidRPr="00666AAD" w:rsidTr="00A37663">
        <w:trPr>
          <w:trHeight w:val="1711"/>
        </w:trPr>
        <w:tc>
          <w:tcPr>
            <w:tcW w:w="1876"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w:t>
            </w:r>
            <w:r w:rsidR="007F33D2">
              <w:rPr>
                <w:rFonts w:ascii="Times New Roman" w:hAnsi="Times New Roman"/>
                <w:b/>
                <w:sz w:val="24"/>
                <w:szCs w:val="24"/>
              </w:rPr>
              <w:t xml:space="preserve"> </w:t>
            </w:r>
            <w:r w:rsidRPr="00666AAD">
              <w:rPr>
                <w:rFonts w:ascii="Times New Roman" w:hAnsi="Times New Roman"/>
                <w:b/>
                <w:sz w:val="24"/>
                <w:szCs w:val="24"/>
              </w:rPr>
              <w:t>2</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T</w:t>
            </w:r>
            <w:r w:rsidRPr="00666AAD">
              <w:rPr>
                <w:rFonts w:ascii="Times New Roman"/>
              </w:rPr>
              <w:t>ü</w:t>
            </w:r>
            <w:r w:rsidRPr="00666AAD">
              <w:rPr>
                <w:rFonts w:ascii="Times New Roman"/>
              </w:rPr>
              <w:t>rkiye Y</w:t>
            </w:r>
            <w:r w:rsidRPr="00666AAD">
              <w:rPr>
                <w:rFonts w:ascii="Times New Roman"/>
              </w:rPr>
              <w:t>ü</w:t>
            </w:r>
            <w:r w:rsidRPr="00666AAD">
              <w:rPr>
                <w:rFonts w:ascii="Times New Roman"/>
              </w:rPr>
              <w:t>zy</w:t>
            </w:r>
            <w:r w:rsidRPr="00666AAD">
              <w:rPr>
                <w:rFonts w:ascii="Times New Roman"/>
              </w:rPr>
              <w:t>ı</w:t>
            </w:r>
            <w:r w:rsidRPr="00666AAD">
              <w:rPr>
                <w:rFonts w:ascii="Times New Roman"/>
              </w:rPr>
              <w:t>l</w:t>
            </w:r>
            <w:r w:rsidRPr="00666AAD">
              <w:rPr>
                <w:rFonts w:ascii="Times New Roman"/>
              </w:rPr>
              <w:t>ı</w:t>
            </w:r>
            <w:r w:rsidRPr="00666AAD">
              <w:rPr>
                <w:rFonts w:ascii="Times New Roman"/>
              </w:rPr>
              <w:t xml:space="preserve"> in</w:t>
            </w:r>
            <w:r w:rsidRPr="00666AAD">
              <w:rPr>
                <w:rFonts w:ascii="Times New Roman"/>
              </w:rPr>
              <w:t>ş</w:t>
            </w:r>
            <w:r w:rsidRPr="00666AAD">
              <w:rPr>
                <w:rFonts w:ascii="Times New Roman"/>
              </w:rPr>
              <w:t>as</w:t>
            </w:r>
            <w:r w:rsidRPr="00666AAD">
              <w:rPr>
                <w:rFonts w:ascii="Times New Roman"/>
              </w:rPr>
              <w:t>ı</w:t>
            </w:r>
            <w:r w:rsidRPr="00666AAD">
              <w:rPr>
                <w:rFonts w:ascii="Times New Roman"/>
              </w:rPr>
              <w:t>nda millî, manevi ve k</w:t>
            </w:r>
            <w:r w:rsidRPr="00666AAD">
              <w:rPr>
                <w:rFonts w:ascii="Times New Roman"/>
              </w:rPr>
              <w:t>ü</w:t>
            </w:r>
            <w:r w:rsidRPr="00666AAD">
              <w:rPr>
                <w:rFonts w:ascii="Times New Roman"/>
              </w:rPr>
              <w:t>lt</w:t>
            </w:r>
            <w:r w:rsidRPr="00666AAD">
              <w:rPr>
                <w:rFonts w:ascii="Times New Roman"/>
              </w:rPr>
              <w:t>ü</w:t>
            </w:r>
            <w:r w:rsidRPr="00666AAD">
              <w:rPr>
                <w:rFonts w:ascii="Times New Roman"/>
              </w:rPr>
              <w:t>rel de</w:t>
            </w:r>
            <w:r w:rsidRPr="00666AAD">
              <w:rPr>
                <w:rFonts w:ascii="Times New Roman"/>
              </w:rPr>
              <w:t>ğ</w:t>
            </w:r>
            <w:r w:rsidRPr="00666AAD">
              <w:rPr>
                <w:rFonts w:ascii="Times New Roman"/>
              </w:rPr>
              <w:t xml:space="preserve">erlerini </w:t>
            </w:r>
            <w:r w:rsidRPr="00666AAD">
              <w:rPr>
                <w:rFonts w:ascii="Times New Roman"/>
              </w:rPr>
              <w:t>ö</w:t>
            </w:r>
            <w:r w:rsidRPr="00666AAD">
              <w:rPr>
                <w:rFonts w:ascii="Times New Roman"/>
              </w:rPr>
              <w:t>z</w:t>
            </w:r>
            <w:r w:rsidRPr="00666AAD">
              <w:rPr>
                <w:rFonts w:ascii="Times New Roman"/>
              </w:rPr>
              <w:t>ü</w:t>
            </w:r>
            <w:r w:rsidRPr="00666AAD">
              <w:rPr>
                <w:rFonts w:ascii="Times New Roman"/>
              </w:rPr>
              <w:t>msemi</w:t>
            </w:r>
            <w:r w:rsidRPr="00666AAD">
              <w:rPr>
                <w:rFonts w:ascii="Times New Roman"/>
              </w:rPr>
              <w:t>ş</w:t>
            </w:r>
            <w:r w:rsidRPr="00666AAD">
              <w:rPr>
                <w:rFonts w:ascii="Times New Roman"/>
              </w:rPr>
              <w:t xml:space="preserve">; </w:t>
            </w:r>
            <w:r w:rsidRPr="00666AAD">
              <w:rPr>
                <w:rFonts w:ascii="Times New Roman"/>
              </w:rPr>
              <w:t>ç</w:t>
            </w:r>
            <w:r w:rsidRPr="00666AAD">
              <w:rPr>
                <w:rFonts w:ascii="Times New Roman"/>
              </w:rPr>
              <w:t>a</w:t>
            </w:r>
            <w:r w:rsidRPr="00666AAD">
              <w:rPr>
                <w:rFonts w:ascii="Times New Roman"/>
              </w:rPr>
              <w:t>ğı</w:t>
            </w:r>
            <w:r w:rsidRPr="00666AAD">
              <w:rPr>
                <w:rFonts w:ascii="Times New Roman"/>
              </w:rPr>
              <w:t>n gereklerine uygun bilgi, beceri, tutum ve davran</w:t>
            </w:r>
            <w:r w:rsidRPr="00666AAD">
              <w:rPr>
                <w:rFonts w:ascii="Times New Roman"/>
              </w:rPr>
              <w:t>ış</w:t>
            </w:r>
            <w:r w:rsidRPr="00666AAD">
              <w:rPr>
                <w:rFonts w:ascii="Times New Roman"/>
              </w:rPr>
              <w:t>lar ile demokratik anlay</w:t>
            </w:r>
            <w:r w:rsidRPr="00666AAD">
              <w:rPr>
                <w:rFonts w:ascii="Times New Roman"/>
              </w:rPr>
              <w:t>ış</w:t>
            </w:r>
            <w:r w:rsidRPr="00666AAD">
              <w:rPr>
                <w:rFonts w:ascii="Times New Roman"/>
              </w:rPr>
              <w:t xml:space="preserve">a ve millî </w:t>
            </w:r>
            <w:r w:rsidRPr="00666AAD">
              <w:rPr>
                <w:rFonts w:ascii="Times New Roman"/>
              </w:rPr>
              <w:t>ş</w:t>
            </w:r>
            <w:r w:rsidRPr="00666AAD">
              <w:rPr>
                <w:rFonts w:ascii="Times New Roman"/>
              </w:rPr>
              <w:t xml:space="preserve">uura sahip </w:t>
            </w:r>
            <w:r w:rsidRPr="00666AAD">
              <w:rPr>
                <w:rFonts w:ascii="Times New Roman"/>
              </w:rPr>
              <w:t>ş</w:t>
            </w:r>
            <w:r w:rsidRPr="00666AAD">
              <w:rPr>
                <w:rFonts w:ascii="Times New Roman"/>
              </w:rPr>
              <w:t xml:space="preserve">ahsiyetli, </w:t>
            </w:r>
            <w:r w:rsidRPr="00666AAD">
              <w:rPr>
                <w:rFonts w:ascii="Times New Roman"/>
              </w:rPr>
              <w:t>ç</w:t>
            </w:r>
            <w:r w:rsidRPr="00666AAD">
              <w:rPr>
                <w:rFonts w:ascii="Times New Roman"/>
              </w:rPr>
              <w:t>a</w:t>
            </w:r>
            <w:r w:rsidRPr="00666AAD">
              <w:rPr>
                <w:rFonts w:ascii="Times New Roman"/>
              </w:rPr>
              <w:t>ğı</w:t>
            </w:r>
            <w:r w:rsidRPr="00666AAD">
              <w:rPr>
                <w:rFonts w:ascii="Times New Roman"/>
              </w:rPr>
              <w:t>n ihtiya</w:t>
            </w:r>
            <w:r w:rsidRPr="00666AAD">
              <w:rPr>
                <w:rFonts w:ascii="Times New Roman"/>
              </w:rPr>
              <w:t>ç</w:t>
            </w:r>
            <w:r w:rsidRPr="00666AAD">
              <w:rPr>
                <w:rFonts w:ascii="Times New Roman"/>
              </w:rPr>
              <w:t xml:space="preserve"> duydu</w:t>
            </w:r>
            <w:r w:rsidRPr="00666AAD">
              <w:rPr>
                <w:rFonts w:ascii="Times New Roman"/>
              </w:rPr>
              <w:t>ğ</w:t>
            </w:r>
            <w:r w:rsidRPr="00666AAD">
              <w:rPr>
                <w:rFonts w:ascii="Times New Roman"/>
              </w:rPr>
              <w:t>u bilgi, beceri ve yetkinlikleri kazand</w:t>
            </w:r>
            <w:r w:rsidRPr="00666AAD">
              <w:rPr>
                <w:rFonts w:ascii="Times New Roman"/>
              </w:rPr>
              <w:t>ı</w:t>
            </w:r>
            <w:r w:rsidRPr="00666AAD">
              <w:rPr>
                <w:rFonts w:ascii="Times New Roman"/>
              </w:rPr>
              <w:t xml:space="preserve">ran, teknolojiyi </w:t>
            </w:r>
            <w:r w:rsidRPr="00666AAD">
              <w:rPr>
                <w:rFonts w:ascii="Times New Roman"/>
              </w:rPr>
              <w:t>ü</w:t>
            </w:r>
            <w:r w:rsidRPr="00666AAD">
              <w:rPr>
                <w:rFonts w:ascii="Times New Roman"/>
              </w:rPr>
              <w:t>reten, tarih bilinci ve bilim arac</w:t>
            </w:r>
            <w:r w:rsidRPr="00666AAD">
              <w:rPr>
                <w:rFonts w:ascii="Times New Roman"/>
              </w:rPr>
              <w:t>ı</w:t>
            </w:r>
            <w:r w:rsidRPr="00666AAD">
              <w:rPr>
                <w:rFonts w:ascii="Times New Roman"/>
              </w:rPr>
              <w:t>l</w:t>
            </w:r>
            <w:r w:rsidRPr="00666AAD">
              <w:rPr>
                <w:rFonts w:ascii="Times New Roman"/>
              </w:rPr>
              <w:t>ığı</w:t>
            </w:r>
            <w:r w:rsidRPr="00666AAD">
              <w:rPr>
                <w:rFonts w:ascii="Times New Roman"/>
              </w:rPr>
              <w:t>yla gelece</w:t>
            </w:r>
            <w:r w:rsidRPr="00666AAD">
              <w:rPr>
                <w:rFonts w:ascii="Times New Roman"/>
              </w:rPr>
              <w:t>ğ</w:t>
            </w:r>
            <w:r w:rsidRPr="00666AAD">
              <w:rPr>
                <w:rFonts w:ascii="Times New Roman"/>
              </w:rPr>
              <w:t>i kurgulayan,   de</w:t>
            </w:r>
            <w:r w:rsidRPr="00666AAD">
              <w:rPr>
                <w:rFonts w:ascii="Times New Roman"/>
              </w:rPr>
              <w:t>ğ</w:t>
            </w:r>
            <w:r w:rsidRPr="00666AAD">
              <w:rPr>
                <w:rFonts w:ascii="Times New Roman"/>
              </w:rPr>
              <w:t>erleriyle bireyi hayata haz</w:t>
            </w:r>
            <w:r w:rsidRPr="00666AAD">
              <w:rPr>
                <w:rFonts w:ascii="Times New Roman"/>
              </w:rPr>
              <w:t>ı</w:t>
            </w:r>
            <w:r w:rsidRPr="00666AAD">
              <w:rPr>
                <w:rFonts w:ascii="Times New Roman"/>
              </w:rPr>
              <w:t>r k</w:t>
            </w:r>
            <w:r w:rsidRPr="00666AAD">
              <w:rPr>
                <w:rFonts w:ascii="Times New Roman"/>
              </w:rPr>
              <w:t>ı</w:t>
            </w:r>
            <w:r w:rsidRPr="00666AAD">
              <w:rPr>
                <w:rFonts w:ascii="Times New Roman"/>
              </w:rPr>
              <w:t>lan, empati ve nezaket kazand</w:t>
            </w:r>
            <w:r w:rsidRPr="00666AAD">
              <w:rPr>
                <w:rFonts w:ascii="Times New Roman"/>
              </w:rPr>
              <w:t>ı</w:t>
            </w:r>
            <w:r w:rsidRPr="00666AAD">
              <w:rPr>
                <w:rFonts w:ascii="Times New Roman"/>
              </w:rPr>
              <w:t>ran bir B</w:t>
            </w:r>
            <w:r w:rsidRPr="00666AAD">
              <w:rPr>
                <w:rFonts w:ascii="Times New Roman"/>
              </w:rPr>
              <w:t>İ</w:t>
            </w:r>
            <w:r w:rsidRPr="00666AAD">
              <w:rPr>
                <w:rFonts w:ascii="Times New Roman"/>
              </w:rPr>
              <w:t>LSEM yap</w:t>
            </w:r>
            <w:r w:rsidRPr="00666AAD">
              <w:rPr>
                <w:rFonts w:ascii="Times New Roman"/>
              </w:rPr>
              <w:t>ı</w:t>
            </w:r>
            <w:r w:rsidRPr="00666AAD">
              <w:rPr>
                <w:rFonts w:ascii="Times New Roman"/>
              </w:rPr>
              <w:t>s</w:t>
            </w:r>
            <w:r w:rsidRPr="00666AAD">
              <w:rPr>
                <w:rFonts w:ascii="Times New Roman"/>
              </w:rPr>
              <w:t>ı</w:t>
            </w:r>
            <w:r w:rsidRPr="00666AAD">
              <w:rPr>
                <w:rFonts w:ascii="Times New Roman"/>
              </w:rPr>
              <w:t xml:space="preserve"> ile </w:t>
            </w:r>
            <w:r w:rsidRPr="00666AAD">
              <w:rPr>
                <w:rFonts w:ascii="Times New Roman"/>
              </w:rPr>
              <w:t>öğ</w:t>
            </w:r>
            <w:r w:rsidRPr="00666AAD">
              <w:rPr>
                <w:rFonts w:ascii="Times New Roman"/>
              </w:rPr>
              <w:t>renciler yeti</w:t>
            </w:r>
            <w:r w:rsidRPr="00666AAD">
              <w:rPr>
                <w:rFonts w:ascii="Times New Roman"/>
              </w:rPr>
              <w:t>ş</w:t>
            </w:r>
            <w:r w:rsidRPr="00666AAD">
              <w:rPr>
                <w:rFonts w:ascii="Times New Roman"/>
              </w:rPr>
              <w:t>tirmek.</w:t>
            </w:r>
          </w:p>
        </w:tc>
      </w:tr>
      <w:tr w:rsidR="00CD6CE0" w:rsidRPr="00666AAD" w:rsidTr="00A37663">
        <w:trPr>
          <w:trHeight w:val="700"/>
        </w:trPr>
        <w:tc>
          <w:tcPr>
            <w:tcW w:w="1876"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w:t>
            </w:r>
            <w:r w:rsidR="007F33D2">
              <w:rPr>
                <w:rFonts w:ascii="Times New Roman" w:hAnsi="Times New Roman"/>
                <w:b/>
                <w:sz w:val="24"/>
                <w:szCs w:val="24"/>
              </w:rPr>
              <w:t xml:space="preserve"> </w:t>
            </w:r>
            <w:r w:rsidRPr="00666AAD">
              <w:rPr>
                <w:rFonts w:ascii="Times New Roman" w:hAnsi="Times New Roman"/>
                <w:b/>
                <w:sz w:val="24"/>
                <w:szCs w:val="24"/>
              </w:rPr>
              <w:t>2.1</w:t>
            </w:r>
          </w:p>
        </w:tc>
        <w:tc>
          <w:tcPr>
            <w:tcW w:w="7693"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rPr>
                <w:rFonts w:ascii="Times New Roman"/>
              </w:rPr>
            </w:pPr>
            <w:r w:rsidRPr="00666AAD">
              <w:rPr>
                <w:rFonts w:ascii="Times New Roman"/>
              </w:rPr>
              <w:t>Öğ</w:t>
            </w:r>
            <w:r w:rsidRPr="00666AAD">
              <w:rPr>
                <w:rFonts w:ascii="Times New Roman"/>
              </w:rPr>
              <w:t>rencilerimizin ilgi ve yetenek alanlar</w:t>
            </w:r>
            <w:r w:rsidRPr="00666AAD">
              <w:rPr>
                <w:rFonts w:ascii="Times New Roman"/>
              </w:rPr>
              <w:t>ı</w:t>
            </w:r>
            <w:r w:rsidRPr="00666AAD">
              <w:rPr>
                <w:rFonts w:ascii="Times New Roman"/>
              </w:rPr>
              <w:t>na uygun alanlarda ve onlar</w:t>
            </w:r>
            <w:r w:rsidRPr="00666AAD">
              <w:rPr>
                <w:rFonts w:ascii="Times New Roman"/>
              </w:rPr>
              <w:t>ı</w:t>
            </w:r>
            <w:r w:rsidRPr="00666AAD">
              <w:rPr>
                <w:rFonts w:ascii="Times New Roman"/>
              </w:rPr>
              <w:t>n bu alanlar</w:t>
            </w:r>
            <w:r w:rsidRPr="00666AAD">
              <w:rPr>
                <w:rFonts w:ascii="Times New Roman"/>
              </w:rPr>
              <w:t>ı</w:t>
            </w:r>
            <w:r w:rsidRPr="00666AAD">
              <w:rPr>
                <w:rFonts w:ascii="Times New Roman"/>
              </w:rPr>
              <w:t>n</w:t>
            </w:r>
            <w:r w:rsidRPr="00666AAD">
              <w:rPr>
                <w:rFonts w:ascii="Times New Roman"/>
              </w:rPr>
              <w:t>ı</w:t>
            </w:r>
            <w:r w:rsidRPr="00666AAD">
              <w:rPr>
                <w:rFonts w:ascii="Times New Roman"/>
              </w:rPr>
              <w:t xml:space="preserve"> destekleyip geli</w:t>
            </w:r>
            <w:r w:rsidRPr="00666AAD">
              <w:rPr>
                <w:rFonts w:ascii="Times New Roman"/>
              </w:rPr>
              <w:t>ş</w:t>
            </w:r>
            <w:r w:rsidRPr="00666AAD">
              <w:rPr>
                <w:rFonts w:ascii="Times New Roman"/>
              </w:rPr>
              <w:t>tirecek destek e</w:t>
            </w:r>
            <w:r w:rsidRPr="00666AAD">
              <w:rPr>
                <w:rFonts w:ascii="Times New Roman"/>
              </w:rPr>
              <w:t>ğ</w:t>
            </w:r>
            <w:r w:rsidRPr="00666AAD">
              <w:rPr>
                <w:rFonts w:ascii="Times New Roman"/>
              </w:rPr>
              <w:t>itimi ve YGA a</w:t>
            </w:r>
            <w:r w:rsidRPr="00666AAD">
              <w:rPr>
                <w:rFonts w:ascii="Times New Roman"/>
              </w:rPr>
              <w:t>çı</w:t>
            </w:r>
            <w:r w:rsidRPr="00666AAD">
              <w:rPr>
                <w:rFonts w:ascii="Times New Roman"/>
              </w:rPr>
              <w:t>lmas</w:t>
            </w:r>
            <w:r w:rsidRPr="00666AAD">
              <w:rPr>
                <w:rFonts w:ascii="Times New Roman"/>
              </w:rPr>
              <w:t>ı</w:t>
            </w:r>
          </w:p>
        </w:tc>
      </w:tr>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TEMA</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E</w:t>
            </w:r>
            <w:r w:rsidRPr="00666AAD">
              <w:rPr>
                <w:rFonts w:ascii="Times New Roman"/>
              </w:rPr>
              <w:t>ğ</w:t>
            </w:r>
            <w:r w:rsidRPr="00666AAD">
              <w:rPr>
                <w:rFonts w:ascii="Times New Roman"/>
              </w:rPr>
              <w:t xml:space="preserve">itim ve </w:t>
            </w:r>
            <w:r w:rsidRPr="00666AAD">
              <w:rPr>
                <w:rFonts w:ascii="Times New Roman"/>
              </w:rPr>
              <w:t>Öğ</w:t>
            </w:r>
            <w:r w:rsidRPr="00666AAD">
              <w:rPr>
                <w:rFonts w:ascii="Times New Roman"/>
              </w:rPr>
              <w:t>retimde Kalite</w:t>
            </w:r>
          </w:p>
        </w:tc>
      </w:tr>
    </w:tbl>
    <w:p w:rsidR="00CD6CE0" w:rsidRPr="00666AAD" w:rsidRDefault="00CD6CE0" w:rsidP="00CD6CE0">
      <w:pPr>
        <w:spacing w:before="11"/>
        <w:rPr>
          <w:b/>
          <w:sz w:val="24"/>
          <w:szCs w:val="24"/>
        </w:rPr>
      </w:pPr>
    </w:p>
    <w:tbl>
      <w:tblPr>
        <w:tblStyle w:val="TableNormal11"/>
        <w:tblW w:w="957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0"/>
        <w:gridCol w:w="990"/>
        <w:gridCol w:w="1130"/>
        <w:gridCol w:w="706"/>
        <w:gridCol w:w="707"/>
        <w:gridCol w:w="707"/>
        <w:gridCol w:w="707"/>
        <w:gridCol w:w="706"/>
        <w:gridCol w:w="848"/>
        <w:gridCol w:w="1160"/>
      </w:tblGrid>
      <w:tr w:rsidR="00CD6CE0" w:rsidRPr="00666AAD" w:rsidTr="007F33D2">
        <w:trPr>
          <w:trHeight w:val="875"/>
        </w:trPr>
        <w:tc>
          <w:tcPr>
            <w:tcW w:w="1910"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lastRenderedPageBreak/>
              <w:t>Performans</w:t>
            </w:r>
            <w:r>
              <w:rPr>
                <w:rFonts w:ascii="Times New Roman" w:hAnsi="Times New Roman"/>
                <w:b/>
              </w:rPr>
              <w:t xml:space="preserve"> </w:t>
            </w:r>
            <w:r w:rsidRPr="00666AAD">
              <w:rPr>
                <w:rFonts w:ascii="Times New Roman" w:hAnsi="Times New Roman"/>
                <w:b/>
              </w:rPr>
              <w:t>Göstergeleri</w:t>
            </w:r>
          </w:p>
        </w:tc>
        <w:tc>
          <w:tcPr>
            <w:tcW w:w="990"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sz w:val="20"/>
                <w:szCs w:val="20"/>
              </w:rPr>
            </w:pPr>
            <w:r w:rsidRPr="00666AAD">
              <w:rPr>
                <w:rFonts w:ascii="Times New Roman" w:hAnsi="Times New Roman"/>
                <w:b/>
                <w:spacing w:val="-1"/>
                <w:sz w:val="20"/>
                <w:szCs w:val="20"/>
              </w:rPr>
              <w:t>Hedefe</w:t>
            </w:r>
            <w:r w:rsidRPr="00666AAD">
              <w:rPr>
                <w:rFonts w:ascii="Times New Roman" w:hAnsi="Times New Roman"/>
                <w:b/>
                <w:sz w:val="20"/>
                <w:szCs w:val="20"/>
              </w:rPr>
              <w:t>Etkisi*</w:t>
            </w:r>
          </w:p>
        </w:tc>
        <w:tc>
          <w:tcPr>
            <w:tcW w:w="1130"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27"/>
              <w:rPr>
                <w:rFonts w:ascii="Times New Roman" w:hAnsi="Times New Roman"/>
                <w:b/>
                <w:sz w:val="20"/>
                <w:szCs w:val="20"/>
              </w:rPr>
            </w:pPr>
            <w:r w:rsidRPr="00666AAD">
              <w:rPr>
                <w:rFonts w:ascii="Times New Roman" w:hAnsi="Times New Roman"/>
                <w:b/>
                <w:spacing w:val="-1"/>
                <w:sz w:val="20"/>
                <w:szCs w:val="20"/>
              </w:rPr>
              <w:t>Başlangıç</w:t>
            </w:r>
            <w:r w:rsidRPr="00666AAD">
              <w:rPr>
                <w:rFonts w:ascii="Times New Roman" w:hAnsi="Times New Roman"/>
                <w:b/>
                <w:sz w:val="20"/>
                <w:szCs w:val="20"/>
              </w:rPr>
              <w:t>Değeri**</w:t>
            </w:r>
          </w:p>
        </w:tc>
        <w:tc>
          <w:tcPr>
            <w:tcW w:w="706"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8"/>
              <w:rPr>
                <w:rFonts w:ascii="Times New Roman" w:hAnsi="Times New Roman"/>
                <w:b/>
                <w:sz w:val="20"/>
                <w:szCs w:val="20"/>
              </w:rPr>
            </w:pPr>
            <w:r w:rsidRPr="00666AAD">
              <w:rPr>
                <w:rFonts w:ascii="Times New Roman" w:hAnsi="Times New Roman"/>
                <w:b/>
                <w:sz w:val="20"/>
                <w:szCs w:val="20"/>
              </w:rPr>
              <w:t>1.Yıl</w:t>
            </w:r>
          </w:p>
        </w:tc>
        <w:tc>
          <w:tcPr>
            <w:tcW w:w="70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2.Yıl</w:t>
            </w:r>
          </w:p>
        </w:tc>
        <w:tc>
          <w:tcPr>
            <w:tcW w:w="70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3.yıl</w:t>
            </w:r>
          </w:p>
        </w:tc>
        <w:tc>
          <w:tcPr>
            <w:tcW w:w="70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4.Yıl</w:t>
            </w:r>
          </w:p>
        </w:tc>
        <w:tc>
          <w:tcPr>
            <w:tcW w:w="706"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5.Yıl</w:t>
            </w:r>
          </w:p>
        </w:tc>
        <w:tc>
          <w:tcPr>
            <w:tcW w:w="848"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sz w:val="20"/>
                <w:szCs w:val="20"/>
              </w:rPr>
            </w:pPr>
            <w:r w:rsidRPr="00666AAD">
              <w:rPr>
                <w:rFonts w:ascii="Times New Roman" w:hAnsi="Times New Roman"/>
                <w:b/>
                <w:sz w:val="20"/>
                <w:szCs w:val="20"/>
              </w:rPr>
              <w:t>İzlemeSıklığı</w:t>
            </w:r>
          </w:p>
        </w:tc>
        <w:tc>
          <w:tcPr>
            <w:tcW w:w="1160"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sz w:val="20"/>
                <w:szCs w:val="20"/>
              </w:rPr>
            </w:pPr>
            <w:r w:rsidRPr="00666AAD">
              <w:rPr>
                <w:rFonts w:ascii="Times New Roman" w:hAnsi="Times New Roman"/>
                <w:b/>
                <w:sz w:val="20"/>
                <w:szCs w:val="20"/>
              </w:rPr>
              <w:t>Rapor</w:t>
            </w:r>
            <w:r>
              <w:rPr>
                <w:rFonts w:ascii="Times New Roman" w:hAnsi="Times New Roman"/>
                <w:b/>
                <w:sz w:val="20"/>
                <w:szCs w:val="20"/>
              </w:rPr>
              <w:t xml:space="preserve">  </w:t>
            </w:r>
            <w:r w:rsidRPr="00666AAD">
              <w:rPr>
                <w:rFonts w:ascii="Times New Roman" w:hAnsi="Times New Roman"/>
                <w:b/>
                <w:spacing w:val="-1"/>
                <w:sz w:val="20"/>
                <w:szCs w:val="20"/>
              </w:rPr>
              <w:t>Sıklığı</w:t>
            </w:r>
          </w:p>
        </w:tc>
      </w:tr>
      <w:tr w:rsidR="00CD6CE0" w:rsidRPr="00666AAD" w:rsidTr="007F33D2">
        <w:trPr>
          <w:trHeight w:val="427"/>
        </w:trPr>
        <w:tc>
          <w:tcPr>
            <w:tcW w:w="1910"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PG2.1.1</w:t>
            </w:r>
          </w:p>
        </w:tc>
        <w:tc>
          <w:tcPr>
            <w:tcW w:w="990"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3</w:t>
            </w:r>
          </w:p>
        </w:tc>
        <w:tc>
          <w:tcPr>
            <w:tcW w:w="706"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4</w:t>
            </w:r>
          </w:p>
        </w:tc>
        <w:tc>
          <w:tcPr>
            <w:tcW w:w="707"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5</w:t>
            </w:r>
          </w:p>
        </w:tc>
        <w:tc>
          <w:tcPr>
            <w:tcW w:w="707"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6</w:t>
            </w:r>
          </w:p>
        </w:tc>
        <w:tc>
          <w:tcPr>
            <w:tcW w:w="707"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7</w:t>
            </w:r>
          </w:p>
        </w:tc>
        <w:tc>
          <w:tcPr>
            <w:tcW w:w="706"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8</w:t>
            </w:r>
          </w:p>
        </w:tc>
        <w:tc>
          <w:tcPr>
            <w:tcW w:w="84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Yıllık</w:t>
            </w:r>
          </w:p>
        </w:tc>
        <w:tc>
          <w:tcPr>
            <w:tcW w:w="1160"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rPr>
            </w:pPr>
            <w:r w:rsidRPr="00666AAD">
              <w:rPr>
                <w:rFonts w:ascii="Times New Roman" w:hAnsi="Times New Roman"/>
              </w:rPr>
              <w:t>Yıllık</w:t>
            </w:r>
          </w:p>
        </w:tc>
      </w:tr>
      <w:tr w:rsidR="00CD6CE0" w:rsidRPr="00666AAD" w:rsidTr="007F33D2">
        <w:trPr>
          <w:trHeight w:val="499"/>
        </w:trPr>
        <w:tc>
          <w:tcPr>
            <w:tcW w:w="1910"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rPr>
                <w:rFonts w:ascii="Times New Roman" w:hAnsi="Times New Roman"/>
                <w:b/>
              </w:rPr>
            </w:pPr>
            <w:r w:rsidRPr="00666AAD">
              <w:rPr>
                <w:rFonts w:ascii="Times New Roman" w:hAnsi="Times New Roman"/>
                <w:b/>
              </w:rPr>
              <w:t>Koordinatör</w:t>
            </w:r>
            <w:r w:rsidR="007F33D2">
              <w:rPr>
                <w:rFonts w:ascii="Times New Roman" w:hAnsi="Times New Roman"/>
                <w:b/>
              </w:rPr>
              <w:t xml:space="preserve"> </w:t>
            </w:r>
            <w:r w:rsidRPr="00666AAD">
              <w:rPr>
                <w:rFonts w:ascii="Times New Roman" w:hAnsi="Times New Roman"/>
                <w:b/>
              </w:rPr>
              <w:t>Birim</w:t>
            </w:r>
          </w:p>
        </w:tc>
        <w:tc>
          <w:tcPr>
            <w:tcW w:w="7658"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ind w:left="107"/>
              <w:jc w:val="both"/>
              <w:rPr>
                <w:rFonts w:ascii="Times New Roman" w:hAnsi="Times New Roman"/>
              </w:rPr>
            </w:pPr>
            <w:r w:rsidRPr="00666AAD">
              <w:rPr>
                <w:rFonts w:ascii="Times New Roman" w:hAnsi="Times New Roman"/>
              </w:rPr>
              <w:t>Okul İdaresi</w:t>
            </w:r>
          </w:p>
        </w:tc>
      </w:tr>
      <w:tr w:rsidR="00CD6CE0" w:rsidRPr="00666AAD" w:rsidTr="007F33D2">
        <w:trPr>
          <w:trHeight w:val="406"/>
        </w:trPr>
        <w:tc>
          <w:tcPr>
            <w:tcW w:w="1910"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t>İşbirliği</w:t>
            </w:r>
            <w:r w:rsidR="007F33D2">
              <w:rPr>
                <w:rFonts w:ascii="Times New Roman" w:hAnsi="Times New Roman"/>
                <w:b/>
              </w:rPr>
              <w:t xml:space="preserve"> </w:t>
            </w:r>
            <w:r w:rsidRPr="00666AAD">
              <w:rPr>
                <w:rFonts w:ascii="Times New Roman" w:hAnsi="Times New Roman"/>
                <w:b/>
              </w:rPr>
              <w:t>Yapılacak</w:t>
            </w:r>
            <w:r w:rsidR="007F33D2">
              <w:rPr>
                <w:rFonts w:ascii="Times New Roman" w:hAnsi="Times New Roman"/>
                <w:b/>
              </w:rPr>
              <w:t xml:space="preserve"> </w:t>
            </w:r>
            <w:r w:rsidRPr="00666AAD">
              <w:rPr>
                <w:rFonts w:ascii="Times New Roman" w:hAnsi="Times New Roman"/>
                <w:b/>
              </w:rPr>
              <w:t>Birimler</w:t>
            </w:r>
          </w:p>
        </w:tc>
        <w:tc>
          <w:tcPr>
            <w:tcW w:w="7658"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line="355" w:lineRule="auto"/>
              <w:ind w:left="107"/>
              <w:jc w:val="both"/>
              <w:rPr>
                <w:rFonts w:ascii="Times New Roman" w:hAnsi="Times New Roman"/>
              </w:rPr>
            </w:pPr>
            <w:r w:rsidRPr="00666AAD">
              <w:rPr>
                <w:rFonts w:ascii="Times New Roman" w:hAnsi="Times New Roman"/>
              </w:rPr>
              <w:t>ÖRGM, OAB,STK ve Hayır</w:t>
            </w:r>
            <w:r w:rsidR="007F33D2">
              <w:rPr>
                <w:rFonts w:ascii="Times New Roman" w:hAnsi="Times New Roman"/>
              </w:rPr>
              <w:t xml:space="preserve"> </w:t>
            </w:r>
            <w:r w:rsidRPr="00666AAD">
              <w:rPr>
                <w:rFonts w:ascii="Times New Roman" w:hAnsi="Times New Roman"/>
              </w:rPr>
              <w:t>severler</w:t>
            </w:r>
          </w:p>
        </w:tc>
      </w:tr>
      <w:tr w:rsidR="00CD6CE0" w:rsidRPr="00666AAD" w:rsidTr="007F33D2">
        <w:trPr>
          <w:trHeight w:val="386"/>
        </w:trPr>
        <w:tc>
          <w:tcPr>
            <w:tcW w:w="1910"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t>Riskler</w:t>
            </w:r>
          </w:p>
        </w:tc>
        <w:tc>
          <w:tcPr>
            <w:tcW w:w="7658"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ind w:left="107"/>
              <w:jc w:val="both"/>
              <w:rPr>
                <w:rFonts w:ascii="Times New Roman" w:hAnsi="Times New Roman"/>
              </w:rPr>
            </w:pPr>
            <w:r w:rsidRPr="00666AAD">
              <w:rPr>
                <w:rFonts w:ascii="Times New Roman" w:hAnsi="Times New Roman"/>
              </w:rPr>
              <w:t>Yeterli bütçenin temin edilememesi</w:t>
            </w:r>
          </w:p>
        </w:tc>
      </w:tr>
      <w:tr w:rsidR="00CD6CE0" w:rsidRPr="00666AAD" w:rsidTr="007F33D2">
        <w:trPr>
          <w:trHeight w:val="874"/>
        </w:trPr>
        <w:tc>
          <w:tcPr>
            <w:tcW w:w="1910"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rPr>
                <w:rFonts w:ascii="Times New Roman" w:hAnsi="Times New Roman"/>
                <w:b/>
              </w:rPr>
            </w:pPr>
            <w:r w:rsidRPr="00666AAD">
              <w:rPr>
                <w:rFonts w:ascii="Times New Roman" w:hAnsi="Times New Roman"/>
                <w:b/>
              </w:rPr>
              <w:t>Stratejiler</w:t>
            </w:r>
          </w:p>
        </w:tc>
        <w:tc>
          <w:tcPr>
            <w:tcW w:w="7658"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line="360" w:lineRule="auto"/>
              <w:ind w:left="107" w:right="103"/>
              <w:jc w:val="both"/>
              <w:rPr>
                <w:rFonts w:ascii="Times New Roman" w:hAnsi="Times New Roman"/>
              </w:rPr>
            </w:pPr>
            <w:r w:rsidRPr="00666AAD">
              <w:rPr>
                <w:rFonts w:ascii="Times New Roman" w:hAnsi="Times New Roman"/>
                <w:b/>
                <w:bCs/>
                <w:color w:val="76923C"/>
              </w:rPr>
              <w:t>Strateji 2.1.1:</w:t>
            </w:r>
            <w:r w:rsidRPr="00666AAD">
              <w:rPr>
                <w:rFonts w:ascii="Times New Roman" w:hAnsi="Times New Roman"/>
              </w:rPr>
              <w:t xml:space="preserve"> Danışman rehber öğretmen, kurum rehberlik servisi ve öğretmenler kurulunca öğrencilerin yetenek alanına uygun, yeteneğini fark etmesi sağlanarak bu yeteneğini geliştirebileceği alanlara ve YGA lara yönlendirilecek.</w:t>
            </w:r>
          </w:p>
        </w:tc>
      </w:tr>
      <w:tr w:rsidR="00CD6CE0" w:rsidRPr="00666AAD" w:rsidTr="007F33D2">
        <w:trPr>
          <w:trHeight w:val="874"/>
        </w:trPr>
        <w:tc>
          <w:tcPr>
            <w:tcW w:w="1910"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7F33D2">
              <w:rPr>
                <w:rFonts w:ascii="Times New Roman" w:hAnsi="Times New Roman"/>
                <w:b/>
              </w:rPr>
              <w:t xml:space="preserve"> </w:t>
            </w:r>
            <w:r w:rsidRPr="00666AAD">
              <w:rPr>
                <w:rFonts w:ascii="Times New Roman" w:hAnsi="Times New Roman"/>
                <w:b/>
              </w:rPr>
              <w:t>Tahmini</w:t>
            </w:r>
          </w:p>
        </w:tc>
        <w:tc>
          <w:tcPr>
            <w:tcW w:w="7658"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ind w:left="107"/>
              <w:jc w:val="both"/>
              <w:rPr>
                <w:rFonts w:ascii="Times New Roman" w:hAnsi="Times New Roman"/>
              </w:rPr>
            </w:pPr>
            <w:r w:rsidRPr="00666AAD">
              <w:rPr>
                <w:rFonts w:ascii="Times New Roman" w:hAnsi="Times New Roman"/>
              </w:rPr>
              <w:t>10.000,00TL</w:t>
            </w:r>
          </w:p>
        </w:tc>
      </w:tr>
      <w:tr w:rsidR="00CD6CE0" w:rsidRPr="00666AAD" w:rsidTr="007F33D2">
        <w:trPr>
          <w:trHeight w:val="1081"/>
        </w:trPr>
        <w:tc>
          <w:tcPr>
            <w:tcW w:w="1910"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58"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line="350" w:lineRule="atLeast"/>
              <w:ind w:left="107" w:right="232"/>
              <w:jc w:val="both"/>
              <w:rPr>
                <w:rFonts w:ascii="Times New Roman" w:hAnsi="Times New Roman"/>
              </w:rPr>
            </w:pPr>
            <w:r w:rsidRPr="00666AAD">
              <w:rPr>
                <w:rFonts w:ascii="Times New Roman" w:hAnsi="Times New Roman"/>
              </w:rPr>
              <w:t>Öğrencilerin ilgi duydukları ve yeteneklerini geliştirebilecekleri atölyelere yönlendirilmesi</w:t>
            </w:r>
          </w:p>
        </w:tc>
      </w:tr>
      <w:tr w:rsidR="00CD6CE0" w:rsidRPr="00666AAD" w:rsidTr="007F33D2">
        <w:trPr>
          <w:trHeight w:val="1732"/>
        </w:trPr>
        <w:tc>
          <w:tcPr>
            <w:tcW w:w="1910"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58"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jc w:val="both"/>
              <w:rPr>
                <w:rFonts w:ascii="Times New Roman" w:hAnsi="Times New Roman"/>
              </w:rPr>
            </w:pPr>
            <w:r w:rsidRPr="00666AAD">
              <w:rPr>
                <w:rFonts w:ascii="Times New Roman" w:hAnsi="Times New Roman"/>
              </w:rPr>
              <w:t>Uyum haftası sonunda ve Destek eğitimlerinin başlangıç haftalarında Danışman Rehber Öğret</w:t>
            </w:r>
            <w:r w:rsidR="007F33D2">
              <w:rPr>
                <w:rFonts w:ascii="Times New Roman" w:hAnsi="Times New Roman"/>
              </w:rPr>
              <w:t xml:space="preserve">menler ve Rehberlik servisleri </w:t>
            </w:r>
            <w:r w:rsidRPr="00666AAD">
              <w:rPr>
                <w:rFonts w:ascii="Times New Roman" w:hAnsi="Times New Roman"/>
              </w:rPr>
              <w:t>öğrencilerin yetenek ve ilgi alanları tespit edilerek YGA planlaması yapılacaktır. Sonra bu atölyelerin kurulumu için MEB ÖRGM, STK,OAB ve Hayırseverlerle işbirliği yapılıp YGA’lar çeşitlendirilecektir.</w:t>
            </w:r>
          </w:p>
        </w:tc>
      </w:tr>
    </w:tbl>
    <w:p w:rsidR="00CD6CE0" w:rsidRPr="00666AAD" w:rsidRDefault="00CD6CE0" w:rsidP="00CD6CE0">
      <w:pPr>
        <w:spacing w:before="76"/>
        <w:ind w:left="845" w:right="1103"/>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9"/>
        <w:ind w:left="958"/>
        <w:jc w:val="both"/>
        <w:rPr>
          <w:rFonts w:ascii="Times New Roman" w:hAnsi="Times New Roman" w:cs="Times New Roman"/>
          <w:b/>
          <w:sz w:val="24"/>
          <w:szCs w:val="24"/>
        </w:rPr>
      </w:pPr>
      <w:r w:rsidRPr="00666AAD">
        <w:rPr>
          <w:rFonts w:ascii="Times New Roman" w:hAnsi="Times New Roman" w:cs="Times New Roman"/>
          <w:b/>
          <w:sz w:val="24"/>
          <w:szCs w:val="24"/>
        </w:rPr>
        <w:t>Tablo</w:t>
      </w:r>
      <w:r w:rsidR="00C1354F">
        <w:rPr>
          <w:rFonts w:ascii="Times New Roman" w:hAnsi="Times New Roman" w:cs="Times New Roman"/>
          <w:b/>
          <w:sz w:val="24"/>
          <w:szCs w:val="24"/>
        </w:rPr>
        <w:t xml:space="preserve"> 30</w:t>
      </w:r>
      <w:r w:rsidRPr="00666AAD">
        <w:rPr>
          <w:rFonts w:ascii="Times New Roman" w:hAnsi="Times New Roman" w:cs="Times New Roman"/>
          <w:b/>
          <w:sz w:val="24"/>
          <w:szCs w:val="24"/>
        </w:rPr>
        <w:t xml:space="preserve">.Amaç </w:t>
      </w:r>
      <w:r>
        <w:rPr>
          <w:rFonts w:ascii="Times New Roman" w:hAnsi="Times New Roman" w:cs="Times New Roman"/>
          <w:b/>
          <w:sz w:val="24"/>
          <w:szCs w:val="24"/>
        </w:rPr>
        <w:t>2</w:t>
      </w:r>
      <w:r w:rsidRPr="00666AAD">
        <w:rPr>
          <w:rFonts w:ascii="Times New Roman" w:hAnsi="Times New Roman" w:cs="Times New Roman"/>
          <w:b/>
          <w:sz w:val="24"/>
          <w:szCs w:val="24"/>
        </w:rPr>
        <w:t>,Hedef</w:t>
      </w:r>
      <w:r>
        <w:rPr>
          <w:rFonts w:ascii="Times New Roman" w:hAnsi="Times New Roman" w:cs="Times New Roman"/>
          <w:b/>
          <w:sz w:val="24"/>
          <w:szCs w:val="24"/>
        </w:rPr>
        <w:t xml:space="preserve"> 2.2 </w:t>
      </w:r>
      <w:r w:rsidRPr="00666AAD">
        <w:rPr>
          <w:rFonts w:ascii="Times New Roman" w:hAnsi="Times New Roman" w:cs="Times New Roman"/>
          <w:b/>
          <w:sz w:val="24"/>
          <w:szCs w:val="24"/>
        </w:rPr>
        <w:t>,Gösterge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ve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Stratejilere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İlişkin</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Kart</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Şablonu</w:t>
      </w:r>
    </w:p>
    <w:p w:rsidR="00CD6CE0" w:rsidRPr="00666AAD" w:rsidRDefault="00CD6CE0" w:rsidP="00CD6CE0">
      <w:pPr>
        <w:spacing w:before="79"/>
        <w:ind w:left="958"/>
        <w:jc w:val="both"/>
        <w:rPr>
          <w:rFonts w:ascii="Times New Roman" w:hAnsi="Times New Roman" w:cs="Times New Roman"/>
          <w:b/>
          <w:sz w:val="24"/>
          <w:szCs w:val="24"/>
        </w:rPr>
      </w:pPr>
    </w:p>
    <w:tbl>
      <w:tblPr>
        <w:tblStyle w:val="TableNormal11"/>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6"/>
        <w:gridCol w:w="7693"/>
      </w:tblGrid>
      <w:tr w:rsidR="00CD6CE0" w:rsidRPr="00666AAD" w:rsidTr="00A37663">
        <w:trPr>
          <w:trHeight w:val="1486"/>
        </w:trPr>
        <w:tc>
          <w:tcPr>
            <w:tcW w:w="1876"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w:t>
            </w:r>
            <w:r w:rsidR="007F33D2">
              <w:rPr>
                <w:rFonts w:ascii="Times New Roman" w:hAnsi="Times New Roman"/>
                <w:b/>
                <w:sz w:val="24"/>
                <w:szCs w:val="24"/>
              </w:rPr>
              <w:t xml:space="preserve"> </w:t>
            </w:r>
            <w:r w:rsidRPr="00666AAD">
              <w:rPr>
                <w:rFonts w:ascii="Times New Roman" w:hAnsi="Times New Roman"/>
                <w:b/>
                <w:sz w:val="24"/>
                <w:szCs w:val="24"/>
              </w:rPr>
              <w:t>2</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T</w:t>
            </w:r>
            <w:r w:rsidRPr="00666AAD">
              <w:rPr>
                <w:rFonts w:ascii="Times New Roman"/>
              </w:rPr>
              <w:t>ü</w:t>
            </w:r>
            <w:r w:rsidRPr="00666AAD">
              <w:rPr>
                <w:rFonts w:ascii="Times New Roman"/>
              </w:rPr>
              <w:t>rkiye Y</w:t>
            </w:r>
            <w:r w:rsidRPr="00666AAD">
              <w:rPr>
                <w:rFonts w:ascii="Times New Roman"/>
              </w:rPr>
              <w:t>ü</w:t>
            </w:r>
            <w:r w:rsidRPr="00666AAD">
              <w:rPr>
                <w:rFonts w:ascii="Times New Roman"/>
              </w:rPr>
              <w:t>zy</w:t>
            </w:r>
            <w:r w:rsidRPr="00666AAD">
              <w:rPr>
                <w:rFonts w:ascii="Times New Roman"/>
              </w:rPr>
              <w:t>ı</w:t>
            </w:r>
            <w:r w:rsidRPr="00666AAD">
              <w:rPr>
                <w:rFonts w:ascii="Times New Roman"/>
              </w:rPr>
              <w:t>l</w:t>
            </w:r>
            <w:r w:rsidRPr="00666AAD">
              <w:rPr>
                <w:rFonts w:ascii="Times New Roman"/>
              </w:rPr>
              <w:t>ı</w:t>
            </w:r>
            <w:r w:rsidRPr="00666AAD">
              <w:rPr>
                <w:rFonts w:ascii="Times New Roman"/>
              </w:rPr>
              <w:t xml:space="preserve"> in</w:t>
            </w:r>
            <w:r w:rsidRPr="00666AAD">
              <w:rPr>
                <w:rFonts w:ascii="Times New Roman"/>
              </w:rPr>
              <w:t>ş</w:t>
            </w:r>
            <w:r w:rsidRPr="00666AAD">
              <w:rPr>
                <w:rFonts w:ascii="Times New Roman"/>
              </w:rPr>
              <w:t>as</w:t>
            </w:r>
            <w:r w:rsidRPr="00666AAD">
              <w:rPr>
                <w:rFonts w:ascii="Times New Roman"/>
              </w:rPr>
              <w:t>ı</w:t>
            </w:r>
            <w:r w:rsidRPr="00666AAD">
              <w:rPr>
                <w:rFonts w:ascii="Times New Roman"/>
              </w:rPr>
              <w:t>nda millî, manevi ve k</w:t>
            </w:r>
            <w:r w:rsidRPr="00666AAD">
              <w:rPr>
                <w:rFonts w:ascii="Times New Roman"/>
              </w:rPr>
              <w:t>ü</w:t>
            </w:r>
            <w:r w:rsidRPr="00666AAD">
              <w:rPr>
                <w:rFonts w:ascii="Times New Roman"/>
              </w:rPr>
              <w:t>lt</w:t>
            </w:r>
            <w:r w:rsidRPr="00666AAD">
              <w:rPr>
                <w:rFonts w:ascii="Times New Roman"/>
              </w:rPr>
              <w:t>ü</w:t>
            </w:r>
            <w:r w:rsidRPr="00666AAD">
              <w:rPr>
                <w:rFonts w:ascii="Times New Roman"/>
              </w:rPr>
              <w:t>rel de</w:t>
            </w:r>
            <w:r w:rsidRPr="00666AAD">
              <w:rPr>
                <w:rFonts w:ascii="Times New Roman"/>
              </w:rPr>
              <w:t>ğ</w:t>
            </w:r>
            <w:r w:rsidRPr="00666AAD">
              <w:rPr>
                <w:rFonts w:ascii="Times New Roman"/>
              </w:rPr>
              <w:t xml:space="preserve">erlerini </w:t>
            </w:r>
            <w:r w:rsidRPr="00666AAD">
              <w:rPr>
                <w:rFonts w:ascii="Times New Roman"/>
              </w:rPr>
              <w:t>ö</w:t>
            </w:r>
            <w:r w:rsidRPr="00666AAD">
              <w:rPr>
                <w:rFonts w:ascii="Times New Roman"/>
              </w:rPr>
              <w:t>z</w:t>
            </w:r>
            <w:r w:rsidRPr="00666AAD">
              <w:rPr>
                <w:rFonts w:ascii="Times New Roman"/>
              </w:rPr>
              <w:t>ü</w:t>
            </w:r>
            <w:r w:rsidRPr="00666AAD">
              <w:rPr>
                <w:rFonts w:ascii="Times New Roman"/>
              </w:rPr>
              <w:t>msemi</w:t>
            </w:r>
            <w:r w:rsidRPr="00666AAD">
              <w:rPr>
                <w:rFonts w:ascii="Times New Roman"/>
              </w:rPr>
              <w:t>ş</w:t>
            </w:r>
            <w:r w:rsidRPr="00666AAD">
              <w:rPr>
                <w:rFonts w:ascii="Times New Roman"/>
              </w:rPr>
              <w:t xml:space="preserve">; </w:t>
            </w:r>
            <w:r w:rsidRPr="00666AAD">
              <w:rPr>
                <w:rFonts w:ascii="Times New Roman"/>
              </w:rPr>
              <w:t>ç</w:t>
            </w:r>
            <w:r w:rsidRPr="00666AAD">
              <w:rPr>
                <w:rFonts w:ascii="Times New Roman"/>
              </w:rPr>
              <w:t>a</w:t>
            </w:r>
            <w:r w:rsidRPr="00666AAD">
              <w:rPr>
                <w:rFonts w:ascii="Times New Roman"/>
              </w:rPr>
              <w:t>ğı</w:t>
            </w:r>
            <w:r w:rsidRPr="00666AAD">
              <w:rPr>
                <w:rFonts w:ascii="Times New Roman"/>
              </w:rPr>
              <w:t>n gereklerine uygun bilgi, beceri, tutum ve davran</w:t>
            </w:r>
            <w:r w:rsidRPr="00666AAD">
              <w:rPr>
                <w:rFonts w:ascii="Times New Roman"/>
              </w:rPr>
              <w:t>ış</w:t>
            </w:r>
            <w:r w:rsidRPr="00666AAD">
              <w:rPr>
                <w:rFonts w:ascii="Times New Roman"/>
              </w:rPr>
              <w:t>lar ile demokratik anlay</w:t>
            </w:r>
            <w:r w:rsidRPr="00666AAD">
              <w:rPr>
                <w:rFonts w:ascii="Times New Roman"/>
              </w:rPr>
              <w:t>ış</w:t>
            </w:r>
            <w:r w:rsidRPr="00666AAD">
              <w:rPr>
                <w:rFonts w:ascii="Times New Roman"/>
              </w:rPr>
              <w:t xml:space="preserve">a ve millî </w:t>
            </w:r>
            <w:r w:rsidRPr="00666AAD">
              <w:rPr>
                <w:rFonts w:ascii="Times New Roman"/>
              </w:rPr>
              <w:t>ş</w:t>
            </w:r>
            <w:r w:rsidRPr="00666AAD">
              <w:rPr>
                <w:rFonts w:ascii="Times New Roman"/>
              </w:rPr>
              <w:t xml:space="preserve">uura sahip </w:t>
            </w:r>
            <w:r w:rsidRPr="00666AAD">
              <w:rPr>
                <w:rFonts w:ascii="Times New Roman"/>
              </w:rPr>
              <w:t>ş</w:t>
            </w:r>
            <w:r w:rsidRPr="00666AAD">
              <w:rPr>
                <w:rFonts w:ascii="Times New Roman"/>
              </w:rPr>
              <w:t xml:space="preserve">ahsiyetli, </w:t>
            </w:r>
            <w:r w:rsidRPr="00666AAD">
              <w:rPr>
                <w:rFonts w:ascii="Times New Roman"/>
              </w:rPr>
              <w:t>ç</w:t>
            </w:r>
            <w:r w:rsidRPr="00666AAD">
              <w:rPr>
                <w:rFonts w:ascii="Times New Roman"/>
              </w:rPr>
              <w:t>a</w:t>
            </w:r>
            <w:r w:rsidRPr="00666AAD">
              <w:rPr>
                <w:rFonts w:ascii="Times New Roman"/>
              </w:rPr>
              <w:t>ğı</w:t>
            </w:r>
            <w:r w:rsidRPr="00666AAD">
              <w:rPr>
                <w:rFonts w:ascii="Times New Roman"/>
              </w:rPr>
              <w:t>n ihtiya</w:t>
            </w:r>
            <w:r w:rsidRPr="00666AAD">
              <w:rPr>
                <w:rFonts w:ascii="Times New Roman"/>
              </w:rPr>
              <w:t>ç</w:t>
            </w:r>
            <w:r w:rsidRPr="00666AAD">
              <w:rPr>
                <w:rFonts w:ascii="Times New Roman"/>
              </w:rPr>
              <w:t xml:space="preserve"> duydu</w:t>
            </w:r>
            <w:r w:rsidRPr="00666AAD">
              <w:rPr>
                <w:rFonts w:ascii="Times New Roman"/>
              </w:rPr>
              <w:t>ğ</w:t>
            </w:r>
            <w:r w:rsidRPr="00666AAD">
              <w:rPr>
                <w:rFonts w:ascii="Times New Roman"/>
              </w:rPr>
              <w:t>u bilgi, beceri ve yetkinlikleri kazand</w:t>
            </w:r>
            <w:r w:rsidRPr="00666AAD">
              <w:rPr>
                <w:rFonts w:ascii="Times New Roman"/>
              </w:rPr>
              <w:t>ı</w:t>
            </w:r>
            <w:r w:rsidRPr="00666AAD">
              <w:rPr>
                <w:rFonts w:ascii="Times New Roman"/>
              </w:rPr>
              <w:t xml:space="preserve">ran, teknolojiyi </w:t>
            </w:r>
            <w:r w:rsidRPr="00666AAD">
              <w:rPr>
                <w:rFonts w:ascii="Times New Roman"/>
              </w:rPr>
              <w:t>ü</w:t>
            </w:r>
            <w:r w:rsidRPr="00666AAD">
              <w:rPr>
                <w:rFonts w:ascii="Times New Roman"/>
              </w:rPr>
              <w:t>reten, tarih bilinci ve bilim arac</w:t>
            </w:r>
            <w:r w:rsidRPr="00666AAD">
              <w:rPr>
                <w:rFonts w:ascii="Times New Roman"/>
              </w:rPr>
              <w:t>ı</w:t>
            </w:r>
            <w:r w:rsidRPr="00666AAD">
              <w:rPr>
                <w:rFonts w:ascii="Times New Roman"/>
              </w:rPr>
              <w:t>l</w:t>
            </w:r>
            <w:r w:rsidRPr="00666AAD">
              <w:rPr>
                <w:rFonts w:ascii="Times New Roman"/>
              </w:rPr>
              <w:t>ığı</w:t>
            </w:r>
            <w:r w:rsidRPr="00666AAD">
              <w:rPr>
                <w:rFonts w:ascii="Times New Roman"/>
              </w:rPr>
              <w:t>yla gelece</w:t>
            </w:r>
            <w:r w:rsidRPr="00666AAD">
              <w:rPr>
                <w:rFonts w:ascii="Times New Roman"/>
              </w:rPr>
              <w:t>ğ</w:t>
            </w:r>
            <w:r w:rsidRPr="00666AAD">
              <w:rPr>
                <w:rFonts w:ascii="Times New Roman"/>
              </w:rPr>
              <w:t>i kurgulayan,   de</w:t>
            </w:r>
            <w:r w:rsidRPr="00666AAD">
              <w:rPr>
                <w:rFonts w:ascii="Times New Roman"/>
              </w:rPr>
              <w:t>ğ</w:t>
            </w:r>
            <w:r w:rsidRPr="00666AAD">
              <w:rPr>
                <w:rFonts w:ascii="Times New Roman"/>
              </w:rPr>
              <w:t>erleriyle bireyi hayata haz</w:t>
            </w:r>
            <w:r w:rsidRPr="00666AAD">
              <w:rPr>
                <w:rFonts w:ascii="Times New Roman"/>
              </w:rPr>
              <w:t>ı</w:t>
            </w:r>
            <w:r w:rsidRPr="00666AAD">
              <w:rPr>
                <w:rFonts w:ascii="Times New Roman"/>
              </w:rPr>
              <w:t>r k</w:t>
            </w:r>
            <w:r w:rsidRPr="00666AAD">
              <w:rPr>
                <w:rFonts w:ascii="Times New Roman"/>
              </w:rPr>
              <w:t>ı</w:t>
            </w:r>
            <w:r w:rsidRPr="00666AAD">
              <w:rPr>
                <w:rFonts w:ascii="Times New Roman"/>
              </w:rPr>
              <w:t>lan, empati ve nezaket kazand</w:t>
            </w:r>
            <w:r w:rsidRPr="00666AAD">
              <w:rPr>
                <w:rFonts w:ascii="Times New Roman"/>
              </w:rPr>
              <w:t>ı</w:t>
            </w:r>
            <w:r w:rsidRPr="00666AAD">
              <w:rPr>
                <w:rFonts w:ascii="Times New Roman"/>
              </w:rPr>
              <w:t>ran bir B</w:t>
            </w:r>
            <w:r w:rsidRPr="00666AAD">
              <w:rPr>
                <w:rFonts w:ascii="Times New Roman"/>
              </w:rPr>
              <w:t>İ</w:t>
            </w:r>
            <w:r w:rsidRPr="00666AAD">
              <w:rPr>
                <w:rFonts w:ascii="Times New Roman"/>
              </w:rPr>
              <w:t>LSEM yap</w:t>
            </w:r>
            <w:r w:rsidRPr="00666AAD">
              <w:rPr>
                <w:rFonts w:ascii="Times New Roman"/>
              </w:rPr>
              <w:t>ı</w:t>
            </w:r>
            <w:r w:rsidRPr="00666AAD">
              <w:rPr>
                <w:rFonts w:ascii="Times New Roman"/>
              </w:rPr>
              <w:t>s</w:t>
            </w:r>
            <w:r w:rsidRPr="00666AAD">
              <w:rPr>
                <w:rFonts w:ascii="Times New Roman"/>
              </w:rPr>
              <w:t>ı</w:t>
            </w:r>
            <w:r w:rsidRPr="00666AAD">
              <w:rPr>
                <w:rFonts w:ascii="Times New Roman"/>
              </w:rPr>
              <w:t xml:space="preserve"> ile </w:t>
            </w:r>
            <w:r w:rsidRPr="00666AAD">
              <w:rPr>
                <w:rFonts w:ascii="Times New Roman"/>
              </w:rPr>
              <w:t>öğ</w:t>
            </w:r>
            <w:r w:rsidRPr="00666AAD">
              <w:rPr>
                <w:rFonts w:ascii="Times New Roman"/>
              </w:rPr>
              <w:t>renciler yeti</w:t>
            </w:r>
            <w:r w:rsidRPr="00666AAD">
              <w:rPr>
                <w:rFonts w:ascii="Times New Roman"/>
              </w:rPr>
              <w:t>ş</w:t>
            </w:r>
            <w:r w:rsidRPr="00666AAD">
              <w:rPr>
                <w:rFonts w:ascii="Times New Roman"/>
              </w:rPr>
              <w:t>tirmek.</w:t>
            </w:r>
          </w:p>
        </w:tc>
      </w:tr>
      <w:tr w:rsidR="00CD6CE0" w:rsidRPr="00666AAD" w:rsidTr="00A37663">
        <w:trPr>
          <w:trHeight w:val="842"/>
        </w:trPr>
        <w:tc>
          <w:tcPr>
            <w:tcW w:w="1876"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w:t>
            </w:r>
            <w:r w:rsidR="007F33D2">
              <w:rPr>
                <w:rFonts w:ascii="Times New Roman" w:hAnsi="Times New Roman"/>
                <w:b/>
                <w:sz w:val="24"/>
                <w:szCs w:val="24"/>
              </w:rPr>
              <w:t xml:space="preserve"> </w:t>
            </w:r>
            <w:r w:rsidRPr="00666AAD">
              <w:rPr>
                <w:rFonts w:ascii="Times New Roman" w:hAnsi="Times New Roman"/>
                <w:b/>
                <w:sz w:val="24"/>
                <w:szCs w:val="24"/>
              </w:rPr>
              <w:t>2.2</w:t>
            </w:r>
          </w:p>
        </w:tc>
        <w:tc>
          <w:tcPr>
            <w:tcW w:w="7693"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ind w:right="178"/>
              <w:jc w:val="both"/>
              <w:rPr>
                <w:rFonts w:ascii="Times New Roman"/>
              </w:rPr>
            </w:pPr>
            <w:r w:rsidRPr="002C2E0E">
              <w:rPr>
                <w:rFonts w:ascii="Times New Roman"/>
              </w:rPr>
              <w:t>Öğ</w:t>
            </w:r>
            <w:r w:rsidRPr="002C2E0E">
              <w:rPr>
                <w:rFonts w:ascii="Times New Roman"/>
              </w:rPr>
              <w:t>rencilerimizin yetenek alanlar</w:t>
            </w:r>
            <w:r w:rsidRPr="002C2E0E">
              <w:rPr>
                <w:rFonts w:ascii="Times New Roman"/>
              </w:rPr>
              <w:t>ı</w:t>
            </w:r>
            <w:r w:rsidRPr="002C2E0E">
              <w:rPr>
                <w:rFonts w:ascii="Times New Roman"/>
              </w:rPr>
              <w:t>n</w:t>
            </w:r>
            <w:r w:rsidRPr="002C2E0E">
              <w:rPr>
                <w:rFonts w:ascii="Times New Roman"/>
              </w:rPr>
              <w:t>ı</w:t>
            </w:r>
            <w:r w:rsidRPr="002C2E0E">
              <w:rPr>
                <w:rFonts w:ascii="Times New Roman"/>
              </w:rPr>
              <w:t xml:space="preserve"> geli</w:t>
            </w:r>
            <w:r w:rsidRPr="002C2E0E">
              <w:rPr>
                <w:rFonts w:ascii="Times New Roman"/>
              </w:rPr>
              <w:t>ş</w:t>
            </w:r>
            <w:r w:rsidRPr="002C2E0E">
              <w:rPr>
                <w:rFonts w:ascii="Times New Roman"/>
              </w:rPr>
              <w:t>tirebilece</w:t>
            </w:r>
            <w:r w:rsidRPr="002C2E0E">
              <w:rPr>
                <w:rFonts w:ascii="Times New Roman"/>
              </w:rPr>
              <w:t>ğ</w:t>
            </w:r>
            <w:r w:rsidRPr="002C2E0E">
              <w:rPr>
                <w:rFonts w:ascii="Times New Roman"/>
              </w:rPr>
              <w:t>i ve yeteneklerini ortaya koyabilecekleri proje yar</w:t>
            </w:r>
            <w:r w:rsidRPr="002C2E0E">
              <w:rPr>
                <w:rFonts w:ascii="Times New Roman"/>
              </w:rPr>
              <w:t>ış</w:t>
            </w:r>
            <w:r w:rsidRPr="002C2E0E">
              <w:rPr>
                <w:rFonts w:ascii="Times New Roman"/>
              </w:rPr>
              <w:t>malar</w:t>
            </w:r>
            <w:r w:rsidRPr="002C2E0E">
              <w:rPr>
                <w:rFonts w:ascii="Times New Roman"/>
              </w:rPr>
              <w:t>ı</w:t>
            </w:r>
            <w:r w:rsidRPr="002C2E0E">
              <w:rPr>
                <w:rFonts w:ascii="Times New Roman"/>
              </w:rPr>
              <w:t>, sergi, fuar,Patent,Tasar</w:t>
            </w:r>
            <w:r w:rsidRPr="002C2E0E">
              <w:rPr>
                <w:rFonts w:ascii="Times New Roman"/>
              </w:rPr>
              <w:t>ı</w:t>
            </w:r>
            <w:r w:rsidRPr="002C2E0E">
              <w:rPr>
                <w:rFonts w:ascii="Times New Roman"/>
              </w:rPr>
              <w:t>m Tescil,Faydal</w:t>
            </w:r>
            <w:r w:rsidRPr="002C2E0E">
              <w:rPr>
                <w:rFonts w:ascii="Times New Roman"/>
              </w:rPr>
              <w:t>ı</w:t>
            </w:r>
            <w:r w:rsidRPr="002C2E0E">
              <w:rPr>
                <w:rFonts w:ascii="Times New Roman"/>
              </w:rPr>
              <w:t xml:space="preserve"> Model TUB</w:t>
            </w:r>
            <w:r w:rsidRPr="002C2E0E">
              <w:rPr>
                <w:rFonts w:ascii="Times New Roman"/>
              </w:rPr>
              <w:t>İ</w:t>
            </w:r>
            <w:r w:rsidRPr="002C2E0E">
              <w:rPr>
                <w:rFonts w:ascii="Times New Roman"/>
              </w:rPr>
              <w:t>TAK, TEKNOFEST, e-TW</w:t>
            </w:r>
            <w:r w:rsidRPr="002C2E0E">
              <w:rPr>
                <w:rFonts w:ascii="Times New Roman"/>
              </w:rPr>
              <w:t>İ</w:t>
            </w:r>
            <w:r w:rsidRPr="002C2E0E">
              <w:rPr>
                <w:rFonts w:ascii="Times New Roman"/>
              </w:rPr>
              <w:t>NN</w:t>
            </w:r>
            <w:r w:rsidRPr="002C2E0E">
              <w:rPr>
                <w:rFonts w:ascii="Times New Roman"/>
              </w:rPr>
              <w:t>İ</w:t>
            </w:r>
            <w:r w:rsidRPr="002C2E0E">
              <w:rPr>
                <w:rFonts w:ascii="Times New Roman"/>
              </w:rPr>
              <w:t>NG,</w:t>
            </w:r>
            <w:r w:rsidR="007F33D2">
              <w:rPr>
                <w:rFonts w:ascii="Times New Roman"/>
              </w:rPr>
              <w:t xml:space="preserve"> </w:t>
            </w:r>
            <w:r w:rsidRPr="002C2E0E">
              <w:rPr>
                <w:rFonts w:ascii="Times New Roman"/>
              </w:rPr>
              <w:t>ERASMUS</w:t>
            </w:r>
            <w:r w:rsidR="007F33D2">
              <w:rPr>
                <w:rFonts w:ascii="Times New Roman"/>
              </w:rPr>
              <w:t xml:space="preserve"> </w:t>
            </w:r>
            <w:r w:rsidRPr="002C2E0E">
              <w:rPr>
                <w:rFonts w:ascii="Times New Roman"/>
              </w:rPr>
              <w:t xml:space="preserve">ve </w:t>
            </w:r>
            <w:r w:rsidRPr="002C2E0E">
              <w:rPr>
                <w:rFonts w:ascii="Times New Roman"/>
              </w:rPr>
              <w:t>İ</w:t>
            </w:r>
            <w:r w:rsidRPr="002C2E0E">
              <w:rPr>
                <w:rFonts w:ascii="Times New Roman"/>
              </w:rPr>
              <w:t>PA gibi faaliyetlere kat</w:t>
            </w:r>
            <w:r w:rsidRPr="002C2E0E">
              <w:rPr>
                <w:rFonts w:ascii="Times New Roman"/>
              </w:rPr>
              <w:t>ı</w:t>
            </w:r>
            <w:r w:rsidRPr="002C2E0E">
              <w:rPr>
                <w:rFonts w:ascii="Times New Roman"/>
              </w:rPr>
              <w:t>lmas</w:t>
            </w:r>
            <w:r w:rsidRPr="002C2E0E">
              <w:rPr>
                <w:rFonts w:ascii="Times New Roman"/>
              </w:rPr>
              <w:t>ı</w:t>
            </w:r>
            <w:r w:rsidRPr="002C2E0E">
              <w:rPr>
                <w:rFonts w:ascii="Times New Roman"/>
              </w:rPr>
              <w:t>n</w:t>
            </w:r>
            <w:r w:rsidRPr="002C2E0E">
              <w:rPr>
                <w:rFonts w:ascii="Times New Roman"/>
              </w:rPr>
              <w:t>ı</w:t>
            </w:r>
            <w:r w:rsidRPr="002C2E0E">
              <w:rPr>
                <w:rFonts w:ascii="Times New Roman"/>
              </w:rPr>
              <w:t>n te</w:t>
            </w:r>
            <w:r w:rsidRPr="002C2E0E">
              <w:rPr>
                <w:rFonts w:ascii="Times New Roman"/>
              </w:rPr>
              <w:t>ş</w:t>
            </w:r>
            <w:r w:rsidRPr="002C2E0E">
              <w:rPr>
                <w:rFonts w:ascii="Times New Roman"/>
              </w:rPr>
              <w:t>vik edilmesi</w:t>
            </w:r>
          </w:p>
        </w:tc>
      </w:tr>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TEMA</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E</w:t>
            </w:r>
            <w:r w:rsidRPr="00666AAD">
              <w:rPr>
                <w:rFonts w:ascii="Times New Roman"/>
              </w:rPr>
              <w:t>ğ</w:t>
            </w:r>
            <w:r w:rsidRPr="00666AAD">
              <w:rPr>
                <w:rFonts w:ascii="Times New Roman"/>
              </w:rPr>
              <w:t xml:space="preserve">itim ve </w:t>
            </w:r>
            <w:r w:rsidRPr="00666AAD">
              <w:rPr>
                <w:rFonts w:ascii="Times New Roman"/>
              </w:rPr>
              <w:t>Öğ</w:t>
            </w:r>
            <w:r w:rsidRPr="00666AAD">
              <w:rPr>
                <w:rFonts w:ascii="Times New Roman"/>
              </w:rPr>
              <w:t>retimde Kalite</w:t>
            </w:r>
          </w:p>
        </w:tc>
      </w:tr>
    </w:tbl>
    <w:p w:rsidR="00CD6CE0" w:rsidRPr="00666AAD" w:rsidRDefault="00CD6CE0" w:rsidP="00CD6CE0">
      <w:pPr>
        <w:spacing w:before="11"/>
        <w:rPr>
          <w:b/>
          <w:sz w:val="24"/>
          <w:szCs w:val="24"/>
        </w:rPr>
      </w:pPr>
    </w:p>
    <w:tbl>
      <w:tblPr>
        <w:tblStyle w:val="TableNormal11"/>
        <w:tblW w:w="9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7"/>
        <w:gridCol w:w="993"/>
        <w:gridCol w:w="1134"/>
        <w:gridCol w:w="708"/>
        <w:gridCol w:w="709"/>
        <w:gridCol w:w="709"/>
        <w:gridCol w:w="709"/>
        <w:gridCol w:w="708"/>
        <w:gridCol w:w="851"/>
        <w:gridCol w:w="1134"/>
      </w:tblGrid>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lastRenderedPageBreak/>
              <w:t>Performans</w:t>
            </w:r>
            <w:r w:rsidR="007F33D2">
              <w:rPr>
                <w:rFonts w:ascii="Times New Roman" w:hAnsi="Times New Roman"/>
                <w:b/>
              </w:rPr>
              <w:t xml:space="preserve"> </w:t>
            </w:r>
            <w:r w:rsidRPr="00666AAD">
              <w:rPr>
                <w:rFonts w:ascii="Times New Roman" w:hAnsi="Times New Roman"/>
                <w:b/>
              </w:rPr>
              <w:t>Göstergeleri</w:t>
            </w:r>
          </w:p>
        </w:tc>
        <w:tc>
          <w:tcPr>
            <w:tcW w:w="993"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sz w:val="20"/>
                <w:szCs w:val="20"/>
              </w:rPr>
            </w:pPr>
            <w:r w:rsidRPr="00666AAD">
              <w:rPr>
                <w:rFonts w:ascii="Times New Roman" w:hAnsi="Times New Roman"/>
                <w:b/>
                <w:spacing w:val="-1"/>
                <w:sz w:val="20"/>
                <w:szCs w:val="20"/>
              </w:rPr>
              <w:t>Hedefe</w:t>
            </w:r>
            <w:r w:rsidRPr="00666AAD">
              <w:rPr>
                <w:rFonts w:ascii="Times New Roman" w:hAnsi="Times New Roman"/>
                <w:b/>
                <w:sz w:val="20"/>
                <w:szCs w:val="20"/>
              </w:rPr>
              <w:t>Etkisi*</w:t>
            </w:r>
          </w:p>
        </w:tc>
        <w:tc>
          <w:tcPr>
            <w:tcW w:w="113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27"/>
              <w:rPr>
                <w:rFonts w:ascii="Times New Roman" w:hAnsi="Times New Roman"/>
                <w:b/>
                <w:sz w:val="20"/>
                <w:szCs w:val="20"/>
              </w:rPr>
            </w:pPr>
            <w:r w:rsidRPr="00666AAD">
              <w:rPr>
                <w:rFonts w:ascii="Times New Roman" w:hAnsi="Times New Roman"/>
                <w:b/>
                <w:spacing w:val="-1"/>
                <w:sz w:val="20"/>
                <w:szCs w:val="20"/>
              </w:rPr>
              <w:t>Başlangıç</w:t>
            </w:r>
            <w:r w:rsidRPr="00666AAD">
              <w:rPr>
                <w:rFonts w:ascii="Times New Roman" w:hAnsi="Times New Roman"/>
                <w:b/>
                <w:sz w:val="20"/>
                <w:szCs w:val="20"/>
              </w:rPr>
              <w:t>Değeri**</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8"/>
              <w:rPr>
                <w:rFonts w:ascii="Times New Roman" w:hAnsi="Times New Roman"/>
                <w:b/>
                <w:sz w:val="20"/>
                <w:szCs w:val="20"/>
              </w:rPr>
            </w:pPr>
            <w:r w:rsidRPr="00666AAD">
              <w:rPr>
                <w:rFonts w:ascii="Times New Roman" w:hAnsi="Times New Roman"/>
                <w:b/>
                <w:sz w:val="20"/>
                <w:szCs w:val="20"/>
              </w:rPr>
              <w:t>1.Yıl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2.Yıl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3.yıl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4.Yıl</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5.Yıl</w:t>
            </w:r>
          </w:p>
        </w:tc>
        <w:tc>
          <w:tcPr>
            <w:tcW w:w="851"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sz w:val="20"/>
                <w:szCs w:val="20"/>
              </w:rPr>
            </w:pPr>
            <w:r w:rsidRPr="00666AAD">
              <w:rPr>
                <w:rFonts w:ascii="Times New Roman" w:hAnsi="Times New Roman"/>
                <w:b/>
                <w:sz w:val="20"/>
                <w:szCs w:val="20"/>
              </w:rPr>
              <w:t>İzlemeSıklığı</w:t>
            </w:r>
          </w:p>
        </w:tc>
        <w:tc>
          <w:tcPr>
            <w:tcW w:w="113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sz w:val="20"/>
                <w:szCs w:val="20"/>
              </w:rPr>
            </w:pPr>
            <w:r w:rsidRPr="00666AAD">
              <w:rPr>
                <w:rFonts w:ascii="Times New Roman" w:hAnsi="Times New Roman"/>
                <w:b/>
                <w:sz w:val="20"/>
                <w:szCs w:val="20"/>
              </w:rPr>
              <w:t>Rapor</w:t>
            </w:r>
            <w:r w:rsidRPr="00666AAD">
              <w:rPr>
                <w:rFonts w:ascii="Times New Roman" w:hAnsi="Times New Roman"/>
                <w:b/>
                <w:spacing w:val="-1"/>
                <w:sz w:val="20"/>
                <w:szCs w:val="20"/>
              </w:rPr>
              <w:t>Sıklığı</w:t>
            </w:r>
          </w:p>
        </w:tc>
      </w:tr>
      <w:tr w:rsidR="00CD6CE0" w:rsidRPr="00666AAD" w:rsidTr="00A37663">
        <w:trPr>
          <w:trHeight w:val="423"/>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PG2.2.1.1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419"/>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PG2.2.1.2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 Ayl</w:t>
            </w:r>
            <w:r w:rsidRPr="00666AAD">
              <w:rPr>
                <w:rFonts w:ascii="Times New Roman"/>
              </w:rPr>
              <w:t>ı</w:t>
            </w:r>
            <w:r w:rsidRPr="00666AAD">
              <w:rPr>
                <w:rFonts w:ascii="Times New Roman"/>
              </w:rPr>
              <w:t>k</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44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PG2.2.1.3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 Ayl</w:t>
            </w:r>
            <w:r w:rsidRPr="00666AAD">
              <w:rPr>
                <w:rFonts w:ascii="Times New Roman"/>
              </w:rPr>
              <w:t>ı</w:t>
            </w:r>
            <w:r w:rsidRPr="00666AAD">
              <w:rPr>
                <w:rFonts w:ascii="Times New Roman"/>
              </w:rPr>
              <w:t>k</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419"/>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PG2.2.1.4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 Ayl</w:t>
            </w:r>
            <w:r w:rsidRPr="00666AAD">
              <w:rPr>
                <w:rFonts w:ascii="Times New Roman"/>
              </w:rPr>
              <w:t>ı</w:t>
            </w:r>
            <w:r w:rsidRPr="00666AAD">
              <w:rPr>
                <w:rFonts w:ascii="Times New Roman"/>
              </w:rPr>
              <w:t>k</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93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Koordinatör</w:t>
            </w:r>
            <w:r w:rsidR="007F33D2">
              <w:rPr>
                <w:rFonts w:ascii="Times New Roman" w:hAnsi="Times New Roman"/>
                <w:b/>
              </w:rPr>
              <w:t xml:space="preserve"> </w:t>
            </w:r>
            <w:r w:rsidRPr="00666AAD">
              <w:rPr>
                <w:rFonts w:ascii="Times New Roman" w:hAnsi="Times New Roman"/>
                <w:b/>
              </w:rPr>
              <w:t>Birim</w:t>
            </w:r>
          </w:p>
        </w:tc>
        <w:tc>
          <w:tcPr>
            <w:tcW w:w="765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ind w:left="107"/>
              <w:rPr>
                <w:rFonts w:ascii="Times New Roman" w:hAnsi="Times New Roman"/>
              </w:rPr>
            </w:pPr>
            <w:r w:rsidRPr="00666AAD">
              <w:rPr>
                <w:rFonts w:ascii="Times New Roman" w:hAnsi="Times New Roman"/>
              </w:rPr>
              <w:t>ARGE Birimi</w:t>
            </w:r>
          </w:p>
        </w:tc>
      </w:tr>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İşbirliği</w:t>
            </w:r>
            <w:r w:rsidR="007F33D2">
              <w:rPr>
                <w:rFonts w:ascii="Times New Roman" w:hAnsi="Times New Roman"/>
                <w:b/>
              </w:rPr>
              <w:t xml:space="preserve"> </w:t>
            </w:r>
            <w:r w:rsidRPr="00666AAD">
              <w:rPr>
                <w:rFonts w:ascii="Times New Roman" w:hAnsi="Times New Roman"/>
                <w:b/>
              </w:rPr>
              <w:t>Yapılacak</w:t>
            </w:r>
            <w:r w:rsidR="007F33D2">
              <w:rPr>
                <w:rFonts w:ascii="Times New Roman" w:hAnsi="Times New Roman"/>
                <w:b/>
              </w:rPr>
              <w:t xml:space="preserve"> </w:t>
            </w:r>
            <w:r w:rsidRPr="00666AAD">
              <w:rPr>
                <w:rFonts w:ascii="Times New Roman" w:hAnsi="Times New Roman"/>
                <w:b/>
              </w:rPr>
              <w:t>Birimler</w:t>
            </w:r>
          </w:p>
        </w:tc>
        <w:tc>
          <w:tcPr>
            <w:tcW w:w="765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line="355" w:lineRule="auto"/>
              <w:ind w:left="69"/>
              <w:rPr>
                <w:rFonts w:ascii="Times New Roman" w:hAnsi="Times New Roman"/>
              </w:rPr>
            </w:pPr>
            <w:r w:rsidRPr="00666AAD">
              <w:rPr>
                <w:rFonts w:ascii="Times New Roman" w:hAnsi="Times New Roman"/>
              </w:rPr>
              <w:t>Okul İdaresi,</w:t>
            </w:r>
            <w:r w:rsidR="007F33D2">
              <w:rPr>
                <w:rFonts w:ascii="Times New Roman" w:hAnsi="Times New Roman"/>
              </w:rPr>
              <w:t xml:space="preserve"> </w:t>
            </w:r>
            <w:r w:rsidRPr="00666AAD">
              <w:rPr>
                <w:rFonts w:ascii="Times New Roman" w:hAnsi="Times New Roman"/>
              </w:rPr>
              <w:t>Danışman Rehber Öğretmenler, Üniversiteler, STK, Diğer Kamu</w:t>
            </w:r>
            <w:r w:rsidR="007F33D2">
              <w:rPr>
                <w:rFonts w:ascii="Times New Roman" w:hAnsi="Times New Roman"/>
              </w:rPr>
              <w:t xml:space="preserve"> </w:t>
            </w:r>
            <w:r w:rsidRPr="00666AAD">
              <w:rPr>
                <w:rFonts w:ascii="Times New Roman" w:hAnsi="Times New Roman"/>
              </w:rPr>
              <w:t>Kurum ve Kuruluşları, Hayır</w:t>
            </w:r>
            <w:r w:rsidR="007F33D2">
              <w:rPr>
                <w:rFonts w:ascii="Times New Roman" w:hAnsi="Times New Roman"/>
              </w:rPr>
              <w:t xml:space="preserve"> </w:t>
            </w:r>
            <w:r w:rsidRPr="00666AAD">
              <w:rPr>
                <w:rFonts w:ascii="Times New Roman" w:hAnsi="Times New Roman"/>
              </w:rPr>
              <w:t>severler</w:t>
            </w:r>
          </w:p>
        </w:tc>
      </w:tr>
      <w:tr w:rsidR="00CD6CE0" w:rsidRPr="00666AAD" w:rsidTr="00A37663">
        <w:trPr>
          <w:trHeight w:val="741"/>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Riskler</w:t>
            </w:r>
          </w:p>
        </w:tc>
        <w:tc>
          <w:tcPr>
            <w:tcW w:w="765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ind w:left="107"/>
              <w:rPr>
                <w:rFonts w:ascii="Times New Roman" w:hAnsi="Times New Roman"/>
              </w:rPr>
            </w:pPr>
            <w:r w:rsidRPr="00666AAD">
              <w:rPr>
                <w:rFonts w:ascii="Times New Roman" w:hAnsi="Times New Roman"/>
              </w:rPr>
              <w:t>Projelerin yapım ve gerçekleştirme aşamasında yeterli destek ve fina</w:t>
            </w:r>
            <w:r w:rsidR="007F33D2">
              <w:rPr>
                <w:rFonts w:ascii="Times New Roman" w:hAnsi="Times New Roman"/>
              </w:rPr>
              <w:t>nsmanın bulunamama</w:t>
            </w:r>
            <w:r w:rsidRPr="00666AAD">
              <w:rPr>
                <w:rFonts w:ascii="Times New Roman" w:hAnsi="Times New Roman"/>
              </w:rPr>
              <w:t>sı</w:t>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65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before="75"/>
              <w:ind w:left="147" w:right="142"/>
              <w:jc w:val="both"/>
              <w:outlineLvl w:val="1"/>
              <w:rPr>
                <w:rFonts w:ascii="Times New Roman" w:hAnsi="Times New Roman"/>
              </w:rPr>
            </w:pPr>
            <w:r w:rsidRPr="00666AAD">
              <w:rPr>
                <w:rFonts w:ascii="Times New Roman" w:hAnsi="Times New Roman"/>
                <w:b/>
                <w:bCs/>
                <w:color w:val="76923C"/>
              </w:rPr>
              <w:t>Strateji 2.2.1:</w:t>
            </w:r>
            <w:r w:rsidRPr="00666AAD">
              <w:rPr>
                <w:rFonts w:ascii="Times New Roman" w:hAnsi="Times New Roman"/>
              </w:rPr>
              <w:t xml:space="preserve"> Merkezimiz ARGE B</w:t>
            </w:r>
            <w:r w:rsidR="007F33D2">
              <w:rPr>
                <w:rFonts w:ascii="Times New Roman" w:hAnsi="Times New Roman"/>
              </w:rPr>
              <w:t xml:space="preserve">irimin </w:t>
            </w:r>
            <w:r w:rsidRPr="00666AAD">
              <w:rPr>
                <w:rFonts w:ascii="Times New Roman" w:hAnsi="Times New Roman"/>
              </w:rPr>
              <w:t>proje, yarışma, sergi, fuar ve konser gibi etkinliklere katılım yönünde daha etkin bir rol almasını sağlayarak, öğrenciler, danışman öğretmenler, STK’lar ve diğer kamu kurum ve kuruluşları ile işbirliği ve koordinasyonu arttırılacaktır.</w:t>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7F33D2">
              <w:rPr>
                <w:rFonts w:ascii="Times New Roman" w:hAnsi="Times New Roman"/>
                <w:b/>
              </w:rPr>
              <w:t xml:space="preserve"> </w:t>
            </w:r>
            <w:r w:rsidRPr="00666AAD">
              <w:rPr>
                <w:rFonts w:ascii="Times New Roman" w:hAnsi="Times New Roman"/>
                <w:b/>
              </w:rPr>
              <w:t>Tahmini</w:t>
            </w:r>
          </w:p>
        </w:tc>
        <w:tc>
          <w:tcPr>
            <w:tcW w:w="765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ind w:left="107"/>
              <w:rPr>
                <w:rFonts w:ascii="Times New Roman" w:hAnsi="Times New Roman"/>
              </w:rPr>
            </w:pPr>
            <w:r w:rsidRPr="00666AAD">
              <w:rPr>
                <w:rFonts w:ascii="Times New Roman" w:hAnsi="Times New Roman"/>
              </w:rPr>
              <w:t>250.000,00 TL</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55"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line="350" w:lineRule="atLeast"/>
              <w:ind w:left="107" w:right="232"/>
              <w:rPr>
                <w:rFonts w:ascii="Times New Roman" w:hAnsi="Times New Roman"/>
              </w:rPr>
            </w:pPr>
            <w:r w:rsidRPr="00666AAD">
              <w:rPr>
                <w:rFonts w:ascii="Times New Roman" w:hAnsi="Times New Roman"/>
              </w:rPr>
              <w:t>Öğrencilerimizin sınıf seviye ve yaş düzeyinin küçük olması, merkezimizde istenilen yaş ve düzeyde öğrencinin yetersiz olması nedeniyle proje çalışmaların az olması</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5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rPr>
                <w:rFonts w:ascii="Times New Roman" w:hAnsi="Times New Roman"/>
              </w:rPr>
            </w:pPr>
            <w:r w:rsidRPr="00666AAD">
              <w:rPr>
                <w:rFonts w:ascii="Times New Roman" w:hAnsi="Times New Roman"/>
              </w:rPr>
              <w:t>Öğrencilerimizin sınıf seviye ve yaş düzeyleri büyüdükçe proje ve yarışmalara katılımlar arttırılacak ve teşvik edilecektir.</w:t>
            </w:r>
          </w:p>
        </w:tc>
      </w:tr>
    </w:tbl>
    <w:p w:rsidR="00CD6CE0" w:rsidRDefault="00CD6CE0" w:rsidP="00CD6CE0">
      <w:pPr>
        <w:spacing w:before="79"/>
        <w:ind w:left="958"/>
        <w:jc w:val="both"/>
        <w:rPr>
          <w:rFonts w:ascii="Times New Roman" w:hAnsi="Times New Roman" w:cs="Times New Roman"/>
          <w:b/>
          <w:sz w:val="24"/>
          <w:szCs w:val="24"/>
        </w:rPr>
      </w:pPr>
    </w:p>
    <w:p w:rsidR="00CD6CE0" w:rsidRPr="00666AAD" w:rsidRDefault="00CD6CE0" w:rsidP="00CD6CE0">
      <w:pPr>
        <w:spacing w:before="79"/>
        <w:ind w:left="958"/>
        <w:jc w:val="both"/>
        <w:rPr>
          <w:rFonts w:ascii="Times New Roman" w:hAnsi="Times New Roman" w:cs="Times New Roman"/>
          <w:b/>
          <w:sz w:val="24"/>
          <w:szCs w:val="24"/>
        </w:rPr>
      </w:pPr>
      <w:r w:rsidRPr="00666AAD">
        <w:rPr>
          <w:rFonts w:ascii="Times New Roman" w:hAnsi="Times New Roman" w:cs="Times New Roman"/>
          <w:b/>
          <w:sz w:val="24"/>
          <w:szCs w:val="24"/>
        </w:rPr>
        <w:t>Tablo</w:t>
      </w:r>
      <w:r w:rsidR="00C1354F">
        <w:rPr>
          <w:rFonts w:ascii="Times New Roman" w:hAnsi="Times New Roman" w:cs="Times New Roman"/>
          <w:b/>
          <w:sz w:val="24"/>
          <w:szCs w:val="24"/>
        </w:rPr>
        <w:t xml:space="preserve"> 31.</w:t>
      </w:r>
      <w:r w:rsidRPr="00666AAD">
        <w:rPr>
          <w:rFonts w:ascii="Times New Roman" w:hAnsi="Times New Roman" w:cs="Times New Roman"/>
          <w:b/>
          <w:sz w:val="24"/>
          <w:szCs w:val="24"/>
        </w:rPr>
        <w:t xml:space="preserve">Amaç </w:t>
      </w:r>
      <w:r>
        <w:rPr>
          <w:rFonts w:ascii="Times New Roman" w:hAnsi="Times New Roman" w:cs="Times New Roman"/>
          <w:b/>
          <w:sz w:val="24"/>
          <w:szCs w:val="24"/>
        </w:rPr>
        <w:t>2</w:t>
      </w:r>
      <w:r w:rsidRPr="00666AAD">
        <w:rPr>
          <w:rFonts w:ascii="Times New Roman" w:hAnsi="Times New Roman" w:cs="Times New Roman"/>
          <w:b/>
          <w:sz w:val="24"/>
          <w:szCs w:val="24"/>
        </w:rPr>
        <w:t>,</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Hedef</w:t>
      </w:r>
      <w:r>
        <w:rPr>
          <w:rFonts w:ascii="Times New Roman" w:hAnsi="Times New Roman" w:cs="Times New Roman"/>
          <w:b/>
          <w:sz w:val="24"/>
          <w:szCs w:val="24"/>
        </w:rPr>
        <w:t xml:space="preserve"> 2.3</w:t>
      </w:r>
      <w:r w:rsidRPr="00666AAD">
        <w:rPr>
          <w:rFonts w:ascii="Times New Roman" w:hAnsi="Times New Roman" w:cs="Times New Roman"/>
          <w:b/>
          <w:sz w:val="24"/>
          <w:szCs w:val="24"/>
        </w:rPr>
        <w:t>,</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Gösterge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ve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Stratejilere</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İlişkin</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Kart</w:t>
      </w:r>
      <w:r w:rsidR="007F33D2">
        <w:rPr>
          <w:rFonts w:ascii="Times New Roman" w:hAnsi="Times New Roman" w:cs="Times New Roman"/>
          <w:b/>
          <w:sz w:val="24"/>
          <w:szCs w:val="24"/>
        </w:rPr>
        <w:t xml:space="preserve"> </w:t>
      </w:r>
      <w:r w:rsidRPr="00666AAD">
        <w:rPr>
          <w:rFonts w:ascii="Times New Roman" w:hAnsi="Times New Roman" w:cs="Times New Roman"/>
          <w:b/>
          <w:sz w:val="24"/>
          <w:szCs w:val="24"/>
        </w:rPr>
        <w:t>Şablonu</w:t>
      </w:r>
    </w:p>
    <w:p w:rsidR="00CD6CE0" w:rsidRPr="00666AAD" w:rsidRDefault="00CD6CE0" w:rsidP="00CD6CE0">
      <w:pPr>
        <w:spacing w:before="79"/>
        <w:ind w:left="958"/>
        <w:jc w:val="both"/>
        <w:rPr>
          <w:b/>
        </w:rPr>
      </w:pPr>
    </w:p>
    <w:tbl>
      <w:tblPr>
        <w:tblStyle w:val="TableNormal11"/>
        <w:tblW w:w="98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1"/>
        <w:gridCol w:w="7921"/>
      </w:tblGrid>
      <w:tr w:rsidR="00CD6CE0" w:rsidRPr="00666AAD" w:rsidTr="00A37663">
        <w:trPr>
          <w:trHeight w:val="1528"/>
        </w:trPr>
        <w:tc>
          <w:tcPr>
            <w:tcW w:w="1931"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w:t>
            </w:r>
            <w:r w:rsidR="007F33D2">
              <w:rPr>
                <w:rFonts w:ascii="Times New Roman" w:hAnsi="Times New Roman"/>
                <w:b/>
                <w:sz w:val="24"/>
                <w:szCs w:val="24"/>
              </w:rPr>
              <w:t xml:space="preserve"> </w:t>
            </w:r>
            <w:r w:rsidRPr="00666AAD">
              <w:rPr>
                <w:rFonts w:ascii="Times New Roman" w:hAnsi="Times New Roman"/>
                <w:b/>
                <w:sz w:val="24"/>
                <w:szCs w:val="24"/>
              </w:rPr>
              <w:t>2</w:t>
            </w:r>
          </w:p>
        </w:tc>
        <w:tc>
          <w:tcPr>
            <w:tcW w:w="7921"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T</w:t>
            </w:r>
            <w:r w:rsidRPr="00666AAD">
              <w:rPr>
                <w:rFonts w:ascii="Times New Roman"/>
              </w:rPr>
              <w:t>ü</w:t>
            </w:r>
            <w:r w:rsidRPr="00666AAD">
              <w:rPr>
                <w:rFonts w:ascii="Times New Roman"/>
              </w:rPr>
              <w:t>rkiye Y</w:t>
            </w:r>
            <w:r w:rsidRPr="00666AAD">
              <w:rPr>
                <w:rFonts w:ascii="Times New Roman"/>
              </w:rPr>
              <w:t>ü</w:t>
            </w:r>
            <w:r w:rsidRPr="00666AAD">
              <w:rPr>
                <w:rFonts w:ascii="Times New Roman"/>
              </w:rPr>
              <w:t>zy</w:t>
            </w:r>
            <w:r w:rsidRPr="00666AAD">
              <w:rPr>
                <w:rFonts w:ascii="Times New Roman"/>
              </w:rPr>
              <w:t>ı</w:t>
            </w:r>
            <w:r w:rsidRPr="00666AAD">
              <w:rPr>
                <w:rFonts w:ascii="Times New Roman"/>
              </w:rPr>
              <w:t>l</w:t>
            </w:r>
            <w:r w:rsidRPr="00666AAD">
              <w:rPr>
                <w:rFonts w:ascii="Times New Roman"/>
              </w:rPr>
              <w:t>ı</w:t>
            </w:r>
            <w:r w:rsidRPr="00666AAD">
              <w:rPr>
                <w:rFonts w:ascii="Times New Roman"/>
              </w:rPr>
              <w:t xml:space="preserve"> in</w:t>
            </w:r>
            <w:r w:rsidRPr="00666AAD">
              <w:rPr>
                <w:rFonts w:ascii="Times New Roman"/>
              </w:rPr>
              <w:t>ş</w:t>
            </w:r>
            <w:r w:rsidRPr="00666AAD">
              <w:rPr>
                <w:rFonts w:ascii="Times New Roman"/>
              </w:rPr>
              <w:t>as</w:t>
            </w:r>
            <w:r w:rsidRPr="00666AAD">
              <w:rPr>
                <w:rFonts w:ascii="Times New Roman"/>
              </w:rPr>
              <w:t>ı</w:t>
            </w:r>
            <w:r w:rsidRPr="00666AAD">
              <w:rPr>
                <w:rFonts w:ascii="Times New Roman"/>
              </w:rPr>
              <w:t>nda millî, manevi ve k</w:t>
            </w:r>
            <w:r w:rsidRPr="00666AAD">
              <w:rPr>
                <w:rFonts w:ascii="Times New Roman"/>
              </w:rPr>
              <w:t>ü</w:t>
            </w:r>
            <w:r w:rsidRPr="00666AAD">
              <w:rPr>
                <w:rFonts w:ascii="Times New Roman"/>
              </w:rPr>
              <w:t>lt</w:t>
            </w:r>
            <w:r w:rsidRPr="00666AAD">
              <w:rPr>
                <w:rFonts w:ascii="Times New Roman"/>
              </w:rPr>
              <w:t>ü</w:t>
            </w:r>
            <w:r w:rsidRPr="00666AAD">
              <w:rPr>
                <w:rFonts w:ascii="Times New Roman"/>
              </w:rPr>
              <w:t>rel de</w:t>
            </w:r>
            <w:r w:rsidRPr="00666AAD">
              <w:rPr>
                <w:rFonts w:ascii="Times New Roman"/>
              </w:rPr>
              <w:t>ğ</w:t>
            </w:r>
            <w:r w:rsidRPr="00666AAD">
              <w:rPr>
                <w:rFonts w:ascii="Times New Roman"/>
              </w:rPr>
              <w:t xml:space="preserve">erlerini </w:t>
            </w:r>
            <w:r w:rsidRPr="00666AAD">
              <w:rPr>
                <w:rFonts w:ascii="Times New Roman"/>
              </w:rPr>
              <w:t>ö</w:t>
            </w:r>
            <w:r w:rsidRPr="00666AAD">
              <w:rPr>
                <w:rFonts w:ascii="Times New Roman"/>
              </w:rPr>
              <w:t>z</w:t>
            </w:r>
            <w:r w:rsidRPr="00666AAD">
              <w:rPr>
                <w:rFonts w:ascii="Times New Roman"/>
              </w:rPr>
              <w:t>ü</w:t>
            </w:r>
            <w:r w:rsidRPr="00666AAD">
              <w:rPr>
                <w:rFonts w:ascii="Times New Roman"/>
              </w:rPr>
              <w:t>msemi</w:t>
            </w:r>
            <w:r w:rsidRPr="00666AAD">
              <w:rPr>
                <w:rFonts w:ascii="Times New Roman"/>
              </w:rPr>
              <w:t>ş</w:t>
            </w:r>
            <w:r w:rsidRPr="00666AAD">
              <w:rPr>
                <w:rFonts w:ascii="Times New Roman"/>
              </w:rPr>
              <w:t xml:space="preserve">; </w:t>
            </w:r>
            <w:r w:rsidRPr="00666AAD">
              <w:rPr>
                <w:rFonts w:ascii="Times New Roman"/>
              </w:rPr>
              <w:t>ç</w:t>
            </w:r>
            <w:r w:rsidRPr="00666AAD">
              <w:rPr>
                <w:rFonts w:ascii="Times New Roman"/>
              </w:rPr>
              <w:t>a</w:t>
            </w:r>
            <w:r w:rsidRPr="00666AAD">
              <w:rPr>
                <w:rFonts w:ascii="Times New Roman"/>
              </w:rPr>
              <w:t>ğı</w:t>
            </w:r>
            <w:r w:rsidRPr="00666AAD">
              <w:rPr>
                <w:rFonts w:ascii="Times New Roman"/>
              </w:rPr>
              <w:t>n gereklerine uygun bilgi, beceri, tutum ve davran</w:t>
            </w:r>
            <w:r w:rsidRPr="00666AAD">
              <w:rPr>
                <w:rFonts w:ascii="Times New Roman"/>
              </w:rPr>
              <w:t>ış</w:t>
            </w:r>
            <w:r w:rsidRPr="00666AAD">
              <w:rPr>
                <w:rFonts w:ascii="Times New Roman"/>
              </w:rPr>
              <w:t>lar ile demokratik anlay</w:t>
            </w:r>
            <w:r w:rsidRPr="00666AAD">
              <w:rPr>
                <w:rFonts w:ascii="Times New Roman"/>
              </w:rPr>
              <w:t>ış</w:t>
            </w:r>
            <w:r w:rsidRPr="00666AAD">
              <w:rPr>
                <w:rFonts w:ascii="Times New Roman"/>
              </w:rPr>
              <w:t xml:space="preserve">a ve millî </w:t>
            </w:r>
            <w:r w:rsidRPr="00666AAD">
              <w:rPr>
                <w:rFonts w:ascii="Times New Roman"/>
              </w:rPr>
              <w:t>ş</w:t>
            </w:r>
            <w:r w:rsidRPr="00666AAD">
              <w:rPr>
                <w:rFonts w:ascii="Times New Roman"/>
              </w:rPr>
              <w:t xml:space="preserve">uura sahip </w:t>
            </w:r>
            <w:r w:rsidRPr="00666AAD">
              <w:rPr>
                <w:rFonts w:ascii="Times New Roman"/>
              </w:rPr>
              <w:t>ş</w:t>
            </w:r>
            <w:r w:rsidRPr="00666AAD">
              <w:rPr>
                <w:rFonts w:ascii="Times New Roman"/>
              </w:rPr>
              <w:t xml:space="preserve">ahsiyetli, </w:t>
            </w:r>
            <w:r w:rsidRPr="00666AAD">
              <w:rPr>
                <w:rFonts w:ascii="Times New Roman"/>
              </w:rPr>
              <w:t>ç</w:t>
            </w:r>
            <w:r w:rsidRPr="00666AAD">
              <w:rPr>
                <w:rFonts w:ascii="Times New Roman"/>
              </w:rPr>
              <w:t>a</w:t>
            </w:r>
            <w:r w:rsidRPr="00666AAD">
              <w:rPr>
                <w:rFonts w:ascii="Times New Roman"/>
              </w:rPr>
              <w:t>ğı</w:t>
            </w:r>
            <w:r w:rsidRPr="00666AAD">
              <w:rPr>
                <w:rFonts w:ascii="Times New Roman"/>
              </w:rPr>
              <w:t>n ihtiya</w:t>
            </w:r>
            <w:r w:rsidRPr="00666AAD">
              <w:rPr>
                <w:rFonts w:ascii="Times New Roman"/>
              </w:rPr>
              <w:t>ç</w:t>
            </w:r>
            <w:r w:rsidRPr="00666AAD">
              <w:rPr>
                <w:rFonts w:ascii="Times New Roman"/>
              </w:rPr>
              <w:t xml:space="preserve"> duydu</w:t>
            </w:r>
            <w:r w:rsidRPr="00666AAD">
              <w:rPr>
                <w:rFonts w:ascii="Times New Roman"/>
              </w:rPr>
              <w:t>ğ</w:t>
            </w:r>
            <w:r w:rsidRPr="00666AAD">
              <w:rPr>
                <w:rFonts w:ascii="Times New Roman"/>
              </w:rPr>
              <w:t>u bilgi, beceri ve yetkinlikleri kazand</w:t>
            </w:r>
            <w:r w:rsidRPr="00666AAD">
              <w:rPr>
                <w:rFonts w:ascii="Times New Roman"/>
              </w:rPr>
              <w:t>ı</w:t>
            </w:r>
            <w:r w:rsidRPr="00666AAD">
              <w:rPr>
                <w:rFonts w:ascii="Times New Roman"/>
              </w:rPr>
              <w:t xml:space="preserve">ran, teknolojiyi </w:t>
            </w:r>
            <w:r w:rsidRPr="00666AAD">
              <w:rPr>
                <w:rFonts w:ascii="Times New Roman"/>
              </w:rPr>
              <w:t>ü</w:t>
            </w:r>
            <w:r w:rsidRPr="00666AAD">
              <w:rPr>
                <w:rFonts w:ascii="Times New Roman"/>
              </w:rPr>
              <w:t>reten, tarih bilinci ve bilim arac</w:t>
            </w:r>
            <w:r w:rsidRPr="00666AAD">
              <w:rPr>
                <w:rFonts w:ascii="Times New Roman"/>
              </w:rPr>
              <w:t>ı</w:t>
            </w:r>
            <w:r w:rsidRPr="00666AAD">
              <w:rPr>
                <w:rFonts w:ascii="Times New Roman"/>
              </w:rPr>
              <w:t>l</w:t>
            </w:r>
            <w:r w:rsidRPr="00666AAD">
              <w:rPr>
                <w:rFonts w:ascii="Times New Roman"/>
              </w:rPr>
              <w:t>ığı</w:t>
            </w:r>
            <w:r w:rsidRPr="00666AAD">
              <w:rPr>
                <w:rFonts w:ascii="Times New Roman"/>
              </w:rPr>
              <w:t>yla gelece</w:t>
            </w:r>
            <w:r w:rsidRPr="00666AAD">
              <w:rPr>
                <w:rFonts w:ascii="Times New Roman"/>
              </w:rPr>
              <w:t>ğ</w:t>
            </w:r>
            <w:r w:rsidRPr="00666AAD">
              <w:rPr>
                <w:rFonts w:ascii="Times New Roman"/>
              </w:rPr>
              <w:t>i kurgulayan,   de</w:t>
            </w:r>
            <w:r w:rsidRPr="00666AAD">
              <w:rPr>
                <w:rFonts w:ascii="Times New Roman"/>
              </w:rPr>
              <w:t>ğ</w:t>
            </w:r>
            <w:r w:rsidRPr="00666AAD">
              <w:rPr>
                <w:rFonts w:ascii="Times New Roman"/>
              </w:rPr>
              <w:t>erleriyle bireyi hayata haz</w:t>
            </w:r>
            <w:r w:rsidRPr="00666AAD">
              <w:rPr>
                <w:rFonts w:ascii="Times New Roman"/>
              </w:rPr>
              <w:t>ı</w:t>
            </w:r>
            <w:r w:rsidRPr="00666AAD">
              <w:rPr>
                <w:rFonts w:ascii="Times New Roman"/>
              </w:rPr>
              <w:t>r k</w:t>
            </w:r>
            <w:r w:rsidRPr="00666AAD">
              <w:rPr>
                <w:rFonts w:ascii="Times New Roman"/>
              </w:rPr>
              <w:t>ı</w:t>
            </w:r>
            <w:r w:rsidRPr="00666AAD">
              <w:rPr>
                <w:rFonts w:ascii="Times New Roman"/>
              </w:rPr>
              <w:t>lan, empati ve nezaket kazand</w:t>
            </w:r>
            <w:r w:rsidRPr="00666AAD">
              <w:rPr>
                <w:rFonts w:ascii="Times New Roman"/>
              </w:rPr>
              <w:t>ı</w:t>
            </w:r>
            <w:r w:rsidRPr="00666AAD">
              <w:rPr>
                <w:rFonts w:ascii="Times New Roman"/>
              </w:rPr>
              <w:t>ran bir B</w:t>
            </w:r>
            <w:r w:rsidRPr="00666AAD">
              <w:rPr>
                <w:rFonts w:ascii="Times New Roman"/>
              </w:rPr>
              <w:t>İ</w:t>
            </w:r>
            <w:r w:rsidRPr="00666AAD">
              <w:rPr>
                <w:rFonts w:ascii="Times New Roman"/>
              </w:rPr>
              <w:t>LSEM yap</w:t>
            </w:r>
            <w:r w:rsidRPr="00666AAD">
              <w:rPr>
                <w:rFonts w:ascii="Times New Roman"/>
              </w:rPr>
              <w:t>ı</w:t>
            </w:r>
            <w:r w:rsidRPr="00666AAD">
              <w:rPr>
                <w:rFonts w:ascii="Times New Roman"/>
              </w:rPr>
              <w:t>s</w:t>
            </w:r>
            <w:r w:rsidRPr="00666AAD">
              <w:rPr>
                <w:rFonts w:ascii="Times New Roman"/>
              </w:rPr>
              <w:t>ı</w:t>
            </w:r>
            <w:r w:rsidRPr="00666AAD">
              <w:rPr>
                <w:rFonts w:ascii="Times New Roman"/>
              </w:rPr>
              <w:t xml:space="preserve"> ile </w:t>
            </w:r>
            <w:r w:rsidRPr="00666AAD">
              <w:rPr>
                <w:rFonts w:ascii="Times New Roman"/>
              </w:rPr>
              <w:t>öğ</w:t>
            </w:r>
            <w:r w:rsidRPr="00666AAD">
              <w:rPr>
                <w:rFonts w:ascii="Times New Roman"/>
              </w:rPr>
              <w:t>renciler yeti</w:t>
            </w:r>
            <w:r w:rsidRPr="00666AAD">
              <w:rPr>
                <w:rFonts w:ascii="Times New Roman"/>
              </w:rPr>
              <w:t>ş</w:t>
            </w:r>
            <w:r w:rsidRPr="00666AAD">
              <w:rPr>
                <w:rFonts w:ascii="Times New Roman"/>
              </w:rPr>
              <w:t>tirmek.</w:t>
            </w:r>
          </w:p>
        </w:tc>
      </w:tr>
      <w:tr w:rsidR="00CD6CE0" w:rsidRPr="00666AAD" w:rsidTr="00A37663">
        <w:trPr>
          <w:trHeight w:val="517"/>
        </w:trPr>
        <w:tc>
          <w:tcPr>
            <w:tcW w:w="1931"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w:t>
            </w:r>
            <w:r w:rsidR="007F33D2">
              <w:rPr>
                <w:rFonts w:ascii="Times New Roman" w:hAnsi="Times New Roman"/>
                <w:b/>
                <w:sz w:val="24"/>
                <w:szCs w:val="24"/>
              </w:rPr>
              <w:t xml:space="preserve"> </w:t>
            </w:r>
            <w:r w:rsidRPr="00666AAD">
              <w:rPr>
                <w:rFonts w:ascii="Times New Roman" w:hAnsi="Times New Roman"/>
                <w:b/>
                <w:sz w:val="24"/>
                <w:szCs w:val="24"/>
              </w:rPr>
              <w:t>2.3</w:t>
            </w:r>
          </w:p>
        </w:tc>
        <w:tc>
          <w:tcPr>
            <w:tcW w:w="7921"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ind w:right="178"/>
              <w:jc w:val="both"/>
              <w:rPr>
                <w:rFonts w:ascii="Times New Roman"/>
              </w:rPr>
            </w:pPr>
            <w:r w:rsidRPr="00666AAD">
              <w:rPr>
                <w:rFonts w:ascii="Times New Roman"/>
              </w:rPr>
              <w:t>Okul rehberlik servisinin kurulmas</w:t>
            </w:r>
            <w:r w:rsidRPr="00666AAD">
              <w:rPr>
                <w:rFonts w:ascii="Times New Roman"/>
              </w:rPr>
              <w:t>ı</w:t>
            </w:r>
            <w:r w:rsidRPr="00666AAD">
              <w:rPr>
                <w:rFonts w:ascii="Times New Roman"/>
              </w:rPr>
              <w:t xml:space="preserve"> ve rehberlik faaliyetlerinin ba</w:t>
            </w:r>
            <w:r w:rsidRPr="00666AAD">
              <w:rPr>
                <w:rFonts w:ascii="Times New Roman"/>
              </w:rPr>
              <w:t>ş</w:t>
            </w:r>
            <w:r w:rsidRPr="00666AAD">
              <w:rPr>
                <w:rFonts w:ascii="Times New Roman"/>
              </w:rPr>
              <w:t>lamas</w:t>
            </w:r>
            <w:r w:rsidRPr="00666AAD">
              <w:rPr>
                <w:rFonts w:ascii="Times New Roman"/>
              </w:rPr>
              <w:t>ı</w:t>
            </w:r>
          </w:p>
        </w:tc>
      </w:tr>
      <w:tr w:rsidR="00CD6CE0" w:rsidRPr="00666AAD" w:rsidTr="00A37663">
        <w:trPr>
          <w:trHeight w:val="517"/>
        </w:trPr>
        <w:tc>
          <w:tcPr>
            <w:tcW w:w="1931"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TEMA</w:t>
            </w:r>
          </w:p>
        </w:tc>
        <w:tc>
          <w:tcPr>
            <w:tcW w:w="7921"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E</w:t>
            </w:r>
            <w:r w:rsidRPr="00666AAD">
              <w:rPr>
                <w:rFonts w:ascii="Times New Roman"/>
              </w:rPr>
              <w:t>ğ</w:t>
            </w:r>
            <w:r w:rsidRPr="00666AAD">
              <w:rPr>
                <w:rFonts w:ascii="Times New Roman"/>
              </w:rPr>
              <w:t xml:space="preserve">itim ve </w:t>
            </w:r>
            <w:r w:rsidRPr="00666AAD">
              <w:rPr>
                <w:rFonts w:ascii="Times New Roman"/>
              </w:rPr>
              <w:t>Öğ</w:t>
            </w:r>
            <w:r w:rsidRPr="00666AAD">
              <w:rPr>
                <w:rFonts w:ascii="Times New Roman"/>
              </w:rPr>
              <w:t>retimde Kalite</w:t>
            </w:r>
          </w:p>
        </w:tc>
      </w:tr>
    </w:tbl>
    <w:p w:rsidR="00CD6CE0" w:rsidRPr="00666AAD" w:rsidRDefault="00CD6CE0" w:rsidP="00CD6CE0">
      <w:pPr>
        <w:spacing w:before="11"/>
        <w:rPr>
          <w:b/>
          <w:sz w:val="24"/>
          <w:szCs w:val="24"/>
        </w:rPr>
      </w:pPr>
    </w:p>
    <w:tbl>
      <w:tblPr>
        <w:tblStyle w:val="TableNormal11"/>
        <w:tblW w:w="9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7"/>
        <w:gridCol w:w="993"/>
        <w:gridCol w:w="1134"/>
        <w:gridCol w:w="708"/>
        <w:gridCol w:w="709"/>
        <w:gridCol w:w="709"/>
        <w:gridCol w:w="709"/>
        <w:gridCol w:w="708"/>
        <w:gridCol w:w="851"/>
        <w:gridCol w:w="1417"/>
      </w:tblGrid>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Performans</w:t>
            </w:r>
            <w:r w:rsidR="007F33D2">
              <w:rPr>
                <w:rFonts w:ascii="Times New Roman" w:hAnsi="Times New Roman"/>
                <w:b/>
              </w:rPr>
              <w:t xml:space="preserve"> </w:t>
            </w:r>
            <w:r w:rsidRPr="00666AAD">
              <w:rPr>
                <w:rFonts w:ascii="Times New Roman" w:hAnsi="Times New Roman"/>
                <w:b/>
              </w:rPr>
              <w:t>Göstergeleri</w:t>
            </w:r>
          </w:p>
        </w:tc>
        <w:tc>
          <w:tcPr>
            <w:tcW w:w="993"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sz w:val="20"/>
                <w:szCs w:val="20"/>
              </w:rPr>
            </w:pPr>
            <w:r w:rsidRPr="00666AAD">
              <w:rPr>
                <w:rFonts w:ascii="Times New Roman" w:hAnsi="Times New Roman"/>
                <w:b/>
                <w:spacing w:val="-1"/>
                <w:sz w:val="20"/>
                <w:szCs w:val="20"/>
              </w:rPr>
              <w:t>Hedefe</w:t>
            </w:r>
            <w:r w:rsidRPr="00666AAD">
              <w:rPr>
                <w:rFonts w:ascii="Times New Roman" w:hAnsi="Times New Roman"/>
                <w:b/>
                <w:sz w:val="20"/>
                <w:szCs w:val="20"/>
              </w:rPr>
              <w:t>Etkisi*</w:t>
            </w:r>
          </w:p>
        </w:tc>
        <w:tc>
          <w:tcPr>
            <w:tcW w:w="113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27"/>
              <w:rPr>
                <w:rFonts w:ascii="Times New Roman" w:hAnsi="Times New Roman"/>
                <w:b/>
                <w:sz w:val="20"/>
                <w:szCs w:val="20"/>
              </w:rPr>
            </w:pPr>
            <w:r w:rsidRPr="00666AAD">
              <w:rPr>
                <w:rFonts w:ascii="Times New Roman" w:hAnsi="Times New Roman"/>
                <w:b/>
                <w:spacing w:val="-1"/>
                <w:sz w:val="20"/>
                <w:szCs w:val="20"/>
              </w:rPr>
              <w:t>Başlangıç</w:t>
            </w:r>
            <w:r w:rsidRPr="00666AAD">
              <w:rPr>
                <w:rFonts w:ascii="Times New Roman" w:hAnsi="Times New Roman"/>
                <w:b/>
                <w:sz w:val="20"/>
                <w:szCs w:val="20"/>
              </w:rPr>
              <w:t>Değeri**</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8"/>
              <w:rPr>
                <w:rFonts w:ascii="Times New Roman" w:hAnsi="Times New Roman"/>
                <w:b/>
                <w:sz w:val="20"/>
                <w:szCs w:val="20"/>
              </w:rPr>
            </w:pPr>
            <w:r w:rsidRPr="00666AAD">
              <w:rPr>
                <w:rFonts w:ascii="Times New Roman" w:hAnsi="Times New Roman"/>
                <w:b/>
                <w:sz w:val="20"/>
                <w:szCs w:val="20"/>
              </w:rPr>
              <w:t>1.Yıl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2.Yıl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3.yıl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4.Yıl</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5.Yıl</w:t>
            </w:r>
          </w:p>
        </w:tc>
        <w:tc>
          <w:tcPr>
            <w:tcW w:w="851"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sz w:val="20"/>
                <w:szCs w:val="20"/>
              </w:rPr>
            </w:pPr>
            <w:r w:rsidRPr="00666AAD">
              <w:rPr>
                <w:rFonts w:ascii="Times New Roman" w:hAnsi="Times New Roman"/>
                <w:b/>
                <w:sz w:val="20"/>
                <w:szCs w:val="20"/>
              </w:rPr>
              <w:t>İzlemeSıklığı</w:t>
            </w:r>
          </w:p>
        </w:tc>
        <w:tc>
          <w:tcPr>
            <w:tcW w:w="14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sz w:val="20"/>
                <w:szCs w:val="20"/>
              </w:rPr>
            </w:pPr>
            <w:r w:rsidRPr="00666AAD">
              <w:rPr>
                <w:rFonts w:ascii="Times New Roman" w:hAnsi="Times New Roman"/>
                <w:b/>
                <w:sz w:val="20"/>
                <w:szCs w:val="20"/>
              </w:rPr>
              <w:t>Rapor</w:t>
            </w:r>
            <w:r w:rsidR="007F33D2">
              <w:rPr>
                <w:rFonts w:ascii="Times New Roman" w:hAnsi="Times New Roman"/>
                <w:b/>
                <w:sz w:val="20"/>
                <w:szCs w:val="20"/>
              </w:rPr>
              <w:t xml:space="preserve"> </w:t>
            </w:r>
            <w:r w:rsidRPr="00666AAD">
              <w:rPr>
                <w:rFonts w:ascii="Times New Roman" w:hAnsi="Times New Roman"/>
                <w:b/>
                <w:spacing w:val="-1"/>
                <w:sz w:val="20"/>
                <w:szCs w:val="20"/>
              </w:rPr>
              <w:t>Sıklığı</w:t>
            </w:r>
          </w:p>
        </w:tc>
      </w:tr>
      <w:tr w:rsidR="00CD6CE0" w:rsidRPr="00666AAD" w:rsidTr="00A37663">
        <w:trPr>
          <w:trHeight w:val="423"/>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lastRenderedPageBreak/>
              <w:t>PG2.3.2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Ayl</w:t>
            </w:r>
            <w:r w:rsidRPr="00666AAD">
              <w:rPr>
                <w:rFonts w:ascii="Times New Roman"/>
              </w:rPr>
              <w:t>ı</w:t>
            </w:r>
            <w:r w:rsidRPr="00666AAD">
              <w:rPr>
                <w:rFonts w:ascii="Times New Roman"/>
              </w:rPr>
              <w:t>k</w:t>
            </w:r>
          </w:p>
        </w:tc>
        <w:tc>
          <w:tcPr>
            <w:tcW w:w="1417"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Ayl</w:t>
            </w:r>
            <w:r w:rsidRPr="00666AAD">
              <w:rPr>
                <w:rFonts w:ascii="Times New Roman"/>
              </w:rPr>
              <w:t>ı</w:t>
            </w:r>
            <w:r w:rsidRPr="00666AAD">
              <w:rPr>
                <w:rFonts w:ascii="Times New Roman"/>
              </w:rPr>
              <w:t>k</w:t>
            </w:r>
          </w:p>
        </w:tc>
      </w:tr>
      <w:tr w:rsidR="00CD6CE0" w:rsidRPr="00666AAD" w:rsidTr="00A37663">
        <w:trPr>
          <w:trHeight w:val="419"/>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PG2.3.3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 Ayl</w:t>
            </w:r>
            <w:r w:rsidRPr="00666AAD">
              <w:rPr>
                <w:rFonts w:ascii="Times New Roman"/>
              </w:rPr>
              <w:t>ı</w:t>
            </w:r>
            <w:r w:rsidRPr="00666AAD">
              <w:rPr>
                <w:rFonts w:ascii="Times New Roman"/>
              </w:rPr>
              <w:t>k</w:t>
            </w:r>
          </w:p>
        </w:tc>
        <w:tc>
          <w:tcPr>
            <w:tcW w:w="1417"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 Ayl</w:t>
            </w:r>
            <w:r w:rsidRPr="00666AAD">
              <w:rPr>
                <w:rFonts w:ascii="Times New Roman"/>
              </w:rPr>
              <w:t>ı</w:t>
            </w:r>
            <w:r w:rsidRPr="00666AAD">
              <w:rPr>
                <w:rFonts w:ascii="Times New Roman"/>
              </w:rPr>
              <w:t>k</w:t>
            </w:r>
          </w:p>
        </w:tc>
      </w:tr>
      <w:tr w:rsidR="00CD6CE0" w:rsidRPr="00666AAD" w:rsidTr="00A37663">
        <w:trPr>
          <w:trHeight w:val="44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PG2.3.4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 Ayl</w:t>
            </w:r>
            <w:r w:rsidRPr="00666AAD">
              <w:rPr>
                <w:rFonts w:ascii="Times New Roman"/>
              </w:rPr>
              <w:t>ı</w:t>
            </w:r>
            <w:r w:rsidRPr="00666AAD">
              <w:rPr>
                <w:rFonts w:ascii="Times New Roman"/>
              </w:rPr>
              <w:t>k</w:t>
            </w:r>
          </w:p>
        </w:tc>
        <w:tc>
          <w:tcPr>
            <w:tcW w:w="1417"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 Ayl</w:t>
            </w:r>
            <w:r w:rsidRPr="00666AAD">
              <w:rPr>
                <w:rFonts w:ascii="Times New Roman"/>
              </w:rPr>
              <w:t>ı</w:t>
            </w:r>
            <w:r w:rsidRPr="00666AAD">
              <w:rPr>
                <w:rFonts w:ascii="Times New Roman"/>
              </w:rPr>
              <w:t>k</w:t>
            </w:r>
          </w:p>
        </w:tc>
      </w:tr>
      <w:tr w:rsidR="00CD6CE0" w:rsidRPr="00666AAD" w:rsidTr="00A37663">
        <w:trPr>
          <w:trHeight w:val="493"/>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Koordinatör</w:t>
            </w:r>
            <w:r w:rsidR="007F33D2">
              <w:rPr>
                <w:rFonts w:ascii="Times New Roman" w:hAnsi="Times New Roman"/>
                <w:b/>
              </w:rPr>
              <w:t xml:space="preserve"> </w:t>
            </w:r>
            <w:r w:rsidRPr="00666AAD">
              <w:rPr>
                <w:rFonts w:ascii="Times New Roman" w:hAnsi="Times New Roman"/>
                <w:b/>
              </w:rPr>
              <w:t>Birim</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ind w:left="107"/>
              <w:rPr>
                <w:rFonts w:ascii="Times New Roman" w:hAnsi="Times New Roman"/>
              </w:rPr>
            </w:pPr>
            <w:r w:rsidRPr="00666AAD">
              <w:rPr>
                <w:rFonts w:ascii="Times New Roman" w:hAnsi="Times New Roman"/>
              </w:rPr>
              <w:t>Rehberlik Servisi</w:t>
            </w:r>
          </w:p>
        </w:tc>
      </w:tr>
      <w:tr w:rsidR="00CD6CE0" w:rsidRPr="00666AAD" w:rsidTr="00A37663">
        <w:trPr>
          <w:trHeight w:val="401"/>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t>İşbirliği</w:t>
            </w:r>
            <w:r w:rsidR="007F33D2">
              <w:rPr>
                <w:rFonts w:ascii="Times New Roman" w:hAnsi="Times New Roman"/>
                <w:b/>
              </w:rPr>
              <w:t xml:space="preserve"> </w:t>
            </w:r>
            <w:r w:rsidRPr="00666AAD">
              <w:rPr>
                <w:rFonts w:ascii="Times New Roman" w:hAnsi="Times New Roman"/>
                <w:b/>
              </w:rPr>
              <w:t>Yapılacak</w:t>
            </w:r>
            <w:r w:rsidR="007F33D2">
              <w:rPr>
                <w:rFonts w:ascii="Times New Roman" w:hAnsi="Times New Roman"/>
                <w:b/>
              </w:rPr>
              <w:t xml:space="preserve"> </w:t>
            </w:r>
            <w:r w:rsidRPr="00666AAD">
              <w:rPr>
                <w:rFonts w:ascii="Times New Roman" w:hAnsi="Times New Roman"/>
                <w:b/>
              </w:rPr>
              <w:t>Birimler</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5A705F">
            <w:pPr>
              <w:spacing w:line="355" w:lineRule="auto"/>
              <w:ind w:left="107"/>
              <w:rPr>
                <w:rFonts w:ascii="Times New Roman" w:hAnsi="Times New Roman"/>
              </w:rPr>
            </w:pPr>
            <w:r w:rsidRPr="00666AAD">
              <w:rPr>
                <w:rFonts w:ascii="Times New Roman" w:hAnsi="Times New Roman"/>
              </w:rPr>
              <w:t>Merkez İdaresi/</w:t>
            </w:r>
            <w:r w:rsidR="005A705F">
              <w:rPr>
                <w:rFonts w:ascii="Times New Roman" w:hAnsi="Times New Roman"/>
              </w:rPr>
              <w:t>Tirebolu</w:t>
            </w:r>
            <w:r w:rsidRPr="00666AAD">
              <w:rPr>
                <w:rFonts w:ascii="Times New Roman" w:hAnsi="Times New Roman"/>
              </w:rPr>
              <w:t xml:space="preserve"> RAM /Danışman Rehber Öğretmen/Veli</w:t>
            </w:r>
          </w:p>
        </w:tc>
      </w:tr>
      <w:tr w:rsidR="00CD6CE0" w:rsidRPr="00666AAD" w:rsidTr="00A37663">
        <w:trPr>
          <w:trHeight w:val="381"/>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t>Riskler</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ind w:left="107"/>
              <w:rPr>
                <w:rFonts w:ascii="Times New Roman" w:hAnsi="Times New Roman"/>
              </w:rPr>
            </w:pPr>
            <w:r w:rsidRPr="00666AAD">
              <w:rPr>
                <w:rFonts w:ascii="Times New Roman" w:hAnsi="Times New Roman"/>
              </w:rPr>
              <w:t>Rehberlik Servisini kurmak için istekli öğretmen bulunamaması</w:t>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before="75"/>
              <w:ind w:left="223" w:right="136"/>
              <w:jc w:val="both"/>
              <w:outlineLvl w:val="1"/>
              <w:rPr>
                <w:rFonts w:ascii="Times New Roman" w:eastAsia="Times New Roman" w:hAnsi="Times New Roman"/>
                <w:color w:val="000000"/>
                <w:spacing w:val="-2"/>
              </w:rPr>
            </w:pPr>
            <w:r w:rsidRPr="00666AAD">
              <w:rPr>
                <w:rFonts w:ascii="Times New Roman" w:eastAsia="Times New Roman" w:hAnsi="Times New Roman"/>
                <w:b/>
                <w:bCs/>
                <w:color w:val="76923C"/>
                <w:spacing w:val="-2"/>
              </w:rPr>
              <w:t>Strateji 2.3.1:</w:t>
            </w:r>
            <w:r w:rsidRPr="00666AAD">
              <w:rPr>
                <w:rFonts w:ascii="Times New Roman" w:eastAsia="Times New Roman" w:hAnsi="Times New Roman"/>
                <w:color w:val="000000"/>
                <w:spacing w:val="-2"/>
              </w:rPr>
              <w:t>İl Milli Eğitim ve Düzce RAM Müdürlüğü ile işbirliği yapılarak rehberlik servisinin oluşturulması için gerekli tedbirler alınacak.</w:t>
            </w:r>
          </w:p>
          <w:p w:rsidR="00CD6CE0" w:rsidRPr="00666AAD" w:rsidRDefault="00CD6CE0" w:rsidP="00A37663">
            <w:pPr>
              <w:spacing w:before="75"/>
              <w:ind w:left="223" w:right="136"/>
              <w:jc w:val="both"/>
              <w:outlineLvl w:val="1"/>
              <w:rPr>
                <w:rFonts w:ascii="Times New Roman" w:eastAsia="Times New Roman" w:hAnsi="Times New Roman"/>
                <w:color w:val="000000"/>
              </w:rPr>
            </w:pPr>
            <w:r w:rsidRPr="00666AAD">
              <w:rPr>
                <w:rFonts w:ascii="Times New Roman" w:eastAsia="Times New Roman" w:hAnsi="Times New Roman"/>
                <w:b/>
                <w:bCs/>
                <w:color w:val="76923C"/>
              </w:rPr>
              <w:t>Strateji 2.3.2:</w:t>
            </w:r>
            <w:r w:rsidRPr="00666AAD">
              <w:rPr>
                <w:rFonts w:ascii="Times New Roman" w:eastAsia="Times New Roman" w:hAnsi="Times New Roman"/>
                <w:color w:val="000000"/>
              </w:rPr>
              <w:t xml:space="preserve"> Rehberlik servisimiz tarafından merkezimize tanılaması yapılmış tüm öğrencilerimize yönelik bireysel, eğitsel ve mesleki rehberlik faaliyetleri yapılacaktır.</w:t>
            </w:r>
          </w:p>
          <w:p w:rsidR="00CD6CE0" w:rsidRPr="00666AAD" w:rsidRDefault="00CD6CE0" w:rsidP="00A37663">
            <w:pPr>
              <w:spacing w:before="75"/>
              <w:ind w:left="223" w:right="136"/>
              <w:jc w:val="both"/>
              <w:outlineLvl w:val="1"/>
              <w:rPr>
                <w:rFonts w:ascii="Times New Roman" w:eastAsia="Times New Roman" w:hAnsi="Times New Roman"/>
                <w:color w:val="000000"/>
              </w:rPr>
            </w:pPr>
            <w:r w:rsidRPr="00666AAD">
              <w:rPr>
                <w:rFonts w:ascii="Times New Roman" w:eastAsia="Times New Roman" w:hAnsi="Times New Roman"/>
                <w:b/>
                <w:bCs/>
                <w:color w:val="76923C"/>
              </w:rPr>
              <w:t>Strateji 2.3.3:</w:t>
            </w:r>
            <w:r w:rsidRPr="00666AAD">
              <w:rPr>
                <w:rFonts w:ascii="Times New Roman" w:eastAsia="Times New Roman" w:hAnsi="Times New Roman"/>
                <w:color w:val="000000"/>
              </w:rPr>
              <w:t>Rehberlik servimiz tarafından velilerimize yönelik aile eğitimi seminerleri düzenlenecektir.</w:t>
            </w:r>
          </w:p>
          <w:p w:rsidR="00CD6CE0" w:rsidRPr="00666AAD" w:rsidRDefault="00CD6CE0" w:rsidP="00A37663">
            <w:pPr>
              <w:spacing w:before="75"/>
              <w:ind w:left="223" w:right="166"/>
              <w:jc w:val="both"/>
              <w:outlineLvl w:val="1"/>
              <w:rPr>
                <w:rFonts w:ascii="Times New Roman" w:eastAsia="Times New Roman" w:hAnsi="Times New Roman"/>
                <w:color w:val="000000"/>
              </w:rPr>
            </w:pPr>
            <w:r w:rsidRPr="00666AAD">
              <w:rPr>
                <w:rFonts w:ascii="Times New Roman" w:eastAsia="Times New Roman" w:hAnsi="Times New Roman"/>
                <w:b/>
                <w:bCs/>
                <w:color w:val="76923C"/>
              </w:rPr>
              <w:t>Strateji 2.2.4:</w:t>
            </w:r>
            <w:r w:rsidRPr="00666AAD">
              <w:rPr>
                <w:rFonts w:ascii="Times New Roman" w:eastAsia="Times New Roman" w:hAnsi="Times New Roman"/>
                <w:color w:val="000000"/>
              </w:rPr>
              <w:t xml:space="preserve"> Rehberlik servisimiz tarafından öğretmenlere yönelik Üstün Yetenekli Öğrencilerin Eğitimi, Eğitim ortamlarının farklılaştırılması, BEP, BÖP ve ZEP hakkında seminerler ve eğitimler düzenlenecektir.</w:t>
            </w:r>
          </w:p>
          <w:p w:rsidR="00CD6CE0" w:rsidRPr="00666AAD" w:rsidRDefault="00CD6CE0" w:rsidP="00A37663">
            <w:pPr>
              <w:spacing w:before="75"/>
              <w:ind w:left="5" w:right="-63"/>
              <w:jc w:val="both"/>
              <w:outlineLvl w:val="1"/>
              <w:rPr>
                <w:rFonts w:ascii="Times New Roman" w:eastAsia="Times New Roman" w:hAnsi="Times New Roman"/>
                <w:color w:val="000000"/>
              </w:rPr>
            </w:pPr>
            <w:r w:rsidRPr="00666AAD">
              <w:rPr>
                <w:rFonts w:ascii="Times New Roman" w:eastAsia="Times New Roman" w:hAnsi="Times New Roman"/>
                <w:color w:val="000000"/>
              </w:rPr>
              <w:tab/>
            </w:r>
          </w:p>
          <w:p w:rsidR="00CD6CE0" w:rsidRPr="00666AAD" w:rsidRDefault="00CD6CE0" w:rsidP="00A37663">
            <w:pPr>
              <w:spacing w:line="360" w:lineRule="auto"/>
              <w:ind w:left="107" w:right="103"/>
              <w:rPr>
                <w:rFonts w:ascii="Times New Roman" w:hAnsi="Times New Roman"/>
              </w:rPr>
            </w:pP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7F33D2">
              <w:rPr>
                <w:rFonts w:ascii="Times New Roman" w:hAnsi="Times New Roman"/>
                <w:b/>
              </w:rPr>
              <w:t xml:space="preserve"> </w:t>
            </w:r>
            <w:r w:rsidRPr="00666AAD">
              <w:rPr>
                <w:rFonts w:ascii="Times New Roman" w:hAnsi="Times New Roman"/>
                <w:b/>
              </w:rPr>
              <w:t>Tahmini</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ind w:left="107"/>
              <w:rPr>
                <w:rFonts w:ascii="Times New Roman" w:hAnsi="Times New Roman"/>
              </w:rPr>
            </w:pPr>
            <w:r w:rsidRPr="00666AAD">
              <w:rPr>
                <w:rFonts w:ascii="Times New Roman" w:hAnsi="Times New Roman"/>
              </w:rPr>
              <w:t>25.000,00 TL</w:t>
            </w:r>
          </w:p>
        </w:tc>
      </w:tr>
      <w:tr w:rsidR="00CD6CE0" w:rsidRPr="00666AAD" w:rsidTr="00A37663">
        <w:trPr>
          <w:trHeight w:val="916"/>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line="350" w:lineRule="atLeast"/>
              <w:ind w:left="107" w:right="232"/>
              <w:rPr>
                <w:rFonts w:ascii="Times New Roman" w:hAnsi="Times New Roman"/>
              </w:rPr>
            </w:pPr>
            <w:r w:rsidRPr="00666AAD">
              <w:rPr>
                <w:rFonts w:ascii="Times New Roman" w:hAnsi="Times New Roman"/>
              </w:rPr>
              <w:t>Okulumuzun rehberlik servisi olmadığından öğrencilere yeterli rehberlik hizmeti verilememektedir.</w:t>
            </w:r>
          </w:p>
        </w:tc>
      </w:tr>
      <w:tr w:rsidR="00CD6CE0" w:rsidRPr="00666AAD" w:rsidTr="00A37663">
        <w:trPr>
          <w:trHeight w:val="676"/>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rPr>
                <w:rFonts w:ascii="Times New Roman" w:hAnsi="Times New Roman"/>
              </w:rPr>
            </w:pPr>
            <w:r w:rsidRPr="00666AAD">
              <w:rPr>
                <w:rFonts w:ascii="Times New Roman" w:hAnsi="Times New Roman"/>
              </w:rPr>
              <w:t>Merkez rehberlik servisi kurulması öğrenci, veli ve öğretmenlere yönelik rehberlik faaliyetleri yapılması için rehber öğretmen görevlendirilmesi gerekmektedir.</w:t>
            </w:r>
          </w:p>
        </w:tc>
      </w:tr>
    </w:tbl>
    <w:p w:rsidR="00CD6CE0" w:rsidRDefault="00CD6CE0" w:rsidP="00CD6CE0">
      <w:pPr>
        <w:spacing w:before="79"/>
        <w:jc w:val="both"/>
        <w:rPr>
          <w:b/>
        </w:rPr>
      </w:pPr>
    </w:p>
    <w:p w:rsidR="00CD6CE0" w:rsidRDefault="00CD6CE0" w:rsidP="00CD6CE0">
      <w:pPr>
        <w:spacing w:before="79"/>
        <w:jc w:val="both"/>
        <w:rPr>
          <w:b/>
        </w:rPr>
      </w:pPr>
    </w:p>
    <w:p w:rsidR="00CD6CE0" w:rsidRPr="00666AAD" w:rsidRDefault="00CD6CE0" w:rsidP="00CD6CE0">
      <w:pPr>
        <w:spacing w:before="79"/>
        <w:jc w:val="both"/>
        <w:rPr>
          <w:b/>
        </w:rPr>
      </w:pPr>
    </w:p>
    <w:p w:rsidR="00CD6CE0" w:rsidRDefault="00CD6CE0" w:rsidP="00CD6CE0">
      <w:pPr>
        <w:spacing w:before="79"/>
        <w:ind w:left="958"/>
        <w:jc w:val="both"/>
        <w:rPr>
          <w:rFonts w:ascii="Times New Roman" w:hAnsi="Times New Roman" w:cs="Times New Roman"/>
          <w:b/>
          <w:sz w:val="24"/>
          <w:szCs w:val="24"/>
        </w:rPr>
      </w:pPr>
      <w:r w:rsidRPr="00666AAD">
        <w:rPr>
          <w:rFonts w:ascii="Times New Roman" w:hAnsi="Times New Roman" w:cs="Times New Roman"/>
          <w:b/>
          <w:sz w:val="24"/>
          <w:szCs w:val="24"/>
        </w:rPr>
        <w:t>Tablo</w:t>
      </w:r>
      <w:r w:rsidR="00C1354F">
        <w:rPr>
          <w:rFonts w:ascii="Times New Roman" w:hAnsi="Times New Roman" w:cs="Times New Roman"/>
          <w:b/>
          <w:sz w:val="24"/>
          <w:szCs w:val="24"/>
        </w:rPr>
        <w:t xml:space="preserve"> 32.</w:t>
      </w:r>
      <w:r w:rsidRPr="00666AAD">
        <w:rPr>
          <w:rFonts w:ascii="Times New Roman" w:hAnsi="Times New Roman" w:cs="Times New Roman"/>
          <w:b/>
          <w:sz w:val="24"/>
          <w:szCs w:val="24"/>
        </w:rPr>
        <w:t xml:space="preserve">Amaç </w:t>
      </w:r>
      <w:r>
        <w:rPr>
          <w:rFonts w:ascii="Times New Roman" w:hAnsi="Times New Roman" w:cs="Times New Roman"/>
          <w:b/>
          <w:sz w:val="24"/>
          <w:szCs w:val="24"/>
        </w:rPr>
        <w:t>3</w:t>
      </w:r>
      <w:r w:rsidRPr="00666AAD">
        <w:rPr>
          <w:rFonts w:ascii="Times New Roman" w:hAnsi="Times New Roman" w:cs="Times New Roman"/>
          <w:b/>
          <w:sz w:val="24"/>
          <w:szCs w:val="24"/>
        </w:rPr>
        <w:t>,Hedef</w:t>
      </w:r>
      <w:r>
        <w:rPr>
          <w:rFonts w:ascii="Times New Roman" w:hAnsi="Times New Roman" w:cs="Times New Roman"/>
          <w:b/>
          <w:sz w:val="24"/>
          <w:szCs w:val="24"/>
        </w:rPr>
        <w:t xml:space="preserve"> 3.1</w:t>
      </w:r>
      <w:r w:rsidRPr="00666AAD">
        <w:rPr>
          <w:rFonts w:ascii="Times New Roman" w:hAnsi="Times New Roman" w:cs="Times New Roman"/>
          <w:b/>
          <w:sz w:val="24"/>
          <w:szCs w:val="24"/>
        </w:rPr>
        <w:t>,Gösterge</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ve</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Stratejilere</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İlişkin</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Kart</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Şablonu</w:t>
      </w:r>
      <w:r w:rsidR="007F33D2">
        <w:rPr>
          <w:rFonts w:ascii="Times New Roman" w:hAnsi="Times New Roman" w:cs="Times New Roman"/>
          <w:b/>
          <w:sz w:val="24"/>
          <w:szCs w:val="24"/>
        </w:rPr>
        <w:t xml:space="preserve"> </w:t>
      </w:r>
    </w:p>
    <w:p w:rsidR="007F33D2" w:rsidRPr="00666AAD" w:rsidRDefault="007F33D2" w:rsidP="00CD6CE0">
      <w:pPr>
        <w:spacing w:before="79"/>
        <w:ind w:left="958"/>
        <w:jc w:val="both"/>
        <w:rPr>
          <w:b/>
        </w:rPr>
      </w:pPr>
    </w:p>
    <w:tbl>
      <w:tblPr>
        <w:tblStyle w:val="TableNormal11"/>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6"/>
        <w:gridCol w:w="7693"/>
      </w:tblGrid>
      <w:tr w:rsidR="00CD6CE0" w:rsidRPr="00666AAD" w:rsidTr="00A37663">
        <w:trPr>
          <w:trHeight w:val="965"/>
        </w:trPr>
        <w:tc>
          <w:tcPr>
            <w:tcW w:w="1876"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Amaç3</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T</w:t>
            </w:r>
            <w:r w:rsidRPr="00666AAD">
              <w:rPr>
                <w:rFonts w:ascii="Times New Roman"/>
              </w:rPr>
              <w:t>ü</w:t>
            </w:r>
            <w:r w:rsidRPr="00666AAD">
              <w:rPr>
                <w:rFonts w:ascii="Times New Roman"/>
              </w:rPr>
              <w:t>rkiye Y</w:t>
            </w:r>
            <w:r w:rsidRPr="00666AAD">
              <w:rPr>
                <w:rFonts w:ascii="Times New Roman"/>
              </w:rPr>
              <w:t>ü</w:t>
            </w:r>
            <w:r w:rsidRPr="00666AAD">
              <w:rPr>
                <w:rFonts w:ascii="Times New Roman"/>
              </w:rPr>
              <w:t>zy</w:t>
            </w:r>
            <w:r w:rsidRPr="00666AAD">
              <w:rPr>
                <w:rFonts w:ascii="Times New Roman"/>
              </w:rPr>
              <w:t>ı</w:t>
            </w:r>
            <w:r w:rsidRPr="00666AAD">
              <w:rPr>
                <w:rFonts w:ascii="Times New Roman"/>
              </w:rPr>
              <w:t>l</w:t>
            </w:r>
            <w:r w:rsidRPr="00666AAD">
              <w:rPr>
                <w:rFonts w:ascii="Times New Roman"/>
              </w:rPr>
              <w:t>ı</w:t>
            </w:r>
            <w:r w:rsidRPr="00666AAD">
              <w:rPr>
                <w:rFonts w:ascii="Times New Roman"/>
              </w:rPr>
              <w:t xml:space="preserve"> vizyonu do</w:t>
            </w:r>
            <w:r w:rsidRPr="00666AAD">
              <w:rPr>
                <w:rFonts w:ascii="Times New Roman"/>
              </w:rPr>
              <w:t>ğ</w:t>
            </w:r>
            <w:r w:rsidRPr="00666AAD">
              <w:rPr>
                <w:rFonts w:ascii="Times New Roman"/>
              </w:rPr>
              <w:t>rultusunda fiziki ve teknolojik altyap</w:t>
            </w:r>
            <w:r w:rsidRPr="00666AAD">
              <w:rPr>
                <w:rFonts w:ascii="Times New Roman"/>
              </w:rPr>
              <w:t>ı</w:t>
            </w:r>
            <w:r w:rsidRPr="00666AAD">
              <w:rPr>
                <w:rFonts w:ascii="Times New Roman"/>
              </w:rPr>
              <w:t>s</w:t>
            </w:r>
            <w:r w:rsidRPr="00666AAD">
              <w:rPr>
                <w:rFonts w:ascii="Times New Roman"/>
              </w:rPr>
              <w:t>ı</w:t>
            </w:r>
            <w:r w:rsidRPr="00666AAD">
              <w:rPr>
                <w:rFonts w:ascii="Times New Roman"/>
              </w:rPr>
              <w:t>yla g</w:t>
            </w:r>
            <w:r w:rsidRPr="00666AAD">
              <w:rPr>
                <w:rFonts w:ascii="Times New Roman"/>
              </w:rPr>
              <w:t>üç</w:t>
            </w:r>
            <w:r w:rsidRPr="00666AAD">
              <w:rPr>
                <w:rFonts w:ascii="Times New Roman"/>
              </w:rPr>
              <w:t>l</w:t>
            </w:r>
            <w:r w:rsidRPr="00666AAD">
              <w:rPr>
                <w:rFonts w:ascii="Times New Roman"/>
              </w:rPr>
              <w:t>ü</w:t>
            </w:r>
            <w:r w:rsidRPr="00666AAD">
              <w:rPr>
                <w:rFonts w:ascii="Times New Roman"/>
              </w:rPr>
              <w:t>, nitelikli personelle e</w:t>
            </w:r>
            <w:r w:rsidRPr="00666AAD">
              <w:rPr>
                <w:rFonts w:ascii="Times New Roman"/>
              </w:rPr>
              <w:t>ğ</w:t>
            </w:r>
            <w:r w:rsidRPr="00666AAD">
              <w:rPr>
                <w:rFonts w:ascii="Times New Roman"/>
              </w:rPr>
              <w:t>itime eri</w:t>
            </w:r>
            <w:r w:rsidRPr="00666AAD">
              <w:rPr>
                <w:rFonts w:ascii="Times New Roman"/>
              </w:rPr>
              <w:t>ş</w:t>
            </w:r>
            <w:r w:rsidRPr="00666AAD">
              <w:rPr>
                <w:rFonts w:ascii="Times New Roman"/>
              </w:rPr>
              <w:t>imi ve e</w:t>
            </w:r>
            <w:r w:rsidRPr="00666AAD">
              <w:rPr>
                <w:rFonts w:ascii="Times New Roman"/>
              </w:rPr>
              <w:t>ğ</w:t>
            </w:r>
            <w:r w:rsidRPr="00666AAD">
              <w:rPr>
                <w:rFonts w:ascii="Times New Roman"/>
              </w:rPr>
              <w:t>itimde kaliteyi art</w:t>
            </w:r>
            <w:r w:rsidRPr="00666AAD">
              <w:rPr>
                <w:rFonts w:ascii="Times New Roman"/>
              </w:rPr>
              <w:t>ı</w:t>
            </w:r>
            <w:r w:rsidRPr="00666AAD">
              <w:rPr>
                <w:rFonts w:ascii="Times New Roman"/>
              </w:rPr>
              <w:t>racak, etkin ve hesap verebilen kurumsal yap</w:t>
            </w:r>
            <w:r w:rsidRPr="00666AAD">
              <w:rPr>
                <w:rFonts w:ascii="Times New Roman"/>
              </w:rPr>
              <w:t>ı</w:t>
            </w:r>
            <w:r w:rsidRPr="00666AAD">
              <w:rPr>
                <w:rFonts w:ascii="Times New Roman"/>
              </w:rPr>
              <w:t>y</w:t>
            </w:r>
            <w:r w:rsidRPr="00666AAD">
              <w:rPr>
                <w:rFonts w:ascii="Times New Roman"/>
              </w:rPr>
              <w:t>ı</w:t>
            </w:r>
            <w:r w:rsidRPr="00666AAD">
              <w:rPr>
                <w:rFonts w:ascii="Times New Roman"/>
              </w:rPr>
              <w:t>, kurumun fiziki alt yap</w:t>
            </w:r>
            <w:r w:rsidRPr="00666AAD">
              <w:rPr>
                <w:rFonts w:ascii="Times New Roman"/>
              </w:rPr>
              <w:t>ı</w:t>
            </w:r>
            <w:r w:rsidRPr="00666AAD">
              <w:rPr>
                <w:rFonts w:ascii="Times New Roman"/>
              </w:rPr>
              <w:t xml:space="preserve"> ve donat</w:t>
            </w:r>
            <w:r w:rsidRPr="00666AAD">
              <w:rPr>
                <w:rFonts w:ascii="Times New Roman"/>
              </w:rPr>
              <w:t>ı</w:t>
            </w:r>
            <w:r w:rsidRPr="00666AAD">
              <w:rPr>
                <w:rFonts w:ascii="Times New Roman"/>
              </w:rPr>
              <w:t>m</w:t>
            </w:r>
            <w:r w:rsidRPr="00666AAD">
              <w:rPr>
                <w:rFonts w:ascii="Times New Roman"/>
              </w:rPr>
              <w:t>ı</w:t>
            </w:r>
            <w:r w:rsidRPr="00666AAD">
              <w:rPr>
                <w:rFonts w:ascii="Times New Roman"/>
              </w:rPr>
              <w:t xml:space="preserve"> g</w:t>
            </w:r>
            <w:r w:rsidRPr="00666AAD">
              <w:rPr>
                <w:rFonts w:ascii="Times New Roman"/>
              </w:rPr>
              <w:t>üç</w:t>
            </w:r>
            <w:r w:rsidRPr="00666AAD">
              <w:rPr>
                <w:rFonts w:ascii="Times New Roman"/>
              </w:rPr>
              <w:t>lendirebilmek</w:t>
            </w:r>
          </w:p>
        </w:tc>
      </w:tr>
      <w:tr w:rsidR="00CD6CE0" w:rsidRPr="00666AAD" w:rsidTr="00A37663">
        <w:trPr>
          <w:trHeight w:val="694"/>
        </w:trPr>
        <w:tc>
          <w:tcPr>
            <w:tcW w:w="1876"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Hedef3.1</w:t>
            </w:r>
          </w:p>
        </w:tc>
        <w:tc>
          <w:tcPr>
            <w:tcW w:w="7693"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rPr>
                <w:rFonts w:ascii="Times New Roman"/>
              </w:rPr>
            </w:pPr>
            <w:r w:rsidRPr="00666AAD">
              <w:rPr>
                <w:rFonts w:ascii="Times New Roman"/>
              </w:rPr>
              <w:t>Kurumun fiziksel ortamlar</w:t>
            </w:r>
            <w:r w:rsidRPr="00666AAD">
              <w:rPr>
                <w:rFonts w:ascii="Times New Roman"/>
              </w:rPr>
              <w:t>ı</w:t>
            </w:r>
            <w:r w:rsidRPr="00666AAD">
              <w:rPr>
                <w:rFonts w:ascii="Times New Roman"/>
              </w:rPr>
              <w:t>n</w:t>
            </w:r>
            <w:r w:rsidRPr="00666AAD">
              <w:rPr>
                <w:rFonts w:ascii="Times New Roman"/>
              </w:rPr>
              <w:t>ı</w:t>
            </w:r>
            <w:r w:rsidRPr="00666AAD">
              <w:rPr>
                <w:rFonts w:ascii="Times New Roman"/>
              </w:rPr>
              <w:t>n, teknolojik alt yap</w:t>
            </w:r>
            <w:r w:rsidRPr="00666AAD">
              <w:rPr>
                <w:rFonts w:ascii="Times New Roman"/>
              </w:rPr>
              <w:t>ı</w:t>
            </w:r>
            <w:r w:rsidRPr="00666AAD">
              <w:rPr>
                <w:rFonts w:ascii="Times New Roman"/>
              </w:rPr>
              <w:t>s</w:t>
            </w:r>
            <w:r w:rsidRPr="00666AAD">
              <w:rPr>
                <w:rFonts w:ascii="Times New Roman"/>
              </w:rPr>
              <w:t>ı</w:t>
            </w:r>
            <w:r w:rsidRPr="00666AAD">
              <w:rPr>
                <w:rFonts w:ascii="Times New Roman"/>
              </w:rPr>
              <w:t>n</w:t>
            </w:r>
            <w:r w:rsidRPr="00666AAD">
              <w:rPr>
                <w:rFonts w:ascii="Times New Roman"/>
              </w:rPr>
              <w:t>ı</w:t>
            </w:r>
            <w:r w:rsidRPr="00666AAD">
              <w:rPr>
                <w:rFonts w:ascii="Times New Roman"/>
              </w:rPr>
              <w:t>n ve donat</w:t>
            </w:r>
            <w:r w:rsidRPr="00666AAD">
              <w:rPr>
                <w:rFonts w:ascii="Times New Roman"/>
              </w:rPr>
              <w:t>ı</w:t>
            </w:r>
            <w:r w:rsidRPr="00666AAD">
              <w:rPr>
                <w:rFonts w:ascii="Times New Roman"/>
              </w:rPr>
              <w:t>mlar</w:t>
            </w:r>
            <w:r w:rsidRPr="00666AAD">
              <w:rPr>
                <w:rFonts w:ascii="Times New Roman"/>
              </w:rPr>
              <w:t>ı</w:t>
            </w:r>
            <w:r w:rsidRPr="00666AAD">
              <w:rPr>
                <w:rFonts w:ascii="Times New Roman"/>
              </w:rPr>
              <w:t>n</w:t>
            </w:r>
            <w:r w:rsidRPr="00666AAD">
              <w:rPr>
                <w:rFonts w:ascii="Times New Roman"/>
              </w:rPr>
              <w:t>ı</w:t>
            </w:r>
            <w:r w:rsidRPr="00666AAD">
              <w:rPr>
                <w:rFonts w:ascii="Times New Roman"/>
              </w:rPr>
              <w:t>n iyile</w:t>
            </w:r>
            <w:r w:rsidRPr="00666AAD">
              <w:rPr>
                <w:rFonts w:ascii="Times New Roman"/>
              </w:rPr>
              <w:t>ş</w:t>
            </w:r>
            <w:r w:rsidRPr="00666AAD">
              <w:rPr>
                <w:rFonts w:ascii="Times New Roman"/>
              </w:rPr>
              <w:t>tirilmesi ve artt</w:t>
            </w:r>
            <w:r w:rsidRPr="00666AAD">
              <w:rPr>
                <w:rFonts w:ascii="Times New Roman"/>
              </w:rPr>
              <w:t>ı</w:t>
            </w:r>
            <w:r w:rsidRPr="00666AAD">
              <w:rPr>
                <w:rFonts w:ascii="Times New Roman"/>
              </w:rPr>
              <w:t>r</w:t>
            </w:r>
            <w:r w:rsidRPr="00666AAD">
              <w:rPr>
                <w:rFonts w:ascii="Times New Roman"/>
              </w:rPr>
              <w:t>ı</w:t>
            </w:r>
            <w:r w:rsidRPr="00666AAD">
              <w:rPr>
                <w:rFonts w:ascii="Times New Roman"/>
              </w:rPr>
              <w:t>lmas</w:t>
            </w:r>
            <w:r w:rsidRPr="00666AAD">
              <w:rPr>
                <w:rFonts w:ascii="Times New Roman"/>
              </w:rPr>
              <w:t>ı</w:t>
            </w:r>
          </w:p>
        </w:tc>
      </w:tr>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rPr>
                <w:rFonts w:ascii="Times New Roman" w:hAnsi="Times New Roman"/>
                <w:b/>
                <w:sz w:val="24"/>
                <w:szCs w:val="24"/>
              </w:rPr>
            </w:pPr>
            <w:r w:rsidRPr="00666AAD">
              <w:rPr>
                <w:rFonts w:ascii="Times New Roman" w:hAnsi="Times New Roman"/>
                <w:b/>
                <w:sz w:val="24"/>
                <w:szCs w:val="24"/>
              </w:rPr>
              <w:t xml:space="preserve"> TEMA</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Kurumsal Kapasite</w:t>
            </w:r>
          </w:p>
        </w:tc>
      </w:tr>
    </w:tbl>
    <w:p w:rsidR="00CD6CE0" w:rsidRPr="00666AAD" w:rsidRDefault="00CD6CE0" w:rsidP="00CD6CE0">
      <w:pPr>
        <w:spacing w:before="11"/>
        <w:rPr>
          <w:b/>
          <w:sz w:val="24"/>
          <w:szCs w:val="24"/>
        </w:rPr>
      </w:pPr>
    </w:p>
    <w:tbl>
      <w:tblPr>
        <w:tblStyle w:val="TableNormal11"/>
        <w:tblW w:w="9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7"/>
        <w:gridCol w:w="993"/>
        <w:gridCol w:w="1134"/>
        <w:gridCol w:w="708"/>
        <w:gridCol w:w="709"/>
        <w:gridCol w:w="709"/>
        <w:gridCol w:w="709"/>
        <w:gridCol w:w="708"/>
        <w:gridCol w:w="851"/>
        <w:gridCol w:w="1164"/>
      </w:tblGrid>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Performans</w:t>
            </w:r>
            <w:r w:rsidR="00A3160C">
              <w:rPr>
                <w:rFonts w:ascii="Times New Roman" w:hAnsi="Times New Roman"/>
                <w:b/>
              </w:rPr>
              <w:t xml:space="preserve"> </w:t>
            </w:r>
            <w:r w:rsidRPr="00666AAD">
              <w:rPr>
                <w:rFonts w:ascii="Times New Roman" w:hAnsi="Times New Roman"/>
                <w:b/>
              </w:rPr>
              <w:t>Göstergeleri</w:t>
            </w:r>
          </w:p>
        </w:tc>
        <w:tc>
          <w:tcPr>
            <w:tcW w:w="993"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sz w:val="20"/>
                <w:szCs w:val="20"/>
              </w:rPr>
            </w:pPr>
            <w:r w:rsidRPr="00666AAD">
              <w:rPr>
                <w:rFonts w:ascii="Times New Roman" w:hAnsi="Times New Roman"/>
                <w:b/>
                <w:spacing w:val="-1"/>
                <w:sz w:val="20"/>
                <w:szCs w:val="20"/>
              </w:rPr>
              <w:t>Hedefe</w:t>
            </w:r>
            <w:r w:rsidRPr="00666AAD">
              <w:rPr>
                <w:rFonts w:ascii="Times New Roman" w:hAnsi="Times New Roman"/>
                <w:b/>
                <w:sz w:val="20"/>
                <w:szCs w:val="20"/>
              </w:rPr>
              <w:t>Etkisi*</w:t>
            </w:r>
          </w:p>
        </w:tc>
        <w:tc>
          <w:tcPr>
            <w:tcW w:w="113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27"/>
              <w:rPr>
                <w:rFonts w:ascii="Times New Roman" w:hAnsi="Times New Roman"/>
                <w:b/>
                <w:sz w:val="20"/>
                <w:szCs w:val="20"/>
              </w:rPr>
            </w:pPr>
            <w:r w:rsidRPr="00666AAD">
              <w:rPr>
                <w:rFonts w:ascii="Times New Roman" w:hAnsi="Times New Roman"/>
                <w:b/>
                <w:spacing w:val="-1"/>
                <w:sz w:val="20"/>
                <w:szCs w:val="20"/>
              </w:rPr>
              <w:t>Başlangıç</w:t>
            </w:r>
            <w:r w:rsidRPr="00666AAD">
              <w:rPr>
                <w:rFonts w:ascii="Times New Roman" w:hAnsi="Times New Roman"/>
                <w:b/>
                <w:sz w:val="20"/>
                <w:szCs w:val="20"/>
              </w:rPr>
              <w:t>Değeri**</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8"/>
              <w:rPr>
                <w:rFonts w:ascii="Times New Roman" w:hAnsi="Times New Roman"/>
                <w:b/>
                <w:sz w:val="20"/>
                <w:szCs w:val="20"/>
              </w:rPr>
            </w:pPr>
            <w:r w:rsidRPr="00666AAD">
              <w:rPr>
                <w:rFonts w:ascii="Times New Roman" w:hAnsi="Times New Roman"/>
                <w:b/>
                <w:sz w:val="20"/>
                <w:szCs w:val="20"/>
              </w:rPr>
              <w:t>1.Yıl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2.Yıl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3.yıl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4.Yıl</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5.Yıl</w:t>
            </w:r>
          </w:p>
        </w:tc>
        <w:tc>
          <w:tcPr>
            <w:tcW w:w="851"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sz w:val="20"/>
                <w:szCs w:val="20"/>
              </w:rPr>
            </w:pPr>
            <w:r w:rsidRPr="00666AAD">
              <w:rPr>
                <w:rFonts w:ascii="Times New Roman" w:hAnsi="Times New Roman"/>
                <w:b/>
                <w:sz w:val="20"/>
                <w:szCs w:val="20"/>
              </w:rPr>
              <w:t>İzlemeSıklığı</w:t>
            </w:r>
          </w:p>
        </w:tc>
        <w:tc>
          <w:tcPr>
            <w:tcW w:w="116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sz w:val="20"/>
                <w:szCs w:val="20"/>
              </w:rPr>
            </w:pPr>
            <w:r w:rsidRPr="00666AAD">
              <w:rPr>
                <w:rFonts w:ascii="Times New Roman" w:hAnsi="Times New Roman"/>
                <w:b/>
                <w:sz w:val="20"/>
                <w:szCs w:val="20"/>
              </w:rPr>
              <w:t>Rapor</w:t>
            </w:r>
            <w:r w:rsidRPr="00666AAD">
              <w:rPr>
                <w:rFonts w:ascii="Times New Roman" w:hAnsi="Times New Roman"/>
                <w:b/>
                <w:spacing w:val="-1"/>
                <w:sz w:val="20"/>
                <w:szCs w:val="20"/>
              </w:rPr>
              <w:t>Sıklığı</w:t>
            </w:r>
          </w:p>
        </w:tc>
      </w:tr>
      <w:tr w:rsidR="00CD6CE0" w:rsidRPr="00666AAD" w:rsidTr="00A37663">
        <w:trPr>
          <w:trHeight w:val="423"/>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PG3.1.1.1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419"/>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PG3.1.1.2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44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lastRenderedPageBreak/>
              <w:t>PG3.1.3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419"/>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PG3.1.4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419"/>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 3.1.5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6 Ayl</w:t>
            </w:r>
            <w:r w:rsidRPr="00666AAD">
              <w:rPr>
                <w:rFonts w:ascii="Times New Roman"/>
              </w:rPr>
              <w:t>ı</w:t>
            </w:r>
            <w:r w:rsidRPr="00666AAD">
              <w:rPr>
                <w:rFonts w:ascii="Times New Roman"/>
              </w:rPr>
              <w:t>k</w:t>
            </w:r>
          </w:p>
        </w:tc>
      </w:tr>
      <w:tr w:rsidR="00CD6CE0" w:rsidRPr="00666AAD" w:rsidTr="00A37663">
        <w:trPr>
          <w:trHeight w:val="375"/>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Koordinatör</w:t>
            </w:r>
            <w:r w:rsidR="007F33D2">
              <w:rPr>
                <w:rFonts w:ascii="Times New Roman" w:hAnsi="Times New Roman"/>
                <w:b/>
              </w:rPr>
              <w:t xml:space="preserve"> </w:t>
            </w:r>
            <w:r w:rsidRPr="00666AAD">
              <w:rPr>
                <w:rFonts w:ascii="Times New Roman" w:hAnsi="Times New Roman"/>
                <w:b/>
              </w:rPr>
              <w:t>Birim</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ind w:left="107"/>
              <w:rPr>
                <w:rFonts w:ascii="Times New Roman" w:hAnsi="Times New Roman"/>
              </w:rPr>
            </w:pPr>
            <w:r w:rsidRPr="00666AAD">
              <w:rPr>
                <w:rFonts w:ascii="Times New Roman" w:hAnsi="Times New Roman"/>
              </w:rPr>
              <w:t>Merkez İdaresi</w:t>
            </w:r>
          </w:p>
        </w:tc>
      </w:tr>
      <w:tr w:rsidR="00CD6CE0" w:rsidRPr="00666AAD" w:rsidTr="00A37663">
        <w:trPr>
          <w:trHeight w:val="417"/>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t>İşbirliği</w:t>
            </w:r>
            <w:r w:rsidR="007F33D2">
              <w:rPr>
                <w:rFonts w:ascii="Times New Roman" w:hAnsi="Times New Roman"/>
                <w:b/>
              </w:rPr>
              <w:t xml:space="preserve"> </w:t>
            </w:r>
            <w:r w:rsidRPr="00666AAD">
              <w:rPr>
                <w:rFonts w:ascii="Times New Roman" w:hAnsi="Times New Roman"/>
                <w:b/>
              </w:rPr>
              <w:t>Yapılacak</w:t>
            </w:r>
            <w:r w:rsidR="007F33D2">
              <w:rPr>
                <w:rFonts w:ascii="Times New Roman" w:hAnsi="Times New Roman"/>
                <w:b/>
              </w:rPr>
              <w:t xml:space="preserve"> </w:t>
            </w:r>
            <w:r w:rsidRPr="00666AAD">
              <w:rPr>
                <w:rFonts w:ascii="Times New Roman" w:hAnsi="Times New Roman"/>
                <w:b/>
              </w:rPr>
              <w:t>Birimler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line="355" w:lineRule="auto"/>
              <w:ind w:left="107"/>
              <w:rPr>
                <w:rFonts w:ascii="Times New Roman" w:hAnsi="Times New Roman"/>
              </w:rPr>
            </w:pPr>
            <w:r w:rsidRPr="00666AAD">
              <w:rPr>
                <w:rFonts w:ascii="Times New Roman" w:hAnsi="Times New Roman"/>
              </w:rPr>
              <w:t>ÖRGM, STK, OAB ve Hayırseverler</w:t>
            </w:r>
          </w:p>
        </w:tc>
      </w:tr>
      <w:tr w:rsidR="00CD6CE0" w:rsidRPr="00666AAD" w:rsidTr="00A37663">
        <w:trPr>
          <w:trHeight w:val="517"/>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t>Riskler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ind w:left="107"/>
              <w:rPr>
                <w:rFonts w:ascii="Times New Roman" w:hAnsi="Times New Roman"/>
              </w:rPr>
            </w:pPr>
            <w:r w:rsidRPr="00666AAD">
              <w:rPr>
                <w:rFonts w:ascii="Times New Roman" w:hAnsi="Times New Roman"/>
              </w:rPr>
              <w:t>Atölyelerin kurulması için ve malzem</w:t>
            </w:r>
            <w:r w:rsidR="007F33D2">
              <w:rPr>
                <w:rFonts w:ascii="Times New Roman" w:hAnsi="Times New Roman"/>
              </w:rPr>
              <w:t>e</w:t>
            </w:r>
            <w:r w:rsidRPr="00666AAD">
              <w:rPr>
                <w:rFonts w:ascii="Times New Roman" w:hAnsi="Times New Roman"/>
              </w:rPr>
              <w:t>lerin alınması için yeterli ödeneğin bulunamaması</w:t>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before="75"/>
              <w:ind w:left="147" w:right="-63" w:hanging="142"/>
              <w:jc w:val="both"/>
              <w:outlineLvl w:val="1"/>
              <w:rPr>
                <w:rFonts w:ascii="Times New Roman" w:eastAsia="Times New Roman" w:hAnsi="Times New Roman"/>
                <w:spacing w:val="-2"/>
              </w:rPr>
            </w:pPr>
            <w:r w:rsidRPr="00666AAD">
              <w:rPr>
                <w:rFonts w:ascii="Times New Roman" w:eastAsia="Times New Roman" w:hAnsi="Times New Roman"/>
                <w:b/>
                <w:bCs/>
                <w:color w:val="632423"/>
                <w:spacing w:val="-2"/>
              </w:rPr>
              <w:tab/>
            </w:r>
            <w:r w:rsidRPr="00666AAD">
              <w:rPr>
                <w:rFonts w:ascii="Times New Roman" w:eastAsia="Times New Roman" w:hAnsi="Times New Roman"/>
                <w:b/>
                <w:bCs/>
                <w:color w:val="76923C"/>
                <w:spacing w:val="-2"/>
              </w:rPr>
              <w:t>Strateji 3.1.1:</w:t>
            </w:r>
            <w:r w:rsidRPr="00666AAD">
              <w:rPr>
                <w:rFonts w:ascii="Times New Roman" w:eastAsia="Times New Roman" w:hAnsi="Times New Roman"/>
                <w:spacing w:val="-2"/>
              </w:rPr>
              <w:t xml:space="preserve"> Bilişim ve Robotik Kodlama atölyesinin teknik alt yapı ve teknolojik donatım malzeme eksiklikleri giderilecektir. Öğrenci sayısına uygun arduino, mblock v.s setlerin sayısı arttırılacaktır.</w:t>
            </w:r>
          </w:p>
          <w:p w:rsidR="00CD6CE0" w:rsidRPr="00666AAD" w:rsidRDefault="00CD6CE0" w:rsidP="00A37663">
            <w:pPr>
              <w:ind w:left="144" w:right="-63"/>
              <w:jc w:val="both"/>
              <w:outlineLvl w:val="1"/>
              <w:rPr>
                <w:rFonts w:ascii="Times New Roman" w:eastAsia="Times New Roman" w:hAnsi="Times New Roman"/>
                <w:spacing w:val="-2"/>
              </w:rPr>
            </w:pPr>
            <w:r w:rsidRPr="00666AAD">
              <w:rPr>
                <w:rFonts w:ascii="Times New Roman" w:eastAsia="Times New Roman" w:hAnsi="Times New Roman"/>
                <w:b/>
                <w:bCs/>
                <w:color w:val="76923C"/>
                <w:spacing w:val="-2"/>
              </w:rPr>
              <w:t>Strateji 3.1.2:</w:t>
            </w:r>
            <w:r w:rsidRPr="00666AAD">
              <w:rPr>
                <w:rFonts w:ascii="Times New Roman" w:eastAsia="Times New Roman" w:hAnsi="Times New Roman"/>
                <w:spacing w:val="-2"/>
              </w:rPr>
              <w:t xml:space="preserve"> FETEMM ve STEM Atölyelerinin eksik olan malzemeleri tamamlanacak.</w:t>
            </w:r>
          </w:p>
          <w:p w:rsidR="00CD6CE0" w:rsidRPr="00666AAD" w:rsidRDefault="00CD6CE0" w:rsidP="00A37663">
            <w:pPr>
              <w:rPr>
                <w:rFonts w:ascii="Times New Roman" w:eastAsia="Times New Roman" w:hAnsi="Times New Roman"/>
                <w:spacing w:val="-2"/>
              </w:rPr>
            </w:pPr>
            <w:r w:rsidRPr="00666AAD">
              <w:rPr>
                <w:rFonts w:ascii="Times New Roman" w:eastAsia="Times New Roman" w:hAnsi="Times New Roman"/>
                <w:b/>
                <w:bCs/>
                <w:color w:val="76923C"/>
                <w:spacing w:val="-2"/>
              </w:rPr>
              <w:t xml:space="preserve">   Strateji 3.1.3:</w:t>
            </w:r>
            <w:r w:rsidRPr="00666AAD">
              <w:rPr>
                <w:rFonts w:ascii="Times New Roman" w:eastAsia="Times New Roman" w:hAnsi="Times New Roman"/>
                <w:color w:val="000000"/>
                <w:spacing w:val="-2"/>
              </w:rPr>
              <w:t>Yazılım Geliştirme ve Yapay Zeka Atölyesi kurulacak</w:t>
            </w:r>
          </w:p>
          <w:p w:rsidR="00CD6CE0" w:rsidRPr="00666AAD" w:rsidRDefault="00CD6CE0" w:rsidP="00A37663">
            <w:pPr>
              <w:rPr>
                <w:rFonts w:ascii="Times New Roman" w:eastAsia="Times New Roman" w:hAnsi="Times New Roman"/>
                <w:color w:val="76923C"/>
                <w:spacing w:val="-2"/>
              </w:rPr>
            </w:pPr>
            <w:r w:rsidRPr="00666AAD">
              <w:rPr>
                <w:rFonts w:ascii="Times New Roman" w:eastAsia="Times New Roman" w:hAnsi="Times New Roman"/>
                <w:b/>
                <w:bCs/>
                <w:color w:val="76923C"/>
                <w:spacing w:val="-2"/>
              </w:rPr>
              <w:t>Strateji 3.1.4:</w:t>
            </w:r>
            <w:r w:rsidRPr="00666AAD">
              <w:rPr>
                <w:rFonts w:ascii="Times New Roman" w:eastAsia="Times New Roman" w:hAnsi="Times New Roman"/>
                <w:spacing w:val="-2"/>
              </w:rPr>
              <w:t xml:space="preserve"> Ahşap ve Metal Teknolojileri atölyesi kurulacak</w:t>
            </w:r>
          </w:p>
          <w:p w:rsidR="00CD6CE0" w:rsidRPr="00666AAD" w:rsidRDefault="00CD6CE0" w:rsidP="00A37663">
            <w:pPr>
              <w:rPr>
                <w:rFonts w:ascii="Times New Roman" w:eastAsia="Times New Roman" w:hAnsi="Times New Roman"/>
                <w:color w:val="000000"/>
                <w:spacing w:val="-2"/>
              </w:rPr>
            </w:pPr>
            <w:r w:rsidRPr="00666AAD">
              <w:rPr>
                <w:rFonts w:ascii="Times New Roman" w:eastAsia="Times New Roman" w:hAnsi="Times New Roman"/>
                <w:b/>
                <w:bCs/>
                <w:color w:val="76923C"/>
                <w:spacing w:val="-2"/>
              </w:rPr>
              <w:t xml:space="preserve">Strateji 3.1.5: </w:t>
            </w:r>
            <w:r w:rsidRPr="00666AAD">
              <w:rPr>
                <w:rFonts w:ascii="Times New Roman" w:eastAsia="Times New Roman" w:hAnsi="Times New Roman"/>
                <w:color w:val="000000"/>
                <w:spacing w:val="-2"/>
              </w:rPr>
              <w:t>Öğrenci tuvaletlerinin kapıları değişecek</w:t>
            </w:r>
          </w:p>
          <w:p w:rsidR="00CD6CE0" w:rsidRPr="00666AAD" w:rsidRDefault="00CD6CE0" w:rsidP="00A37663">
            <w:pPr>
              <w:rPr>
                <w:rFonts w:ascii="Times New Roman" w:hAnsi="Times New Roman"/>
              </w:rPr>
            </w:pPr>
            <w:r w:rsidRPr="00666AAD">
              <w:rPr>
                <w:rFonts w:ascii="Times New Roman" w:eastAsia="Times New Roman" w:hAnsi="Times New Roman"/>
                <w:b/>
                <w:bCs/>
                <w:color w:val="76923C"/>
                <w:spacing w:val="-2"/>
              </w:rPr>
              <w:tab/>
            </w:r>
            <w:r w:rsidRPr="00666AAD">
              <w:rPr>
                <w:rFonts w:ascii="Times New Roman" w:eastAsia="Times New Roman" w:hAnsi="Times New Roman"/>
                <w:b/>
                <w:bCs/>
                <w:color w:val="76923C"/>
                <w:spacing w:val="-2"/>
              </w:rPr>
              <w:tab/>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7F33D2">
              <w:rPr>
                <w:rFonts w:ascii="Times New Roman" w:hAnsi="Times New Roman"/>
                <w:b/>
              </w:rPr>
              <w:t xml:space="preserve"> </w:t>
            </w:r>
            <w:r w:rsidRPr="00666AAD">
              <w:rPr>
                <w:rFonts w:ascii="Times New Roman" w:hAnsi="Times New Roman"/>
                <w:b/>
              </w:rPr>
              <w:t>Tahmini</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ind w:left="107"/>
              <w:rPr>
                <w:rFonts w:ascii="Times New Roman" w:hAnsi="Times New Roman"/>
              </w:rPr>
            </w:pPr>
            <w:r w:rsidRPr="00666AAD">
              <w:rPr>
                <w:rFonts w:ascii="Times New Roman" w:hAnsi="Times New Roman"/>
              </w:rPr>
              <w:t>2.000.000,00 TL</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line="350" w:lineRule="atLeast"/>
              <w:ind w:left="107" w:right="232"/>
              <w:rPr>
                <w:rFonts w:ascii="Times New Roman" w:hAnsi="Times New Roman"/>
              </w:rPr>
            </w:pPr>
            <w:r w:rsidRPr="00666AAD">
              <w:rPr>
                <w:rFonts w:ascii="Times New Roman" w:hAnsi="Times New Roman"/>
              </w:rPr>
              <w:t>Okulun yeterli sayıda YGA’sı yoktur. Binanın bakımsızlıktan dolayı tuvalet kapıları ve birçok aksamı bozulmuş durumdadır.</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rPr>
                <w:rFonts w:ascii="Times New Roman" w:hAnsi="Times New Roman"/>
              </w:rPr>
            </w:pPr>
            <w:r w:rsidRPr="00666AAD">
              <w:rPr>
                <w:rFonts w:ascii="Times New Roman" w:hAnsi="Times New Roman"/>
              </w:rPr>
              <w:t>Öğrencilerin daha istekli BİLSEM’e devam etmesi için YGA ların çoğaltılması gerekiyor. Ayrıca kötü kullanılmış bina aksamlarının yenilenmesi gerekiyor. Bunlar için ödenek bulunması gerekmektedir.</w:t>
            </w:r>
          </w:p>
        </w:tc>
      </w:tr>
    </w:tbl>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9"/>
        <w:ind w:left="958"/>
        <w:jc w:val="both"/>
        <w:rPr>
          <w:rFonts w:ascii="Times New Roman" w:hAnsi="Times New Roman" w:cs="Times New Roman"/>
          <w:b/>
          <w:sz w:val="24"/>
          <w:szCs w:val="24"/>
        </w:rPr>
      </w:pPr>
      <w:r w:rsidRPr="00666AAD">
        <w:rPr>
          <w:rFonts w:ascii="Times New Roman" w:hAnsi="Times New Roman" w:cs="Times New Roman"/>
          <w:b/>
          <w:sz w:val="24"/>
          <w:szCs w:val="24"/>
        </w:rPr>
        <w:t>Tablo</w:t>
      </w:r>
      <w:r w:rsidR="00C1354F">
        <w:rPr>
          <w:rFonts w:ascii="Times New Roman" w:hAnsi="Times New Roman" w:cs="Times New Roman"/>
          <w:b/>
          <w:sz w:val="24"/>
          <w:szCs w:val="24"/>
        </w:rPr>
        <w:t xml:space="preserve"> 33</w:t>
      </w:r>
      <w:r w:rsidRPr="00666AAD">
        <w:rPr>
          <w:rFonts w:ascii="Times New Roman" w:hAnsi="Times New Roman" w:cs="Times New Roman"/>
          <w:b/>
          <w:sz w:val="24"/>
          <w:szCs w:val="24"/>
        </w:rPr>
        <w:t xml:space="preserve">.Amaç </w:t>
      </w:r>
      <w:r>
        <w:rPr>
          <w:rFonts w:ascii="Times New Roman" w:hAnsi="Times New Roman" w:cs="Times New Roman"/>
          <w:b/>
          <w:sz w:val="24"/>
          <w:szCs w:val="24"/>
        </w:rPr>
        <w:t>3</w:t>
      </w:r>
      <w:r w:rsidRPr="00666AAD">
        <w:rPr>
          <w:rFonts w:ascii="Times New Roman" w:hAnsi="Times New Roman" w:cs="Times New Roman"/>
          <w:b/>
          <w:sz w:val="24"/>
          <w:szCs w:val="24"/>
        </w:rPr>
        <w:t>,Hedef</w:t>
      </w:r>
      <w:r>
        <w:rPr>
          <w:rFonts w:ascii="Times New Roman" w:hAnsi="Times New Roman" w:cs="Times New Roman"/>
          <w:b/>
          <w:sz w:val="24"/>
          <w:szCs w:val="24"/>
        </w:rPr>
        <w:t xml:space="preserve"> 3.2</w:t>
      </w:r>
      <w:r w:rsidRPr="00666AAD">
        <w:rPr>
          <w:rFonts w:ascii="Times New Roman" w:hAnsi="Times New Roman" w:cs="Times New Roman"/>
          <w:b/>
          <w:sz w:val="24"/>
          <w:szCs w:val="24"/>
        </w:rPr>
        <w:t>,Gösterge</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ve</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Stratejilere</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İlişkin</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Kart</w:t>
      </w:r>
      <w:r w:rsidR="00A3160C">
        <w:rPr>
          <w:rFonts w:ascii="Times New Roman" w:hAnsi="Times New Roman" w:cs="Times New Roman"/>
          <w:b/>
          <w:sz w:val="24"/>
          <w:szCs w:val="24"/>
        </w:rPr>
        <w:t xml:space="preserve"> </w:t>
      </w:r>
      <w:r w:rsidRPr="00666AAD">
        <w:rPr>
          <w:rFonts w:ascii="Times New Roman" w:hAnsi="Times New Roman" w:cs="Times New Roman"/>
          <w:b/>
          <w:sz w:val="24"/>
          <w:szCs w:val="24"/>
        </w:rPr>
        <w:t>Şablonu</w:t>
      </w:r>
    </w:p>
    <w:p w:rsidR="00CD6CE0" w:rsidRPr="00666AAD" w:rsidRDefault="00CD6CE0" w:rsidP="00CD6CE0">
      <w:pPr>
        <w:spacing w:before="79"/>
        <w:ind w:left="958"/>
        <w:jc w:val="both"/>
        <w:rPr>
          <w:rFonts w:ascii="Times New Roman" w:hAnsi="Times New Roman" w:cs="Times New Roman"/>
          <w:b/>
          <w:sz w:val="24"/>
          <w:szCs w:val="24"/>
        </w:rPr>
      </w:pPr>
    </w:p>
    <w:tbl>
      <w:tblPr>
        <w:tblStyle w:val="TableNormal11"/>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6"/>
        <w:gridCol w:w="7693"/>
      </w:tblGrid>
      <w:tr w:rsidR="00CD6CE0" w:rsidRPr="00666AAD" w:rsidTr="00A37663">
        <w:trPr>
          <w:trHeight w:val="965"/>
        </w:trPr>
        <w:tc>
          <w:tcPr>
            <w:tcW w:w="1876"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Amaç3</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T</w:t>
            </w:r>
            <w:r w:rsidRPr="00666AAD">
              <w:rPr>
                <w:rFonts w:ascii="Times New Roman"/>
              </w:rPr>
              <w:t>ü</w:t>
            </w:r>
            <w:r w:rsidRPr="00666AAD">
              <w:rPr>
                <w:rFonts w:ascii="Times New Roman"/>
              </w:rPr>
              <w:t>rkiye Y</w:t>
            </w:r>
            <w:r w:rsidRPr="00666AAD">
              <w:rPr>
                <w:rFonts w:ascii="Times New Roman"/>
              </w:rPr>
              <w:t>ü</w:t>
            </w:r>
            <w:r w:rsidRPr="00666AAD">
              <w:rPr>
                <w:rFonts w:ascii="Times New Roman"/>
              </w:rPr>
              <w:t>zy</w:t>
            </w:r>
            <w:r w:rsidRPr="00666AAD">
              <w:rPr>
                <w:rFonts w:ascii="Times New Roman"/>
              </w:rPr>
              <w:t>ı</w:t>
            </w:r>
            <w:r w:rsidRPr="00666AAD">
              <w:rPr>
                <w:rFonts w:ascii="Times New Roman"/>
              </w:rPr>
              <w:t>l</w:t>
            </w:r>
            <w:r w:rsidRPr="00666AAD">
              <w:rPr>
                <w:rFonts w:ascii="Times New Roman"/>
              </w:rPr>
              <w:t>ı</w:t>
            </w:r>
            <w:r w:rsidRPr="00666AAD">
              <w:rPr>
                <w:rFonts w:ascii="Times New Roman"/>
              </w:rPr>
              <w:t xml:space="preserve"> vizyonu do</w:t>
            </w:r>
            <w:r w:rsidRPr="00666AAD">
              <w:rPr>
                <w:rFonts w:ascii="Times New Roman"/>
              </w:rPr>
              <w:t>ğ</w:t>
            </w:r>
            <w:r w:rsidRPr="00666AAD">
              <w:rPr>
                <w:rFonts w:ascii="Times New Roman"/>
              </w:rPr>
              <w:t>rultusunda fiziki ve teknolojik altyap</w:t>
            </w:r>
            <w:r w:rsidRPr="00666AAD">
              <w:rPr>
                <w:rFonts w:ascii="Times New Roman"/>
              </w:rPr>
              <w:t>ı</w:t>
            </w:r>
            <w:r w:rsidRPr="00666AAD">
              <w:rPr>
                <w:rFonts w:ascii="Times New Roman"/>
              </w:rPr>
              <w:t>s</w:t>
            </w:r>
            <w:r w:rsidRPr="00666AAD">
              <w:rPr>
                <w:rFonts w:ascii="Times New Roman"/>
              </w:rPr>
              <w:t>ı</w:t>
            </w:r>
            <w:r w:rsidRPr="00666AAD">
              <w:rPr>
                <w:rFonts w:ascii="Times New Roman"/>
              </w:rPr>
              <w:t>yla g</w:t>
            </w:r>
            <w:r w:rsidRPr="00666AAD">
              <w:rPr>
                <w:rFonts w:ascii="Times New Roman"/>
              </w:rPr>
              <w:t>üç</w:t>
            </w:r>
            <w:r w:rsidRPr="00666AAD">
              <w:rPr>
                <w:rFonts w:ascii="Times New Roman"/>
              </w:rPr>
              <w:t>l</w:t>
            </w:r>
            <w:r w:rsidRPr="00666AAD">
              <w:rPr>
                <w:rFonts w:ascii="Times New Roman"/>
              </w:rPr>
              <w:t>ü</w:t>
            </w:r>
            <w:r w:rsidRPr="00666AAD">
              <w:rPr>
                <w:rFonts w:ascii="Times New Roman"/>
              </w:rPr>
              <w:t>, nitelikli personelle e</w:t>
            </w:r>
            <w:r w:rsidRPr="00666AAD">
              <w:rPr>
                <w:rFonts w:ascii="Times New Roman"/>
              </w:rPr>
              <w:t>ğ</w:t>
            </w:r>
            <w:r w:rsidRPr="00666AAD">
              <w:rPr>
                <w:rFonts w:ascii="Times New Roman"/>
              </w:rPr>
              <w:t>itime eri</w:t>
            </w:r>
            <w:r w:rsidRPr="00666AAD">
              <w:rPr>
                <w:rFonts w:ascii="Times New Roman"/>
              </w:rPr>
              <w:t>ş</w:t>
            </w:r>
            <w:r w:rsidRPr="00666AAD">
              <w:rPr>
                <w:rFonts w:ascii="Times New Roman"/>
              </w:rPr>
              <w:t>imi ve e</w:t>
            </w:r>
            <w:r w:rsidRPr="00666AAD">
              <w:rPr>
                <w:rFonts w:ascii="Times New Roman"/>
              </w:rPr>
              <w:t>ğ</w:t>
            </w:r>
            <w:r w:rsidRPr="00666AAD">
              <w:rPr>
                <w:rFonts w:ascii="Times New Roman"/>
              </w:rPr>
              <w:t>itimde kaliteyi art</w:t>
            </w:r>
            <w:r w:rsidRPr="00666AAD">
              <w:rPr>
                <w:rFonts w:ascii="Times New Roman"/>
              </w:rPr>
              <w:t>ı</w:t>
            </w:r>
            <w:r w:rsidRPr="00666AAD">
              <w:rPr>
                <w:rFonts w:ascii="Times New Roman"/>
              </w:rPr>
              <w:t>racak, etkin ve hesap verebilen kurumsal yap</w:t>
            </w:r>
            <w:r w:rsidRPr="00666AAD">
              <w:rPr>
                <w:rFonts w:ascii="Times New Roman"/>
              </w:rPr>
              <w:t>ı</w:t>
            </w:r>
            <w:r w:rsidRPr="00666AAD">
              <w:rPr>
                <w:rFonts w:ascii="Times New Roman"/>
              </w:rPr>
              <w:t>y</w:t>
            </w:r>
            <w:r w:rsidRPr="00666AAD">
              <w:rPr>
                <w:rFonts w:ascii="Times New Roman"/>
              </w:rPr>
              <w:t>ı</w:t>
            </w:r>
            <w:r w:rsidRPr="00666AAD">
              <w:rPr>
                <w:rFonts w:ascii="Times New Roman"/>
              </w:rPr>
              <w:t>, kurumun fiziki alt yap</w:t>
            </w:r>
            <w:r w:rsidRPr="00666AAD">
              <w:rPr>
                <w:rFonts w:ascii="Times New Roman"/>
              </w:rPr>
              <w:t>ı</w:t>
            </w:r>
            <w:r w:rsidRPr="00666AAD">
              <w:rPr>
                <w:rFonts w:ascii="Times New Roman"/>
              </w:rPr>
              <w:t xml:space="preserve"> ve donat</w:t>
            </w:r>
            <w:r w:rsidRPr="00666AAD">
              <w:rPr>
                <w:rFonts w:ascii="Times New Roman"/>
              </w:rPr>
              <w:t>ı</w:t>
            </w:r>
            <w:r w:rsidRPr="00666AAD">
              <w:rPr>
                <w:rFonts w:ascii="Times New Roman"/>
              </w:rPr>
              <w:t>m</w:t>
            </w:r>
            <w:r w:rsidRPr="00666AAD">
              <w:rPr>
                <w:rFonts w:ascii="Times New Roman"/>
              </w:rPr>
              <w:t>ı</w:t>
            </w:r>
            <w:r w:rsidRPr="00666AAD">
              <w:rPr>
                <w:rFonts w:ascii="Times New Roman"/>
              </w:rPr>
              <w:t xml:space="preserve"> g</w:t>
            </w:r>
            <w:r w:rsidRPr="00666AAD">
              <w:rPr>
                <w:rFonts w:ascii="Times New Roman"/>
              </w:rPr>
              <w:t>üç</w:t>
            </w:r>
            <w:r w:rsidRPr="00666AAD">
              <w:rPr>
                <w:rFonts w:ascii="Times New Roman"/>
              </w:rPr>
              <w:t>lendirebilmek</w:t>
            </w:r>
          </w:p>
        </w:tc>
      </w:tr>
      <w:tr w:rsidR="00CD6CE0" w:rsidRPr="00666AAD" w:rsidTr="00A37663">
        <w:trPr>
          <w:trHeight w:val="694"/>
        </w:trPr>
        <w:tc>
          <w:tcPr>
            <w:tcW w:w="1876"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Hedef3.2</w:t>
            </w:r>
          </w:p>
        </w:tc>
        <w:tc>
          <w:tcPr>
            <w:tcW w:w="7693"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jc w:val="both"/>
              <w:rPr>
                <w:rFonts w:ascii="Times New Roman" w:eastAsia="Times New Roman" w:hAnsi="Times New Roman"/>
              </w:rPr>
            </w:pPr>
            <w:r w:rsidRPr="00666AAD">
              <w:rPr>
                <w:rFonts w:ascii="Times New Roman" w:eastAsia="Times New Roman" w:hAnsi="Times New Roman"/>
              </w:rPr>
              <w:t>Merkezimizde kurulacak olan atölye ve yapılacak olan projelerin finansmanı için genel bütçe ve OAB geliri dışında finansal kaynak sağlanması</w:t>
            </w:r>
          </w:p>
        </w:tc>
      </w:tr>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rPr>
                <w:rFonts w:ascii="Times New Roman" w:hAnsi="Times New Roman"/>
                <w:b/>
                <w:sz w:val="24"/>
                <w:szCs w:val="24"/>
              </w:rPr>
            </w:pPr>
            <w:r w:rsidRPr="00666AAD">
              <w:rPr>
                <w:rFonts w:ascii="Times New Roman" w:hAnsi="Times New Roman"/>
                <w:b/>
                <w:sz w:val="24"/>
                <w:szCs w:val="24"/>
              </w:rPr>
              <w:t xml:space="preserve"> TEMA</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Kurumsal Kapasite</w:t>
            </w:r>
          </w:p>
        </w:tc>
      </w:tr>
    </w:tbl>
    <w:p w:rsidR="00CD6CE0" w:rsidRPr="00666AAD" w:rsidRDefault="00CD6CE0" w:rsidP="00CD6CE0">
      <w:pPr>
        <w:spacing w:before="11"/>
        <w:rPr>
          <w:b/>
          <w:sz w:val="24"/>
          <w:szCs w:val="24"/>
        </w:rPr>
      </w:pPr>
    </w:p>
    <w:tbl>
      <w:tblPr>
        <w:tblStyle w:val="TableNormal11"/>
        <w:tblW w:w="9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7"/>
        <w:gridCol w:w="993"/>
        <w:gridCol w:w="1134"/>
        <w:gridCol w:w="708"/>
        <w:gridCol w:w="709"/>
        <w:gridCol w:w="709"/>
        <w:gridCol w:w="709"/>
        <w:gridCol w:w="708"/>
        <w:gridCol w:w="851"/>
        <w:gridCol w:w="1164"/>
      </w:tblGrid>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Performans</w:t>
            </w:r>
            <w:r w:rsidR="00A3160C">
              <w:rPr>
                <w:rFonts w:ascii="Times New Roman" w:hAnsi="Times New Roman"/>
                <w:b/>
              </w:rPr>
              <w:t xml:space="preserve"> </w:t>
            </w:r>
            <w:r w:rsidRPr="00666AAD">
              <w:rPr>
                <w:rFonts w:ascii="Times New Roman" w:hAnsi="Times New Roman"/>
                <w:b/>
              </w:rPr>
              <w:t>Göstergeleri</w:t>
            </w:r>
          </w:p>
        </w:tc>
        <w:tc>
          <w:tcPr>
            <w:tcW w:w="993"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rPr>
            </w:pPr>
            <w:r w:rsidRPr="00666AAD">
              <w:rPr>
                <w:rFonts w:ascii="Times New Roman" w:hAnsi="Times New Roman"/>
                <w:b/>
                <w:spacing w:val="-1"/>
              </w:rPr>
              <w:t>Hedefe</w:t>
            </w:r>
            <w:r w:rsidRPr="00666AAD">
              <w:rPr>
                <w:rFonts w:ascii="Times New Roman" w:hAnsi="Times New Roman"/>
                <w:b/>
              </w:rPr>
              <w:t>Etkisi*</w:t>
            </w:r>
          </w:p>
        </w:tc>
        <w:tc>
          <w:tcPr>
            <w:tcW w:w="113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154FDE" w:rsidRDefault="00CD6CE0" w:rsidP="00A37663">
            <w:pPr>
              <w:spacing w:line="360" w:lineRule="auto"/>
              <w:ind w:left="107" w:right="127"/>
              <w:rPr>
                <w:rFonts w:ascii="Times New Roman" w:hAnsi="Times New Roman"/>
                <w:b/>
                <w:sz w:val="20"/>
                <w:szCs w:val="20"/>
              </w:rPr>
            </w:pPr>
            <w:r w:rsidRPr="00154FDE">
              <w:rPr>
                <w:rFonts w:ascii="Times New Roman" w:hAnsi="Times New Roman"/>
                <w:b/>
                <w:spacing w:val="-1"/>
                <w:sz w:val="20"/>
                <w:szCs w:val="20"/>
              </w:rPr>
              <w:t>Başlangıç</w:t>
            </w:r>
            <w:r w:rsidRPr="00154FDE">
              <w:rPr>
                <w:rFonts w:ascii="Times New Roman" w:hAnsi="Times New Roman"/>
                <w:b/>
                <w:sz w:val="20"/>
                <w:szCs w:val="20"/>
              </w:rPr>
              <w:t>Değeri**</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8"/>
              <w:rPr>
                <w:rFonts w:ascii="Times New Roman" w:hAnsi="Times New Roman"/>
                <w:b/>
              </w:rPr>
            </w:pPr>
            <w:r w:rsidRPr="00666AAD">
              <w:rPr>
                <w:rFonts w:ascii="Times New Roman" w:hAnsi="Times New Roman"/>
                <w:b/>
              </w:rPr>
              <w:t>1.Yıl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5"/>
              <w:rPr>
                <w:rFonts w:ascii="Times New Roman" w:hAnsi="Times New Roman"/>
                <w:b/>
              </w:rPr>
            </w:pPr>
            <w:r w:rsidRPr="00666AAD">
              <w:rPr>
                <w:rFonts w:ascii="Times New Roman" w:hAnsi="Times New Roman"/>
                <w:b/>
              </w:rPr>
              <w:t>2.Yıl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5"/>
              <w:rPr>
                <w:rFonts w:ascii="Times New Roman" w:hAnsi="Times New Roman"/>
                <w:b/>
              </w:rPr>
            </w:pPr>
            <w:r w:rsidRPr="00666AAD">
              <w:rPr>
                <w:rFonts w:ascii="Times New Roman" w:hAnsi="Times New Roman"/>
                <w:b/>
              </w:rPr>
              <w:t>3.yıl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4.Yıl</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5.Yıl</w:t>
            </w:r>
          </w:p>
        </w:tc>
        <w:tc>
          <w:tcPr>
            <w:tcW w:w="851"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rPr>
            </w:pPr>
            <w:r w:rsidRPr="00666AAD">
              <w:rPr>
                <w:rFonts w:ascii="Times New Roman" w:hAnsi="Times New Roman"/>
                <w:b/>
              </w:rPr>
              <w:t>İzlemeSıklığı</w:t>
            </w:r>
          </w:p>
        </w:tc>
        <w:tc>
          <w:tcPr>
            <w:tcW w:w="116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rPr>
            </w:pPr>
            <w:r w:rsidRPr="00666AAD">
              <w:rPr>
                <w:rFonts w:ascii="Times New Roman" w:hAnsi="Times New Roman"/>
                <w:b/>
              </w:rPr>
              <w:t>Rapor</w:t>
            </w:r>
            <w:r w:rsidRPr="00666AAD">
              <w:rPr>
                <w:rFonts w:ascii="Times New Roman" w:hAnsi="Times New Roman"/>
                <w:b/>
                <w:spacing w:val="-1"/>
              </w:rPr>
              <w:t>Sıklığı</w:t>
            </w:r>
          </w:p>
        </w:tc>
      </w:tr>
      <w:tr w:rsidR="00CD6CE0" w:rsidRPr="00666AAD" w:rsidTr="00A37663">
        <w:trPr>
          <w:trHeight w:val="423"/>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PG3.2.1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10.000,00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250.000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300.000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350.000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400.000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450.000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6 Aylık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hAnsi="Times New Roman"/>
                <w:sz w:val="20"/>
                <w:szCs w:val="20"/>
              </w:rPr>
            </w:pPr>
            <w:r w:rsidRPr="00666AAD">
              <w:rPr>
                <w:rFonts w:ascii="Times New Roman" w:hAnsi="Times New Roman"/>
                <w:sz w:val="20"/>
                <w:szCs w:val="20"/>
              </w:rPr>
              <w:t>6 aylık</w:t>
            </w:r>
          </w:p>
        </w:tc>
      </w:tr>
      <w:tr w:rsidR="00CD6CE0" w:rsidRPr="00666AAD" w:rsidTr="00A37663">
        <w:trPr>
          <w:trHeight w:val="93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lastRenderedPageBreak/>
              <w:t>Koordinatör</w:t>
            </w:r>
            <w:r w:rsidR="00A3160C">
              <w:rPr>
                <w:rFonts w:ascii="Times New Roman" w:hAnsi="Times New Roman"/>
                <w:b/>
              </w:rPr>
              <w:t xml:space="preserve"> </w:t>
            </w:r>
            <w:r w:rsidRPr="00666AAD">
              <w:rPr>
                <w:rFonts w:ascii="Times New Roman" w:hAnsi="Times New Roman"/>
                <w:b/>
              </w:rPr>
              <w:t>Birim</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ind w:left="107"/>
              <w:rPr>
                <w:rFonts w:ascii="Times New Roman" w:hAnsi="Times New Roman"/>
              </w:rPr>
            </w:pPr>
            <w:r w:rsidRPr="00666AAD">
              <w:rPr>
                <w:rFonts w:ascii="Times New Roman" w:hAnsi="Times New Roman"/>
              </w:rPr>
              <w:t>Okul İdaresi</w:t>
            </w:r>
          </w:p>
        </w:tc>
      </w:tr>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t>İşbirliği</w:t>
            </w:r>
            <w:r w:rsidR="00F12DAF">
              <w:rPr>
                <w:rFonts w:ascii="Times New Roman" w:hAnsi="Times New Roman"/>
                <w:b/>
              </w:rPr>
              <w:t xml:space="preserve"> </w:t>
            </w:r>
            <w:r w:rsidRPr="00666AAD">
              <w:rPr>
                <w:rFonts w:ascii="Times New Roman" w:hAnsi="Times New Roman"/>
                <w:b/>
              </w:rPr>
              <w:t>Yapılacak</w:t>
            </w:r>
            <w:r w:rsidR="00F12DAF">
              <w:rPr>
                <w:rFonts w:ascii="Times New Roman" w:hAnsi="Times New Roman"/>
                <w:b/>
              </w:rPr>
              <w:t xml:space="preserve"> </w:t>
            </w:r>
            <w:r w:rsidRPr="00666AAD">
              <w:rPr>
                <w:rFonts w:ascii="Times New Roman" w:hAnsi="Times New Roman"/>
                <w:b/>
              </w:rPr>
              <w:t>Birimler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line="355" w:lineRule="auto"/>
              <w:ind w:left="107"/>
              <w:rPr>
                <w:rFonts w:ascii="Times New Roman" w:hAnsi="Times New Roman"/>
              </w:rPr>
            </w:pPr>
            <w:r w:rsidRPr="00666AAD">
              <w:rPr>
                <w:rFonts w:ascii="Times New Roman" w:hAnsi="Times New Roman"/>
              </w:rPr>
              <w:t>ÖRGM, STK, OAB ve Hayırseverler</w:t>
            </w:r>
          </w:p>
        </w:tc>
      </w:tr>
      <w:tr w:rsidR="00CD6CE0" w:rsidRPr="00666AAD" w:rsidTr="00A37663">
        <w:trPr>
          <w:trHeight w:val="741"/>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Riskler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ind w:left="107"/>
              <w:rPr>
                <w:rFonts w:ascii="Times New Roman" w:hAnsi="Times New Roman"/>
              </w:rPr>
            </w:pPr>
            <w:r w:rsidRPr="00666AAD">
              <w:rPr>
                <w:rFonts w:ascii="Times New Roman" w:hAnsi="Times New Roman"/>
              </w:rPr>
              <w:t>STK ve Hayırseverlerin finansman sağlanmasında yeterli desteği vermemesi</w:t>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ind w:right="166"/>
              <w:jc w:val="both"/>
              <w:rPr>
                <w:rFonts w:ascii="Times New Roman" w:eastAsia="Times New Roman" w:hAnsi="Times New Roman"/>
              </w:rPr>
            </w:pPr>
            <w:r w:rsidRPr="00666AAD">
              <w:rPr>
                <w:rFonts w:ascii="Times New Roman" w:eastAsia="Times New Roman" w:hAnsi="Times New Roman"/>
                <w:b/>
                <w:bCs/>
                <w:color w:val="76923C"/>
              </w:rPr>
              <w:t xml:space="preserve">Strateji 3.2: </w:t>
            </w:r>
            <w:r w:rsidR="00A3160C">
              <w:rPr>
                <w:rFonts w:ascii="Times New Roman" w:eastAsia="Times New Roman" w:hAnsi="Times New Roman"/>
              </w:rPr>
              <w:t>Tirebolu</w:t>
            </w:r>
            <w:r w:rsidRPr="00666AAD">
              <w:rPr>
                <w:rFonts w:ascii="Times New Roman" w:eastAsia="Times New Roman" w:hAnsi="Times New Roman"/>
              </w:rPr>
              <w:t xml:space="preserve"> Belediyesi, STK, OSB de faaliyet gösteren fabrikalar, hayır</w:t>
            </w:r>
            <w:r w:rsidR="00A3160C">
              <w:rPr>
                <w:rFonts w:ascii="Times New Roman" w:eastAsia="Times New Roman" w:hAnsi="Times New Roman"/>
              </w:rPr>
              <w:t xml:space="preserve"> </w:t>
            </w:r>
            <w:r w:rsidRPr="00666AAD">
              <w:rPr>
                <w:rFonts w:ascii="Times New Roman" w:eastAsia="Times New Roman" w:hAnsi="Times New Roman"/>
              </w:rPr>
              <w:t>sever vatandaşlar ve diğer kamu kurum ve kuruluşları ile işbirliği protokolleri imzalanarak merkezimizin eksik olan atölyelerinin kurulumu için finansal destek sağlanacak proje çalışmalarımız için sponsorlar bulunacaktır.</w:t>
            </w:r>
          </w:p>
          <w:p w:rsidR="00CD6CE0" w:rsidRPr="00666AAD" w:rsidRDefault="00CD6CE0" w:rsidP="00A37663">
            <w:pPr>
              <w:jc w:val="both"/>
              <w:rPr>
                <w:rFonts w:ascii="Times New Roman" w:hAnsi="Times New Roman"/>
              </w:rPr>
            </w:pPr>
            <w:r w:rsidRPr="00666AAD">
              <w:rPr>
                <w:rFonts w:ascii="Times New Roman" w:eastAsia="Times New Roman" w:hAnsi="Times New Roman"/>
              </w:rPr>
              <w:tab/>
            </w:r>
            <w:r w:rsidRPr="00666AAD">
              <w:rPr>
                <w:rFonts w:ascii="Times New Roman" w:eastAsia="Times New Roman" w:hAnsi="Times New Roman"/>
                <w:b/>
                <w:bCs/>
                <w:color w:val="76923C"/>
              </w:rPr>
              <w:tab/>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A3160C">
              <w:rPr>
                <w:rFonts w:ascii="Times New Roman" w:hAnsi="Times New Roman"/>
                <w:b/>
              </w:rPr>
              <w:t xml:space="preserve"> </w:t>
            </w:r>
            <w:r w:rsidRPr="00666AAD">
              <w:rPr>
                <w:rFonts w:ascii="Times New Roman" w:hAnsi="Times New Roman"/>
                <w:b/>
              </w:rPr>
              <w:t>Tahmini</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Default="00CD6CE0" w:rsidP="00A37663">
            <w:pPr>
              <w:ind w:left="107"/>
              <w:rPr>
                <w:rFonts w:ascii="Times New Roman" w:hAnsi="Times New Roman"/>
              </w:rPr>
            </w:pPr>
          </w:p>
          <w:p w:rsidR="00CD6CE0" w:rsidRPr="00666AAD" w:rsidRDefault="00CD6CE0" w:rsidP="00A37663">
            <w:pPr>
              <w:ind w:left="107"/>
              <w:rPr>
                <w:rFonts w:ascii="Times New Roman" w:hAnsi="Times New Roman"/>
              </w:rPr>
            </w:pPr>
            <w:r w:rsidRPr="00666AAD">
              <w:rPr>
                <w:rFonts w:ascii="Times New Roman" w:hAnsi="Times New Roman"/>
              </w:rPr>
              <w:t>5.000.00 TL</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line="350" w:lineRule="atLeast"/>
              <w:ind w:left="107" w:right="232"/>
              <w:rPr>
                <w:rFonts w:ascii="Times New Roman" w:hAnsi="Times New Roman"/>
              </w:rPr>
            </w:pPr>
            <w:r w:rsidRPr="00666AAD">
              <w:rPr>
                <w:rFonts w:ascii="Times New Roman" w:hAnsi="Times New Roman"/>
              </w:rPr>
              <w:t>Merkezimiz yeni kurulmuş olmasına rağmen ÖRGM tarafından yeterli ödenek gönderilmemektedir.</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rPr>
                <w:rFonts w:ascii="Times New Roman" w:hAnsi="Times New Roman"/>
              </w:rPr>
            </w:pPr>
            <w:r w:rsidRPr="00666AAD">
              <w:rPr>
                <w:rFonts w:ascii="Times New Roman" w:hAnsi="Times New Roman"/>
              </w:rPr>
              <w:t>ÖRGM den gelen ödeneklerin yetersiz olduğu durumlar göz</w:t>
            </w:r>
            <w:r w:rsidR="00A3160C">
              <w:rPr>
                <w:rFonts w:ascii="Times New Roman" w:hAnsi="Times New Roman"/>
              </w:rPr>
              <w:t xml:space="preserve"> </w:t>
            </w:r>
            <w:r w:rsidRPr="00666AAD">
              <w:rPr>
                <w:rFonts w:ascii="Times New Roman" w:hAnsi="Times New Roman"/>
              </w:rPr>
              <w:t>önüne alınarak merkezimiz bünyesine kurulması planlanan YGA’lar için Üniversite, STK ve hayırseverlerden finansman desteği sağlanmaya çalışılacaktır.</w:t>
            </w:r>
          </w:p>
        </w:tc>
      </w:tr>
    </w:tbl>
    <w:p w:rsidR="00CD6CE0" w:rsidRPr="00666AAD" w:rsidRDefault="00CD6CE0" w:rsidP="00CD6CE0">
      <w:pPr>
        <w:spacing w:before="76"/>
        <w:ind w:right="1103"/>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9"/>
        <w:ind w:left="958"/>
        <w:jc w:val="both"/>
        <w:rPr>
          <w:rFonts w:ascii="Times New Roman" w:hAnsi="Times New Roman" w:cs="Times New Roman"/>
          <w:b/>
          <w:sz w:val="24"/>
          <w:szCs w:val="24"/>
        </w:rPr>
      </w:pPr>
      <w:r w:rsidRPr="00666AAD">
        <w:rPr>
          <w:rFonts w:ascii="Times New Roman" w:hAnsi="Times New Roman" w:cs="Times New Roman"/>
          <w:b/>
          <w:sz w:val="24"/>
          <w:szCs w:val="24"/>
        </w:rPr>
        <w:t>Tablo</w:t>
      </w:r>
      <w:r w:rsidR="00C1354F">
        <w:rPr>
          <w:rFonts w:ascii="Times New Roman" w:hAnsi="Times New Roman" w:cs="Times New Roman"/>
          <w:b/>
          <w:sz w:val="24"/>
          <w:szCs w:val="24"/>
        </w:rPr>
        <w:t xml:space="preserve"> 34</w:t>
      </w:r>
      <w:r w:rsidRPr="00666AAD">
        <w:rPr>
          <w:rFonts w:ascii="Times New Roman" w:hAnsi="Times New Roman" w:cs="Times New Roman"/>
          <w:b/>
          <w:sz w:val="24"/>
          <w:szCs w:val="24"/>
        </w:rPr>
        <w:t xml:space="preserve">.Amaç </w:t>
      </w:r>
      <w:r>
        <w:rPr>
          <w:rFonts w:ascii="Times New Roman" w:hAnsi="Times New Roman" w:cs="Times New Roman"/>
          <w:b/>
          <w:sz w:val="24"/>
          <w:szCs w:val="24"/>
        </w:rPr>
        <w:t>3</w:t>
      </w:r>
      <w:r w:rsidRPr="00666AAD">
        <w:rPr>
          <w:rFonts w:ascii="Times New Roman" w:hAnsi="Times New Roman" w:cs="Times New Roman"/>
          <w:b/>
          <w:sz w:val="24"/>
          <w:szCs w:val="24"/>
        </w:rPr>
        <w:t>,Hedef</w:t>
      </w:r>
      <w:r>
        <w:rPr>
          <w:rFonts w:ascii="Times New Roman" w:hAnsi="Times New Roman" w:cs="Times New Roman"/>
          <w:b/>
          <w:sz w:val="24"/>
          <w:szCs w:val="24"/>
        </w:rPr>
        <w:t xml:space="preserve"> 3.3</w:t>
      </w:r>
      <w:r w:rsidRPr="00666AAD">
        <w:rPr>
          <w:rFonts w:ascii="Times New Roman" w:hAnsi="Times New Roman" w:cs="Times New Roman"/>
          <w:b/>
          <w:sz w:val="24"/>
          <w:szCs w:val="24"/>
        </w:rPr>
        <w:t>,Gösterge</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ve</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Stratejilere</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İlişkin</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Kart</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Şablonu</w:t>
      </w:r>
    </w:p>
    <w:p w:rsidR="00CD6CE0" w:rsidRPr="00666AAD" w:rsidRDefault="00CD6CE0" w:rsidP="00CD6CE0">
      <w:pPr>
        <w:spacing w:before="79"/>
        <w:ind w:left="958"/>
        <w:jc w:val="both"/>
        <w:rPr>
          <w:b/>
        </w:rPr>
      </w:pPr>
    </w:p>
    <w:tbl>
      <w:tblPr>
        <w:tblStyle w:val="TableNormal11"/>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6"/>
        <w:gridCol w:w="7693"/>
      </w:tblGrid>
      <w:tr w:rsidR="00CD6CE0" w:rsidRPr="00666AAD" w:rsidTr="00A37663">
        <w:trPr>
          <w:trHeight w:val="965"/>
        </w:trPr>
        <w:tc>
          <w:tcPr>
            <w:tcW w:w="1876"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Amaç3</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T</w:t>
            </w:r>
            <w:r w:rsidRPr="00666AAD">
              <w:rPr>
                <w:rFonts w:ascii="Times New Roman"/>
              </w:rPr>
              <w:t>ü</w:t>
            </w:r>
            <w:r w:rsidRPr="00666AAD">
              <w:rPr>
                <w:rFonts w:ascii="Times New Roman"/>
              </w:rPr>
              <w:t>rkiye Y</w:t>
            </w:r>
            <w:r w:rsidRPr="00666AAD">
              <w:rPr>
                <w:rFonts w:ascii="Times New Roman"/>
              </w:rPr>
              <w:t>ü</w:t>
            </w:r>
            <w:r w:rsidRPr="00666AAD">
              <w:rPr>
                <w:rFonts w:ascii="Times New Roman"/>
              </w:rPr>
              <w:t>zy</w:t>
            </w:r>
            <w:r w:rsidRPr="00666AAD">
              <w:rPr>
                <w:rFonts w:ascii="Times New Roman"/>
              </w:rPr>
              <w:t>ı</w:t>
            </w:r>
            <w:r w:rsidRPr="00666AAD">
              <w:rPr>
                <w:rFonts w:ascii="Times New Roman"/>
              </w:rPr>
              <w:t>l</w:t>
            </w:r>
            <w:r w:rsidRPr="00666AAD">
              <w:rPr>
                <w:rFonts w:ascii="Times New Roman"/>
              </w:rPr>
              <w:t>ı</w:t>
            </w:r>
            <w:r w:rsidRPr="00666AAD">
              <w:rPr>
                <w:rFonts w:ascii="Times New Roman"/>
              </w:rPr>
              <w:t xml:space="preserve"> vizyonu do</w:t>
            </w:r>
            <w:r w:rsidRPr="00666AAD">
              <w:rPr>
                <w:rFonts w:ascii="Times New Roman"/>
              </w:rPr>
              <w:t>ğ</w:t>
            </w:r>
            <w:r w:rsidRPr="00666AAD">
              <w:rPr>
                <w:rFonts w:ascii="Times New Roman"/>
              </w:rPr>
              <w:t>rultusunda fiziki ve teknolojik altyap</w:t>
            </w:r>
            <w:r w:rsidRPr="00666AAD">
              <w:rPr>
                <w:rFonts w:ascii="Times New Roman"/>
              </w:rPr>
              <w:t>ı</w:t>
            </w:r>
            <w:r w:rsidRPr="00666AAD">
              <w:rPr>
                <w:rFonts w:ascii="Times New Roman"/>
              </w:rPr>
              <w:t>s</w:t>
            </w:r>
            <w:r w:rsidRPr="00666AAD">
              <w:rPr>
                <w:rFonts w:ascii="Times New Roman"/>
              </w:rPr>
              <w:t>ı</w:t>
            </w:r>
            <w:r w:rsidRPr="00666AAD">
              <w:rPr>
                <w:rFonts w:ascii="Times New Roman"/>
              </w:rPr>
              <w:t>yla g</w:t>
            </w:r>
            <w:r w:rsidRPr="00666AAD">
              <w:rPr>
                <w:rFonts w:ascii="Times New Roman"/>
              </w:rPr>
              <w:t>üç</w:t>
            </w:r>
            <w:r w:rsidRPr="00666AAD">
              <w:rPr>
                <w:rFonts w:ascii="Times New Roman"/>
              </w:rPr>
              <w:t>l</w:t>
            </w:r>
            <w:r w:rsidRPr="00666AAD">
              <w:rPr>
                <w:rFonts w:ascii="Times New Roman"/>
              </w:rPr>
              <w:t>ü</w:t>
            </w:r>
            <w:r w:rsidRPr="00666AAD">
              <w:rPr>
                <w:rFonts w:ascii="Times New Roman"/>
              </w:rPr>
              <w:t>, nitelikli personelle e</w:t>
            </w:r>
            <w:r w:rsidRPr="00666AAD">
              <w:rPr>
                <w:rFonts w:ascii="Times New Roman"/>
              </w:rPr>
              <w:t>ğ</w:t>
            </w:r>
            <w:r w:rsidRPr="00666AAD">
              <w:rPr>
                <w:rFonts w:ascii="Times New Roman"/>
              </w:rPr>
              <w:t>itime eri</w:t>
            </w:r>
            <w:r w:rsidRPr="00666AAD">
              <w:rPr>
                <w:rFonts w:ascii="Times New Roman"/>
              </w:rPr>
              <w:t>ş</w:t>
            </w:r>
            <w:r w:rsidRPr="00666AAD">
              <w:rPr>
                <w:rFonts w:ascii="Times New Roman"/>
              </w:rPr>
              <w:t>imi ve e</w:t>
            </w:r>
            <w:r w:rsidRPr="00666AAD">
              <w:rPr>
                <w:rFonts w:ascii="Times New Roman"/>
              </w:rPr>
              <w:t>ğ</w:t>
            </w:r>
            <w:r w:rsidRPr="00666AAD">
              <w:rPr>
                <w:rFonts w:ascii="Times New Roman"/>
              </w:rPr>
              <w:t>itimde kaliteyi art</w:t>
            </w:r>
            <w:r w:rsidRPr="00666AAD">
              <w:rPr>
                <w:rFonts w:ascii="Times New Roman"/>
              </w:rPr>
              <w:t>ı</w:t>
            </w:r>
            <w:r w:rsidRPr="00666AAD">
              <w:rPr>
                <w:rFonts w:ascii="Times New Roman"/>
              </w:rPr>
              <w:t>racak, etkin ve hesap verebilen kurumsal yap</w:t>
            </w:r>
            <w:r w:rsidRPr="00666AAD">
              <w:rPr>
                <w:rFonts w:ascii="Times New Roman"/>
              </w:rPr>
              <w:t>ı</w:t>
            </w:r>
            <w:r w:rsidRPr="00666AAD">
              <w:rPr>
                <w:rFonts w:ascii="Times New Roman"/>
              </w:rPr>
              <w:t>y</w:t>
            </w:r>
            <w:r w:rsidRPr="00666AAD">
              <w:rPr>
                <w:rFonts w:ascii="Times New Roman"/>
              </w:rPr>
              <w:t>ı</w:t>
            </w:r>
            <w:r w:rsidRPr="00666AAD">
              <w:rPr>
                <w:rFonts w:ascii="Times New Roman"/>
              </w:rPr>
              <w:t>, kurumun fiziki alt yap</w:t>
            </w:r>
            <w:r w:rsidRPr="00666AAD">
              <w:rPr>
                <w:rFonts w:ascii="Times New Roman"/>
              </w:rPr>
              <w:t>ı</w:t>
            </w:r>
            <w:r w:rsidRPr="00666AAD">
              <w:rPr>
                <w:rFonts w:ascii="Times New Roman"/>
              </w:rPr>
              <w:t xml:space="preserve"> ve donat</w:t>
            </w:r>
            <w:r w:rsidRPr="00666AAD">
              <w:rPr>
                <w:rFonts w:ascii="Times New Roman"/>
              </w:rPr>
              <w:t>ı</w:t>
            </w:r>
            <w:r w:rsidRPr="00666AAD">
              <w:rPr>
                <w:rFonts w:ascii="Times New Roman"/>
              </w:rPr>
              <w:t>m</w:t>
            </w:r>
            <w:r w:rsidRPr="00666AAD">
              <w:rPr>
                <w:rFonts w:ascii="Times New Roman"/>
              </w:rPr>
              <w:t>ı</w:t>
            </w:r>
            <w:r w:rsidRPr="00666AAD">
              <w:rPr>
                <w:rFonts w:ascii="Times New Roman"/>
              </w:rPr>
              <w:t xml:space="preserve"> g</w:t>
            </w:r>
            <w:r w:rsidRPr="00666AAD">
              <w:rPr>
                <w:rFonts w:ascii="Times New Roman"/>
              </w:rPr>
              <w:t>üç</w:t>
            </w:r>
            <w:r w:rsidRPr="00666AAD">
              <w:rPr>
                <w:rFonts w:ascii="Times New Roman"/>
              </w:rPr>
              <w:t>lendirebilmek</w:t>
            </w:r>
          </w:p>
        </w:tc>
      </w:tr>
      <w:tr w:rsidR="00CD6CE0" w:rsidRPr="00666AAD" w:rsidTr="00A37663">
        <w:trPr>
          <w:trHeight w:val="694"/>
        </w:trPr>
        <w:tc>
          <w:tcPr>
            <w:tcW w:w="1876"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Hedef3.3</w:t>
            </w:r>
          </w:p>
        </w:tc>
        <w:tc>
          <w:tcPr>
            <w:tcW w:w="7693"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jc w:val="both"/>
              <w:rPr>
                <w:rFonts w:ascii="Times New Roman" w:eastAsia="Times New Roman" w:hAnsi="Times New Roman"/>
              </w:rPr>
            </w:pPr>
            <w:r w:rsidRPr="00666AAD">
              <w:rPr>
                <w:rFonts w:ascii="Times New Roman" w:eastAsia="Times New Roman" w:hAnsi="Times New Roman"/>
              </w:rPr>
              <w:t>Kurulduğu günden itibaren ders ve atölyelerde kadrolu öğretmen bulma sıkıntısı yaşayan merkezimiz için öncelikli olarak kadrolu öğretmen atamasının gerçekleştirilmesi; eksik kalan öğretmen ihtiyacının karşılanması için  ise kendi kurumlarında yapmış oldukları çalışmalarla farkındalık yaratmış başarılı öğretmenlerin tespit edilerek merkezimizde görev yapmasının sağlanması</w:t>
            </w:r>
          </w:p>
          <w:p w:rsidR="00CD6CE0" w:rsidRPr="00666AAD" w:rsidRDefault="00CD6CE0" w:rsidP="00A37663">
            <w:pPr>
              <w:jc w:val="both"/>
              <w:rPr>
                <w:rFonts w:ascii="Times New Roman" w:eastAsia="Times New Roman" w:hAnsi="Times New Roman"/>
              </w:rPr>
            </w:pPr>
            <w:r w:rsidRPr="00666AAD">
              <w:rPr>
                <w:rFonts w:ascii="Times New Roman" w:eastAsia="Times New Roman" w:hAnsi="Times New Roman"/>
              </w:rPr>
              <w:tab/>
            </w:r>
          </w:p>
        </w:tc>
      </w:tr>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rPr>
                <w:rFonts w:ascii="Times New Roman" w:hAnsi="Times New Roman"/>
                <w:b/>
                <w:sz w:val="24"/>
                <w:szCs w:val="24"/>
              </w:rPr>
            </w:pPr>
            <w:r w:rsidRPr="00666AAD">
              <w:rPr>
                <w:rFonts w:ascii="Times New Roman" w:hAnsi="Times New Roman"/>
                <w:b/>
                <w:sz w:val="24"/>
                <w:szCs w:val="24"/>
              </w:rPr>
              <w:t xml:space="preserve"> TEMA</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Kurumsal Kapasite</w:t>
            </w:r>
          </w:p>
        </w:tc>
      </w:tr>
    </w:tbl>
    <w:p w:rsidR="00CD6CE0" w:rsidRPr="00666AAD" w:rsidRDefault="00CD6CE0" w:rsidP="00CD6CE0">
      <w:pPr>
        <w:spacing w:before="11"/>
        <w:rPr>
          <w:b/>
          <w:sz w:val="24"/>
          <w:szCs w:val="24"/>
        </w:rPr>
      </w:pPr>
    </w:p>
    <w:tbl>
      <w:tblPr>
        <w:tblStyle w:val="TableNormal11"/>
        <w:tblW w:w="9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7"/>
        <w:gridCol w:w="7685"/>
      </w:tblGrid>
      <w:tr w:rsidR="00CD6CE0" w:rsidRPr="00666AAD" w:rsidTr="00A37663">
        <w:trPr>
          <w:trHeight w:val="93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Default="00CD6CE0" w:rsidP="00A37663">
            <w:pPr>
              <w:spacing w:line="234" w:lineRule="exact"/>
              <w:ind w:left="107"/>
              <w:rPr>
                <w:rFonts w:ascii="Times New Roman" w:hAnsi="Times New Roman"/>
                <w:b/>
              </w:rPr>
            </w:pPr>
          </w:p>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Koordinatör</w:t>
            </w:r>
            <w:r w:rsidR="0073420F">
              <w:rPr>
                <w:rFonts w:ascii="Times New Roman" w:hAnsi="Times New Roman"/>
                <w:b/>
              </w:rPr>
              <w:t xml:space="preserve"> </w:t>
            </w:r>
            <w:r w:rsidRPr="00666AAD">
              <w:rPr>
                <w:rFonts w:ascii="Times New Roman" w:hAnsi="Times New Roman"/>
                <w:b/>
              </w:rPr>
              <w:t>Birim</w:t>
            </w:r>
          </w:p>
        </w:tc>
        <w:tc>
          <w:tcPr>
            <w:tcW w:w="7685" w:type="dxa"/>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rPr>
                <w:rFonts w:ascii="Times New Roman" w:hAnsi="Times New Roman"/>
              </w:rPr>
            </w:pPr>
            <w:r w:rsidRPr="00666AAD">
              <w:rPr>
                <w:rFonts w:ascii="Times New Roman" w:hAnsi="Times New Roman"/>
              </w:rPr>
              <w:t>Merkez İdaresi</w:t>
            </w:r>
          </w:p>
        </w:tc>
      </w:tr>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lastRenderedPageBreak/>
              <w:t>İşbirliği</w:t>
            </w:r>
            <w:r w:rsidR="00A3160C">
              <w:rPr>
                <w:rFonts w:ascii="Times New Roman" w:hAnsi="Times New Roman"/>
                <w:b/>
              </w:rPr>
              <w:t xml:space="preserve"> </w:t>
            </w:r>
            <w:r w:rsidRPr="00666AAD">
              <w:rPr>
                <w:rFonts w:ascii="Times New Roman" w:hAnsi="Times New Roman"/>
                <w:b/>
              </w:rPr>
              <w:t>Yapılacak</w:t>
            </w:r>
            <w:r w:rsidR="00A3160C">
              <w:rPr>
                <w:rFonts w:ascii="Times New Roman" w:hAnsi="Times New Roman"/>
                <w:b/>
              </w:rPr>
              <w:t xml:space="preserve"> </w:t>
            </w:r>
            <w:r w:rsidRPr="00666AAD">
              <w:rPr>
                <w:rFonts w:ascii="Times New Roman" w:hAnsi="Times New Roman"/>
                <w:b/>
              </w:rPr>
              <w:t>Birimler</w:t>
            </w:r>
          </w:p>
        </w:tc>
        <w:tc>
          <w:tcPr>
            <w:tcW w:w="7685"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spacing w:line="355" w:lineRule="auto"/>
              <w:ind w:left="107"/>
              <w:rPr>
                <w:rFonts w:ascii="Times New Roman" w:hAnsi="Times New Roman"/>
              </w:rPr>
            </w:pPr>
            <w:r w:rsidRPr="00666AAD">
              <w:rPr>
                <w:rFonts w:ascii="Times New Roman" w:hAnsi="Times New Roman"/>
              </w:rPr>
              <w:t>ÖRGM, Diğer Kamu Kurum ve Kuruluşları, Sendikalar</w:t>
            </w:r>
          </w:p>
        </w:tc>
      </w:tr>
      <w:tr w:rsidR="00CD6CE0" w:rsidRPr="00666AAD" w:rsidTr="00A37663">
        <w:trPr>
          <w:trHeight w:val="741"/>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Riskler</w:t>
            </w:r>
          </w:p>
        </w:tc>
        <w:tc>
          <w:tcPr>
            <w:tcW w:w="7685" w:type="dxa"/>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rPr>
                <w:rFonts w:ascii="Times New Roman" w:hAnsi="Times New Roman"/>
              </w:rPr>
            </w:pPr>
            <w:r w:rsidRPr="00666AAD">
              <w:rPr>
                <w:rFonts w:ascii="Times New Roman" w:hAnsi="Times New Roman"/>
              </w:rPr>
              <w:t>Alnında kendini ispat</w:t>
            </w:r>
            <w:r w:rsidR="00A3160C">
              <w:rPr>
                <w:rFonts w:ascii="Times New Roman" w:hAnsi="Times New Roman"/>
              </w:rPr>
              <w:t>lamış, yetenekli ve farkındalık</w:t>
            </w:r>
            <w:r w:rsidRPr="00666AAD">
              <w:rPr>
                <w:rFonts w:ascii="Times New Roman" w:hAnsi="Times New Roman"/>
              </w:rPr>
              <w:t xml:space="preserve"> yaratmış öğretmenlerin BİLSE</w:t>
            </w:r>
            <w:r w:rsidR="00A3160C">
              <w:rPr>
                <w:rFonts w:ascii="Times New Roman" w:hAnsi="Times New Roman"/>
              </w:rPr>
              <w:t>M</w:t>
            </w:r>
            <w:r w:rsidRPr="00666AAD">
              <w:rPr>
                <w:rFonts w:ascii="Times New Roman" w:hAnsi="Times New Roman"/>
              </w:rPr>
              <w:t>’de çalışmak istememesi</w:t>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685"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both"/>
              <w:rPr>
                <w:rFonts w:ascii="Times New Roman" w:eastAsia="Times New Roman" w:hAnsi="Times New Roman"/>
              </w:rPr>
            </w:pPr>
            <w:r w:rsidRPr="00666AAD">
              <w:rPr>
                <w:rFonts w:ascii="Times New Roman" w:eastAsia="Times New Roman" w:hAnsi="Times New Roman"/>
                <w:b/>
                <w:bCs/>
                <w:color w:val="76923C"/>
              </w:rPr>
              <w:t xml:space="preserve">Strateji 3.3:  </w:t>
            </w:r>
            <w:r w:rsidRPr="00666AAD">
              <w:rPr>
                <w:rFonts w:ascii="Times New Roman" w:eastAsia="Times New Roman" w:hAnsi="Times New Roman"/>
              </w:rPr>
              <w:t xml:space="preserve">ÖRGM ile iletişime geçilecek ve kadrolu öğretmen ihtiyacının karşılanması için girişimlerde bulunulacak, eksik kalan öğretmen ihtiyacı için ilimizdeki okul ve kurumlar taranarak </w:t>
            </w:r>
            <w:r w:rsidR="00A3160C">
              <w:rPr>
                <w:rFonts w:ascii="Times New Roman" w:eastAsia="Times New Roman" w:hAnsi="Times New Roman"/>
              </w:rPr>
              <w:t>alanında başarılı ve farkındalık</w:t>
            </w:r>
            <w:r w:rsidRPr="00666AAD">
              <w:rPr>
                <w:rFonts w:ascii="Times New Roman" w:eastAsia="Times New Roman" w:hAnsi="Times New Roman"/>
              </w:rPr>
              <w:t xml:space="preserve"> yaratmış öğretmenlerin BİLSEM’de görev yapması için görüşmeler yapılacaktır.</w:t>
            </w:r>
          </w:p>
          <w:p w:rsidR="00CD6CE0" w:rsidRPr="00666AAD" w:rsidRDefault="00CD6CE0" w:rsidP="00A37663">
            <w:pPr>
              <w:spacing w:line="360" w:lineRule="auto"/>
              <w:ind w:left="107" w:right="103"/>
              <w:rPr>
                <w:rFonts w:ascii="Times New Roman" w:hAnsi="Times New Roman"/>
              </w:rPr>
            </w:pP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ind w:left="107"/>
              <w:rPr>
                <w:rFonts w:ascii="Times New Roman" w:hAnsi="Times New Roman"/>
                <w:b/>
              </w:rPr>
            </w:pPr>
            <w:r w:rsidRPr="00666AAD">
              <w:rPr>
                <w:rFonts w:ascii="Times New Roman" w:hAnsi="Times New Roman"/>
                <w:b/>
              </w:rPr>
              <w:t>Maliyet</w:t>
            </w:r>
            <w:r w:rsidR="00A3160C">
              <w:rPr>
                <w:rFonts w:ascii="Times New Roman" w:hAnsi="Times New Roman"/>
                <w:b/>
              </w:rPr>
              <w:t xml:space="preserve"> </w:t>
            </w:r>
            <w:r w:rsidRPr="00666AAD">
              <w:rPr>
                <w:rFonts w:ascii="Times New Roman" w:hAnsi="Times New Roman"/>
                <w:b/>
              </w:rPr>
              <w:t>Tahmini</w:t>
            </w:r>
          </w:p>
        </w:tc>
        <w:tc>
          <w:tcPr>
            <w:tcW w:w="7685" w:type="dxa"/>
            <w:tcBorders>
              <w:top w:val="single" w:sz="4" w:space="0" w:color="000000"/>
              <w:left w:val="single" w:sz="4" w:space="0" w:color="000000"/>
              <w:bottom w:val="single" w:sz="4" w:space="0" w:color="000000"/>
              <w:right w:val="single" w:sz="4" w:space="0" w:color="000000"/>
            </w:tcBorders>
            <w:shd w:val="clear" w:color="auto" w:fill="DBE5F1"/>
          </w:tcPr>
          <w:p w:rsidR="00CD6CE0" w:rsidRDefault="00CD6CE0" w:rsidP="00A37663">
            <w:pPr>
              <w:ind w:left="107"/>
              <w:rPr>
                <w:rFonts w:ascii="Times New Roman" w:hAnsi="Times New Roman"/>
              </w:rPr>
            </w:pPr>
          </w:p>
          <w:p w:rsidR="00CD6CE0" w:rsidRPr="00666AAD" w:rsidRDefault="00CD6CE0" w:rsidP="00A37663">
            <w:pPr>
              <w:ind w:left="107"/>
              <w:rPr>
                <w:rFonts w:ascii="Times New Roman" w:hAnsi="Times New Roman"/>
              </w:rPr>
            </w:pPr>
            <w:r w:rsidRPr="00666AAD">
              <w:rPr>
                <w:rFonts w:ascii="Times New Roman" w:hAnsi="Times New Roman"/>
              </w:rPr>
              <w:t>5.000,00 TL</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85" w:type="dxa"/>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CD6CE0" w:rsidP="00A37663">
            <w:pPr>
              <w:spacing w:line="350" w:lineRule="atLeast"/>
              <w:ind w:left="107" w:right="232"/>
              <w:rPr>
                <w:rFonts w:ascii="Times New Roman" w:hAnsi="Times New Roman"/>
              </w:rPr>
            </w:pPr>
            <w:r w:rsidRPr="00666AAD">
              <w:rPr>
                <w:rFonts w:ascii="Times New Roman" w:hAnsi="Times New Roman"/>
              </w:rPr>
              <w:t>Kurumumuzda kadrolu öğretmen ihtiyacı yüksek düzeydedir. Öğretmenler gerek atama yöntemleri gerekse BİLSEM’in mesai saatlerinden dolayı merkezimizde çalışmak istemiyor</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85" w:type="dxa"/>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rPr>
                <w:rFonts w:ascii="Times New Roman" w:hAnsi="Times New Roman"/>
              </w:rPr>
            </w:pPr>
            <w:r w:rsidRPr="00666AAD">
              <w:rPr>
                <w:rFonts w:ascii="Times New Roman" w:hAnsi="Times New Roman"/>
              </w:rPr>
              <w:t>Öncelikle ÖRGM nezdinde girişimlerde bulunarak öğretmen ataması istenecek. Kadronun y</w:t>
            </w:r>
            <w:r w:rsidR="0073420F">
              <w:rPr>
                <w:rFonts w:ascii="Times New Roman" w:hAnsi="Times New Roman"/>
              </w:rPr>
              <w:t>etersiz kaldığı durumlarda Giresun</w:t>
            </w:r>
            <w:r w:rsidRPr="00666AAD">
              <w:rPr>
                <w:rFonts w:ascii="Times New Roman" w:hAnsi="Times New Roman"/>
              </w:rPr>
              <w:t xml:space="preserve"> ili ve ilçelerindeki tüm okullar taranarak ye</w:t>
            </w:r>
            <w:r w:rsidR="0073420F">
              <w:rPr>
                <w:rFonts w:ascii="Times New Roman" w:hAnsi="Times New Roman"/>
              </w:rPr>
              <w:t>tenekli ve alanında farkındalık</w:t>
            </w:r>
            <w:r w:rsidR="00A3160C">
              <w:rPr>
                <w:rFonts w:ascii="Times New Roman" w:hAnsi="Times New Roman"/>
              </w:rPr>
              <w:t xml:space="preserve"> </w:t>
            </w:r>
            <w:r w:rsidRPr="00666AAD">
              <w:rPr>
                <w:rFonts w:ascii="Times New Roman" w:hAnsi="Times New Roman"/>
              </w:rPr>
              <w:t>yaratmış öğretmenler tespit edilerek merkezimizde çalışması için ikna edilecek.</w:t>
            </w:r>
          </w:p>
        </w:tc>
      </w:tr>
    </w:tbl>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Default="00CD6CE0" w:rsidP="00CD6CE0">
      <w:pPr>
        <w:spacing w:before="76"/>
        <w:ind w:left="845" w:right="1103"/>
        <w:jc w:val="center"/>
        <w:rPr>
          <w:rFonts w:ascii="Times New Roman" w:eastAsia="Times New Roman" w:hAnsi="Times New Roman" w:cs="Times New Roman"/>
          <w:b/>
          <w:i/>
        </w:rPr>
      </w:pPr>
    </w:p>
    <w:p w:rsidR="00CD6CE0" w:rsidRPr="00666AAD" w:rsidRDefault="00CD6CE0" w:rsidP="00CD6CE0">
      <w:pPr>
        <w:spacing w:before="76"/>
        <w:ind w:left="845" w:right="1103"/>
        <w:jc w:val="center"/>
        <w:rPr>
          <w:rFonts w:ascii="Times New Roman" w:eastAsia="Times New Roman" w:hAnsi="Times New Roman" w:cs="Times New Roman"/>
          <w:b/>
          <w:i/>
        </w:rPr>
      </w:pPr>
    </w:p>
    <w:p w:rsidR="00CD6CE0" w:rsidRPr="007252B2" w:rsidRDefault="00CD6CE0" w:rsidP="00CD6CE0">
      <w:pPr>
        <w:spacing w:before="79"/>
        <w:ind w:left="958"/>
        <w:jc w:val="both"/>
        <w:rPr>
          <w:rFonts w:ascii="Times New Roman" w:hAnsi="Times New Roman" w:cs="Times New Roman"/>
          <w:b/>
          <w:sz w:val="24"/>
          <w:szCs w:val="24"/>
        </w:rPr>
      </w:pPr>
      <w:r w:rsidRPr="00666AAD">
        <w:rPr>
          <w:rFonts w:ascii="Times New Roman" w:hAnsi="Times New Roman" w:cs="Times New Roman"/>
          <w:b/>
          <w:sz w:val="24"/>
          <w:szCs w:val="24"/>
        </w:rPr>
        <w:t>Tablo</w:t>
      </w:r>
      <w:r w:rsidR="00C1354F">
        <w:rPr>
          <w:rFonts w:ascii="Times New Roman" w:hAnsi="Times New Roman" w:cs="Times New Roman"/>
          <w:b/>
          <w:sz w:val="24"/>
          <w:szCs w:val="24"/>
        </w:rPr>
        <w:t xml:space="preserve"> 35</w:t>
      </w:r>
      <w:r w:rsidRPr="00666AAD">
        <w:rPr>
          <w:rFonts w:ascii="Times New Roman" w:hAnsi="Times New Roman" w:cs="Times New Roman"/>
          <w:b/>
          <w:sz w:val="24"/>
          <w:szCs w:val="24"/>
        </w:rPr>
        <w:t xml:space="preserve">.Amaç </w:t>
      </w:r>
      <w:r>
        <w:rPr>
          <w:rFonts w:ascii="Times New Roman" w:hAnsi="Times New Roman" w:cs="Times New Roman"/>
          <w:b/>
          <w:sz w:val="24"/>
          <w:szCs w:val="24"/>
        </w:rPr>
        <w:t>3</w:t>
      </w:r>
      <w:r w:rsidRPr="00666AAD">
        <w:rPr>
          <w:rFonts w:ascii="Times New Roman" w:hAnsi="Times New Roman" w:cs="Times New Roman"/>
          <w:b/>
          <w:sz w:val="24"/>
          <w:szCs w:val="24"/>
        </w:rPr>
        <w:t>,Hedef</w:t>
      </w:r>
      <w:r>
        <w:rPr>
          <w:rFonts w:ascii="Times New Roman" w:hAnsi="Times New Roman" w:cs="Times New Roman"/>
          <w:b/>
          <w:sz w:val="24"/>
          <w:szCs w:val="24"/>
        </w:rPr>
        <w:t xml:space="preserve"> 3.4</w:t>
      </w:r>
      <w:r w:rsidRPr="00666AAD">
        <w:rPr>
          <w:rFonts w:ascii="Times New Roman" w:hAnsi="Times New Roman" w:cs="Times New Roman"/>
          <w:b/>
          <w:sz w:val="24"/>
          <w:szCs w:val="24"/>
        </w:rPr>
        <w:t>,Gösterge</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ve</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Stratejilere</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İlişkin</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Kart</w:t>
      </w:r>
      <w:r w:rsidR="0073420F">
        <w:rPr>
          <w:rFonts w:ascii="Times New Roman" w:hAnsi="Times New Roman" w:cs="Times New Roman"/>
          <w:b/>
          <w:sz w:val="24"/>
          <w:szCs w:val="24"/>
        </w:rPr>
        <w:t xml:space="preserve"> </w:t>
      </w:r>
      <w:r w:rsidRPr="00666AAD">
        <w:rPr>
          <w:rFonts w:ascii="Times New Roman" w:hAnsi="Times New Roman" w:cs="Times New Roman"/>
          <w:b/>
          <w:sz w:val="24"/>
          <w:szCs w:val="24"/>
        </w:rPr>
        <w:t>Şablonu</w:t>
      </w:r>
    </w:p>
    <w:p w:rsidR="00CD6CE0" w:rsidRPr="00666AAD" w:rsidRDefault="00CD6CE0" w:rsidP="00CD6CE0">
      <w:pPr>
        <w:spacing w:before="79"/>
        <w:ind w:left="958"/>
        <w:jc w:val="both"/>
        <w:rPr>
          <w:b/>
        </w:rPr>
      </w:pPr>
    </w:p>
    <w:tbl>
      <w:tblPr>
        <w:tblStyle w:val="TableNormal11"/>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6"/>
        <w:gridCol w:w="7693"/>
      </w:tblGrid>
      <w:tr w:rsidR="00CD6CE0" w:rsidRPr="00666AAD" w:rsidTr="00A37663">
        <w:trPr>
          <w:trHeight w:val="965"/>
        </w:trPr>
        <w:tc>
          <w:tcPr>
            <w:tcW w:w="1876" w:type="dxa"/>
            <w:tcBorders>
              <w:top w:val="single" w:sz="4" w:space="0" w:color="000000"/>
              <w:left w:val="single" w:sz="4" w:space="0" w:color="000000"/>
              <w:bottom w:val="single" w:sz="4" w:space="0" w:color="000000"/>
              <w:right w:val="single" w:sz="4" w:space="0" w:color="000000"/>
            </w:tcBorders>
            <w:shd w:val="clear" w:color="auto" w:fill="C6D9F1"/>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Amaç3</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T</w:t>
            </w:r>
            <w:r w:rsidRPr="00666AAD">
              <w:rPr>
                <w:rFonts w:ascii="Times New Roman"/>
              </w:rPr>
              <w:t>ü</w:t>
            </w:r>
            <w:r w:rsidRPr="00666AAD">
              <w:rPr>
                <w:rFonts w:ascii="Times New Roman"/>
              </w:rPr>
              <w:t>rkiye Y</w:t>
            </w:r>
            <w:r w:rsidRPr="00666AAD">
              <w:rPr>
                <w:rFonts w:ascii="Times New Roman"/>
              </w:rPr>
              <w:t>ü</w:t>
            </w:r>
            <w:r w:rsidRPr="00666AAD">
              <w:rPr>
                <w:rFonts w:ascii="Times New Roman"/>
              </w:rPr>
              <w:t>zy</w:t>
            </w:r>
            <w:r w:rsidRPr="00666AAD">
              <w:rPr>
                <w:rFonts w:ascii="Times New Roman"/>
              </w:rPr>
              <w:t>ı</w:t>
            </w:r>
            <w:r w:rsidRPr="00666AAD">
              <w:rPr>
                <w:rFonts w:ascii="Times New Roman"/>
              </w:rPr>
              <w:t>l</w:t>
            </w:r>
            <w:r w:rsidRPr="00666AAD">
              <w:rPr>
                <w:rFonts w:ascii="Times New Roman"/>
              </w:rPr>
              <w:t>ı</w:t>
            </w:r>
            <w:r w:rsidRPr="00666AAD">
              <w:rPr>
                <w:rFonts w:ascii="Times New Roman"/>
              </w:rPr>
              <w:t xml:space="preserve"> vizyonu do</w:t>
            </w:r>
            <w:r w:rsidRPr="00666AAD">
              <w:rPr>
                <w:rFonts w:ascii="Times New Roman"/>
              </w:rPr>
              <w:t>ğ</w:t>
            </w:r>
            <w:r w:rsidRPr="00666AAD">
              <w:rPr>
                <w:rFonts w:ascii="Times New Roman"/>
              </w:rPr>
              <w:t>rultusunda fiziki ve teknolojik altyap</w:t>
            </w:r>
            <w:r w:rsidRPr="00666AAD">
              <w:rPr>
                <w:rFonts w:ascii="Times New Roman"/>
              </w:rPr>
              <w:t>ı</w:t>
            </w:r>
            <w:r w:rsidRPr="00666AAD">
              <w:rPr>
                <w:rFonts w:ascii="Times New Roman"/>
              </w:rPr>
              <w:t>s</w:t>
            </w:r>
            <w:r w:rsidRPr="00666AAD">
              <w:rPr>
                <w:rFonts w:ascii="Times New Roman"/>
              </w:rPr>
              <w:t>ı</w:t>
            </w:r>
            <w:r w:rsidRPr="00666AAD">
              <w:rPr>
                <w:rFonts w:ascii="Times New Roman"/>
              </w:rPr>
              <w:t>yla g</w:t>
            </w:r>
            <w:r w:rsidRPr="00666AAD">
              <w:rPr>
                <w:rFonts w:ascii="Times New Roman"/>
              </w:rPr>
              <w:t>üç</w:t>
            </w:r>
            <w:r w:rsidRPr="00666AAD">
              <w:rPr>
                <w:rFonts w:ascii="Times New Roman"/>
              </w:rPr>
              <w:t>l</w:t>
            </w:r>
            <w:r w:rsidRPr="00666AAD">
              <w:rPr>
                <w:rFonts w:ascii="Times New Roman"/>
              </w:rPr>
              <w:t>ü</w:t>
            </w:r>
            <w:r w:rsidRPr="00666AAD">
              <w:rPr>
                <w:rFonts w:ascii="Times New Roman"/>
              </w:rPr>
              <w:t>, nitelikli personelle e</w:t>
            </w:r>
            <w:r w:rsidRPr="00666AAD">
              <w:rPr>
                <w:rFonts w:ascii="Times New Roman"/>
              </w:rPr>
              <w:t>ğ</w:t>
            </w:r>
            <w:r w:rsidRPr="00666AAD">
              <w:rPr>
                <w:rFonts w:ascii="Times New Roman"/>
              </w:rPr>
              <w:t>itime eri</w:t>
            </w:r>
            <w:r w:rsidRPr="00666AAD">
              <w:rPr>
                <w:rFonts w:ascii="Times New Roman"/>
              </w:rPr>
              <w:t>ş</w:t>
            </w:r>
            <w:r w:rsidRPr="00666AAD">
              <w:rPr>
                <w:rFonts w:ascii="Times New Roman"/>
              </w:rPr>
              <w:t>imi ve e</w:t>
            </w:r>
            <w:r w:rsidRPr="00666AAD">
              <w:rPr>
                <w:rFonts w:ascii="Times New Roman"/>
              </w:rPr>
              <w:t>ğ</w:t>
            </w:r>
            <w:r w:rsidRPr="00666AAD">
              <w:rPr>
                <w:rFonts w:ascii="Times New Roman"/>
              </w:rPr>
              <w:t>itimde kaliteyi art</w:t>
            </w:r>
            <w:r w:rsidRPr="00666AAD">
              <w:rPr>
                <w:rFonts w:ascii="Times New Roman"/>
              </w:rPr>
              <w:t>ı</w:t>
            </w:r>
            <w:r w:rsidRPr="00666AAD">
              <w:rPr>
                <w:rFonts w:ascii="Times New Roman"/>
              </w:rPr>
              <w:t>racak, etkin ve hesap verebilen kurumsal yap</w:t>
            </w:r>
            <w:r w:rsidRPr="00666AAD">
              <w:rPr>
                <w:rFonts w:ascii="Times New Roman"/>
              </w:rPr>
              <w:t>ı</w:t>
            </w:r>
            <w:r w:rsidRPr="00666AAD">
              <w:rPr>
                <w:rFonts w:ascii="Times New Roman"/>
              </w:rPr>
              <w:t>y</w:t>
            </w:r>
            <w:r w:rsidRPr="00666AAD">
              <w:rPr>
                <w:rFonts w:ascii="Times New Roman"/>
              </w:rPr>
              <w:t>ı</w:t>
            </w:r>
            <w:r w:rsidRPr="00666AAD">
              <w:rPr>
                <w:rFonts w:ascii="Times New Roman"/>
              </w:rPr>
              <w:t>, kurumun fiziki alt yap</w:t>
            </w:r>
            <w:r w:rsidRPr="00666AAD">
              <w:rPr>
                <w:rFonts w:ascii="Times New Roman"/>
              </w:rPr>
              <w:t>ı</w:t>
            </w:r>
            <w:r w:rsidRPr="00666AAD">
              <w:rPr>
                <w:rFonts w:ascii="Times New Roman"/>
              </w:rPr>
              <w:t xml:space="preserve"> ve donat</w:t>
            </w:r>
            <w:r w:rsidRPr="00666AAD">
              <w:rPr>
                <w:rFonts w:ascii="Times New Roman"/>
              </w:rPr>
              <w:t>ı</w:t>
            </w:r>
            <w:r w:rsidRPr="00666AAD">
              <w:rPr>
                <w:rFonts w:ascii="Times New Roman"/>
              </w:rPr>
              <w:t>m</w:t>
            </w:r>
            <w:r w:rsidRPr="00666AAD">
              <w:rPr>
                <w:rFonts w:ascii="Times New Roman"/>
              </w:rPr>
              <w:t>ı</w:t>
            </w:r>
            <w:r w:rsidRPr="00666AAD">
              <w:rPr>
                <w:rFonts w:ascii="Times New Roman"/>
              </w:rPr>
              <w:t xml:space="preserve"> g</w:t>
            </w:r>
            <w:r w:rsidRPr="00666AAD">
              <w:rPr>
                <w:rFonts w:ascii="Times New Roman"/>
              </w:rPr>
              <w:t>üç</w:t>
            </w:r>
            <w:r w:rsidRPr="00666AAD">
              <w:rPr>
                <w:rFonts w:ascii="Times New Roman"/>
              </w:rPr>
              <w:t>lendirebilmek</w:t>
            </w:r>
          </w:p>
        </w:tc>
      </w:tr>
      <w:tr w:rsidR="00CD6CE0" w:rsidRPr="00666AAD" w:rsidTr="00A37663">
        <w:trPr>
          <w:trHeight w:val="488"/>
        </w:trPr>
        <w:tc>
          <w:tcPr>
            <w:tcW w:w="1876" w:type="dxa"/>
            <w:tcBorders>
              <w:top w:val="single" w:sz="4" w:space="0" w:color="000000"/>
              <w:left w:val="single" w:sz="4" w:space="0" w:color="000000"/>
              <w:bottom w:val="single" w:sz="4" w:space="0" w:color="000000"/>
              <w:right w:val="single" w:sz="4" w:space="0" w:color="000000"/>
            </w:tcBorders>
            <w:shd w:val="clear" w:color="auto" w:fill="E5DFEC"/>
            <w:hideMark/>
          </w:tcPr>
          <w:p w:rsidR="00CD6CE0" w:rsidRPr="00666AAD" w:rsidRDefault="00CD6CE0" w:rsidP="00A37663">
            <w:pPr>
              <w:spacing w:line="234" w:lineRule="exact"/>
              <w:ind w:left="107"/>
              <w:rPr>
                <w:rFonts w:ascii="Times New Roman" w:hAnsi="Times New Roman"/>
                <w:b/>
                <w:sz w:val="24"/>
                <w:szCs w:val="24"/>
              </w:rPr>
            </w:pPr>
            <w:r w:rsidRPr="00666AAD">
              <w:rPr>
                <w:rFonts w:ascii="Times New Roman" w:hAnsi="Times New Roman"/>
                <w:b/>
                <w:sz w:val="24"/>
                <w:szCs w:val="24"/>
              </w:rPr>
              <w:t>Hedef3.4</w:t>
            </w:r>
          </w:p>
        </w:tc>
        <w:tc>
          <w:tcPr>
            <w:tcW w:w="7693" w:type="dxa"/>
            <w:tcBorders>
              <w:top w:val="single" w:sz="4" w:space="0" w:color="000000"/>
              <w:left w:val="single" w:sz="4" w:space="0" w:color="000000"/>
              <w:bottom w:val="single" w:sz="4" w:space="0" w:color="000000"/>
              <w:right w:val="single" w:sz="4" w:space="0" w:color="000000"/>
            </w:tcBorders>
            <w:shd w:val="clear" w:color="auto" w:fill="E5DFEC"/>
          </w:tcPr>
          <w:p w:rsidR="00CD6CE0" w:rsidRPr="00666AAD" w:rsidRDefault="00CD6CE0" w:rsidP="00A37663">
            <w:pPr>
              <w:jc w:val="both"/>
              <w:rPr>
                <w:rFonts w:ascii="Times New Roman" w:eastAsia="Times New Roman" w:hAnsi="Times New Roman"/>
              </w:rPr>
            </w:pPr>
            <w:r w:rsidRPr="00666AAD">
              <w:rPr>
                <w:rFonts w:ascii="Times New Roman" w:eastAsia="Times New Roman" w:hAnsi="Times New Roman"/>
              </w:rPr>
              <w:t>Okul Sağlığı ve Güvenliği kapsamında merkezimizin eksikliklerinin giderilmesi</w:t>
            </w:r>
            <w:r w:rsidRPr="00666AAD">
              <w:rPr>
                <w:rFonts w:ascii="Times New Roman" w:eastAsia="Times New Roman" w:hAnsi="Times New Roman"/>
              </w:rPr>
              <w:tab/>
            </w:r>
          </w:p>
        </w:tc>
      </w:tr>
      <w:tr w:rsidR="00CD6CE0" w:rsidRPr="00666AAD" w:rsidTr="00A37663">
        <w:trPr>
          <w:trHeight w:val="491"/>
        </w:trPr>
        <w:tc>
          <w:tcPr>
            <w:tcW w:w="1876"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spacing w:line="234" w:lineRule="exact"/>
              <w:rPr>
                <w:rFonts w:ascii="Times New Roman" w:hAnsi="Times New Roman"/>
                <w:b/>
                <w:sz w:val="24"/>
                <w:szCs w:val="24"/>
              </w:rPr>
            </w:pPr>
            <w:r w:rsidRPr="00666AAD">
              <w:rPr>
                <w:rFonts w:ascii="Times New Roman" w:hAnsi="Times New Roman"/>
                <w:b/>
                <w:sz w:val="24"/>
                <w:szCs w:val="24"/>
              </w:rPr>
              <w:t xml:space="preserve"> TEMA</w:t>
            </w:r>
          </w:p>
        </w:tc>
        <w:tc>
          <w:tcPr>
            <w:tcW w:w="7693" w:type="dxa"/>
            <w:tcBorders>
              <w:top w:val="single" w:sz="4" w:space="0" w:color="000000"/>
              <w:left w:val="single" w:sz="4" w:space="0" w:color="000000"/>
              <w:bottom w:val="single" w:sz="4" w:space="0" w:color="000000"/>
              <w:right w:val="single" w:sz="4" w:space="0" w:color="000000"/>
            </w:tcBorders>
            <w:shd w:val="clear" w:color="auto" w:fill="C6D9F1"/>
          </w:tcPr>
          <w:p w:rsidR="00CD6CE0" w:rsidRPr="00666AAD" w:rsidRDefault="00CD6CE0" w:rsidP="00A37663">
            <w:pPr>
              <w:rPr>
                <w:rFonts w:ascii="Times New Roman"/>
              </w:rPr>
            </w:pPr>
            <w:r w:rsidRPr="00666AAD">
              <w:rPr>
                <w:rFonts w:ascii="Times New Roman"/>
              </w:rPr>
              <w:t>Kurumsal Kapasite</w:t>
            </w:r>
          </w:p>
        </w:tc>
      </w:tr>
    </w:tbl>
    <w:p w:rsidR="00CD6CE0" w:rsidRPr="00666AAD" w:rsidRDefault="00CD6CE0" w:rsidP="00CD6CE0">
      <w:pPr>
        <w:spacing w:before="11"/>
        <w:rPr>
          <w:b/>
          <w:sz w:val="24"/>
          <w:szCs w:val="24"/>
        </w:rPr>
      </w:pPr>
    </w:p>
    <w:tbl>
      <w:tblPr>
        <w:tblStyle w:val="TableNormal11"/>
        <w:tblW w:w="9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7"/>
        <w:gridCol w:w="993"/>
        <w:gridCol w:w="1134"/>
        <w:gridCol w:w="708"/>
        <w:gridCol w:w="709"/>
        <w:gridCol w:w="709"/>
        <w:gridCol w:w="709"/>
        <w:gridCol w:w="708"/>
        <w:gridCol w:w="851"/>
        <w:gridCol w:w="1164"/>
      </w:tblGrid>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Performans</w:t>
            </w:r>
            <w:r w:rsidR="0073420F">
              <w:rPr>
                <w:rFonts w:ascii="Times New Roman" w:hAnsi="Times New Roman"/>
                <w:b/>
              </w:rPr>
              <w:t xml:space="preserve"> </w:t>
            </w:r>
            <w:r w:rsidRPr="00666AAD">
              <w:rPr>
                <w:rFonts w:ascii="Times New Roman" w:hAnsi="Times New Roman"/>
                <w:b/>
              </w:rPr>
              <w:t>Göstergeleri</w:t>
            </w:r>
          </w:p>
        </w:tc>
        <w:tc>
          <w:tcPr>
            <w:tcW w:w="993"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12"/>
              <w:rPr>
                <w:rFonts w:ascii="Times New Roman" w:hAnsi="Times New Roman"/>
                <w:b/>
                <w:sz w:val="20"/>
                <w:szCs w:val="20"/>
              </w:rPr>
            </w:pPr>
            <w:r w:rsidRPr="00666AAD">
              <w:rPr>
                <w:rFonts w:ascii="Times New Roman" w:hAnsi="Times New Roman"/>
                <w:b/>
                <w:spacing w:val="-1"/>
                <w:sz w:val="20"/>
                <w:szCs w:val="20"/>
              </w:rPr>
              <w:t>Hedefe</w:t>
            </w:r>
            <w:r w:rsidRPr="00666AAD">
              <w:rPr>
                <w:rFonts w:ascii="Times New Roman" w:hAnsi="Times New Roman"/>
                <w:b/>
                <w:sz w:val="20"/>
                <w:szCs w:val="20"/>
              </w:rPr>
              <w:t>Etkisi*</w:t>
            </w:r>
          </w:p>
        </w:tc>
        <w:tc>
          <w:tcPr>
            <w:tcW w:w="113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27"/>
              <w:rPr>
                <w:rFonts w:ascii="Times New Roman" w:hAnsi="Times New Roman"/>
                <w:b/>
                <w:sz w:val="20"/>
                <w:szCs w:val="20"/>
              </w:rPr>
            </w:pPr>
            <w:r w:rsidRPr="00666AAD">
              <w:rPr>
                <w:rFonts w:ascii="Times New Roman" w:hAnsi="Times New Roman"/>
                <w:b/>
                <w:spacing w:val="-1"/>
                <w:sz w:val="20"/>
                <w:szCs w:val="20"/>
              </w:rPr>
              <w:t>Başlangıç</w:t>
            </w:r>
            <w:r w:rsidRPr="00666AAD">
              <w:rPr>
                <w:rFonts w:ascii="Times New Roman" w:hAnsi="Times New Roman"/>
                <w:b/>
                <w:sz w:val="20"/>
                <w:szCs w:val="20"/>
              </w:rPr>
              <w:t>Değeri**</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8"/>
              <w:rPr>
                <w:rFonts w:ascii="Times New Roman" w:hAnsi="Times New Roman"/>
                <w:b/>
                <w:sz w:val="20"/>
                <w:szCs w:val="20"/>
              </w:rPr>
            </w:pPr>
            <w:r w:rsidRPr="00666AAD">
              <w:rPr>
                <w:rFonts w:ascii="Times New Roman" w:hAnsi="Times New Roman"/>
                <w:b/>
                <w:sz w:val="20"/>
                <w:szCs w:val="20"/>
              </w:rPr>
              <w:t>1.Yıl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2.Yıl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5"/>
              <w:rPr>
                <w:rFonts w:ascii="Times New Roman" w:hAnsi="Times New Roman"/>
                <w:b/>
                <w:sz w:val="20"/>
                <w:szCs w:val="20"/>
              </w:rPr>
            </w:pPr>
            <w:r w:rsidRPr="00666AAD">
              <w:rPr>
                <w:rFonts w:ascii="Times New Roman" w:hAnsi="Times New Roman"/>
                <w:b/>
                <w:sz w:val="20"/>
                <w:szCs w:val="20"/>
              </w:rPr>
              <w:t>3.yıl</w:t>
            </w:r>
          </w:p>
        </w:tc>
        <w:tc>
          <w:tcPr>
            <w:tcW w:w="709"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4.Yıl</w:t>
            </w:r>
          </w:p>
        </w:tc>
        <w:tc>
          <w:tcPr>
            <w:tcW w:w="708"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sz w:val="20"/>
                <w:szCs w:val="20"/>
              </w:rPr>
            </w:pPr>
          </w:p>
          <w:p w:rsidR="00CD6CE0" w:rsidRPr="00666AAD" w:rsidRDefault="00CD6CE0" w:rsidP="00A37663">
            <w:pPr>
              <w:ind w:left="107"/>
              <w:rPr>
                <w:rFonts w:ascii="Times New Roman" w:hAnsi="Times New Roman"/>
                <w:b/>
                <w:sz w:val="20"/>
                <w:szCs w:val="20"/>
              </w:rPr>
            </w:pPr>
            <w:r w:rsidRPr="00666AAD">
              <w:rPr>
                <w:rFonts w:ascii="Times New Roman" w:hAnsi="Times New Roman"/>
                <w:b/>
                <w:sz w:val="20"/>
                <w:szCs w:val="20"/>
              </w:rPr>
              <w:t>5.Yıl</w:t>
            </w:r>
          </w:p>
        </w:tc>
        <w:tc>
          <w:tcPr>
            <w:tcW w:w="851"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109"/>
              <w:rPr>
                <w:rFonts w:ascii="Times New Roman" w:hAnsi="Times New Roman"/>
                <w:b/>
                <w:sz w:val="20"/>
                <w:szCs w:val="20"/>
              </w:rPr>
            </w:pPr>
            <w:r w:rsidRPr="00666AAD">
              <w:rPr>
                <w:rFonts w:ascii="Times New Roman" w:hAnsi="Times New Roman"/>
                <w:b/>
                <w:sz w:val="20"/>
                <w:szCs w:val="20"/>
              </w:rPr>
              <w:t>İzlemeSıklığı</w:t>
            </w:r>
          </w:p>
        </w:tc>
        <w:tc>
          <w:tcPr>
            <w:tcW w:w="1164"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360" w:lineRule="auto"/>
              <w:ind w:left="107" w:right="220"/>
              <w:rPr>
                <w:rFonts w:ascii="Times New Roman" w:hAnsi="Times New Roman"/>
                <w:b/>
                <w:sz w:val="20"/>
                <w:szCs w:val="20"/>
              </w:rPr>
            </w:pPr>
            <w:r w:rsidRPr="00666AAD">
              <w:rPr>
                <w:rFonts w:ascii="Times New Roman" w:hAnsi="Times New Roman"/>
                <w:b/>
                <w:sz w:val="20"/>
                <w:szCs w:val="20"/>
              </w:rPr>
              <w:t>Rapor</w:t>
            </w:r>
            <w:r w:rsidRPr="00666AAD">
              <w:rPr>
                <w:rFonts w:ascii="Times New Roman" w:hAnsi="Times New Roman"/>
                <w:b/>
                <w:spacing w:val="-1"/>
                <w:sz w:val="20"/>
                <w:szCs w:val="20"/>
              </w:rPr>
              <w:t>Sıklığı</w:t>
            </w:r>
          </w:p>
        </w:tc>
      </w:tr>
      <w:tr w:rsidR="00CD6CE0" w:rsidRPr="00666AAD" w:rsidTr="00A37663">
        <w:trPr>
          <w:trHeight w:val="423"/>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PG3.4.1.1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Y</w:t>
            </w:r>
            <w:r w:rsidRPr="00666AAD">
              <w:rPr>
                <w:rFonts w:ascii="Times New Roman"/>
              </w:rPr>
              <w:t>ı</w:t>
            </w:r>
            <w:r w:rsidRPr="00666AAD">
              <w:rPr>
                <w:rFonts w:ascii="Times New Roman"/>
              </w:rPr>
              <w:t>ll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Y</w:t>
            </w:r>
            <w:r w:rsidRPr="00666AAD">
              <w:rPr>
                <w:rFonts w:ascii="Times New Roman"/>
              </w:rPr>
              <w:t>ı</w:t>
            </w:r>
            <w:r w:rsidRPr="00666AAD">
              <w:rPr>
                <w:rFonts w:ascii="Times New Roman"/>
              </w:rPr>
              <w:t>ll</w:t>
            </w:r>
            <w:r w:rsidRPr="00666AAD">
              <w:rPr>
                <w:rFonts w:ascii="Times New Roman"/>
              </w:rPr>
              <w:t>ı</w:t>
            </w:r>
            <w:r w:rsidRPr="00666AAD">
              <w:rPr>
                <w:rFonts w:ascii="Times New Roman"/>
              </w:rPr>
              <w:t>k</w:t>
            </w:r>
          </w:p>
        </w:tc>
      </w:tr>
      <w:tr w:rsidR="00CD6CE0" w:rsidRPr="00666AAD" w:rsidTr="00A37663">
        <w:trPr>
          <w:trHeight w:val="419"/>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PG3.4.2.1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Y</w:t>
            </w:r>
            <w:r w:rsidRPr="00666AAD">
              <w:rPr>
                <w:rFonts w:ascii="Times New Roman"/>
              </w:rPr>
              <w:t>ı</w:t>
            </w:r>
            <w:r w:rsidRPr="00666AAD">
              <w:rPr>
                <w:rFonts w:ascii="Times New Roman"/>
              </w:rPr>
              <w:t>ll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Y</w:t>
            </w:r>
            <w:r w:rsidRPr="00666AAD">
              <w:rPr>
                <w:rFonts w:ascii="Times New Roman"/>
              </w:rPr>
              <w:t>ı</w:t>
            </w:r>
            <w:r w:rsidRPr="00666AAD">
              <w:rPr>
                <w:rFonts w:ascii="Times New Roman"/>
              </w:rPr>
              <w:t>ll</w:t>
            </w:r>
            <w:r w:rsidRPr="00666AAD">
              <w:rPr>
                <w:rFonts w:ascii="Times New Roman"/>
              </w:rPr>
              <w:t>ı</w:t>
            </w:r>
            <w:r w:rsidRPr="00666AAD">
              <w:rPr>
                <w:rFonts w:ascii="Times New Roman"/>
              </w:rPr>
              <w:t>k</w:t>
            </w:r>
          </w:p>
        </w:tc>
      </w:tr>
      <w:tr w:rsidR="00CD6CE0" w:rsidRPr="00666AAD" w:rsidTr="00A37663">
        <w:trPr>
          <w:trHeight w:val="44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PG3.4.3.1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Ayl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Ayl</w:t>
            </w:r>
            <w:r w:rsidRPr="00666AAD">
              <w:rPr>
                <w:rFonts w:ascii="Times New Roman"/>
              </w:rPr>
              <w:t>ı</w:t>
            </w:r>
            <w:r w:rsidRPr="00666AAD">
              <w:rPr>
                <w:rFonts w:ascii="Times New Roman"/>
              </w:rPr>
              <w:t>k</w:t>
            </w:r>
          </w:p>
        </w:tc>
      </w:tr>
      <w:tr w:rsidR="00CD6CE0" w:rsidRPr="00666AAD" w:rsidTr="00A37663">
        <w:trPr>
          <w:trHeight w:val="419"/>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lastRenderedPageBreak/>
              <w:t>PG</w:t>
            </w:r>
            <w:r w:rsidR="0073420F">
              <w:rPr>
                <w:rFonts w:ascii="Times New Roman" w:hAnsi="Times New Roman"/>
                <w:b/>
              </w:rPr>
              <w:t xml:space="preserve"> </w:t>
            </w:r>
            <w:r w:rsidRPr="00666AAD">
              <w:rPr>
                <w:rFonts w:ascii="Times New Roman" w:hAnsi="Times New Roman"/>
                <w:b/>
              </w:rPr>
              <w:t>3.4.3.2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 Ayl</w:t>
            </w:r>
            <w:r w:rsidRPr="00666AAD">
              <w:rPr>
                <w:rFonts w:ascii="Times New Roman"/>
              </w:rPr>
              <w:t>ı</w:t>
            </w:r>
            <w:r w:rsidRPr="00666AAD">
              <w:rPr>
                <w:rFonts w:ascii="Times New Roman"/>
              </w:rPr>
              <w:t>k</w:t>
            </w:r>
          </w:p>
        </w:tc>
        <w:tc>
          <w:tcPr>
            <w:tcW w:w="1164" w:type="dxa"/>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jc w:val="center"/>
              <w:rPr>
                <w:rFonts w:ascii="Times New Roman"/>
              </w:rPr>
            </w:pPr>
            <w:r w:rsidRPr="00666AAD">
              <w:rPr>
                <w:rFonts w:ascii="Times New Roman"/>
              </w:rPr>
              <w:t>2 Ayl</w:t>
            </w:r>
            <w:r w:rsidRPr="00666AAD">
              <w:rPr>
                <w:rFonts w:ascii="Times New Roman"/>
              </w:rPr>
              <w:t>ı</w:t>
            </w:r>
            <w:r w:rsidRPr="00666AAD">
              <w:rPr>
                <w:rFonts w:ascii="Times New Roman"/>
              </w:rPr>
              <w:t>k</w:t>
            </w:r>
          </w:p>
        </w:tc>
      </w:tr>
      <w:tr w:rsidR="00CD6CE0" w:rsidRPr="00666AAD" w:rsidTr="00A37663">
        <w:trPr>
          <w:trHeight w:val="934"/>
        </w:trPr>
        <w:tc>
          <w:tcPr>
            <w:tcW w:w="1917" w:type="dxa"/>
            <w:tcBorders>
              <w:top w:val="single" w:sz="4" w:space="0" w:color="000000"/>
              <w:left w:val="single" w:sz="4" w:space="0" w:color="000000"/>
              <w:bottom w:val="single" w:sz="4" w:space="0" w:color="000000"/>
              <w:right w:val="single" w:sz="4" w:space="0" w:color="000000"/>
            </w:tcBorders>
            <w:shd w:val="clear" w:color="auto" w:fill="00B0F0"/>
            <w:hideMark/>
          </w:tcPr>
          <w:p w:rsidR="00CD6CE0" w:rsidRPr="00666AAD" w:rsidRDefault="00CD6CE0" w:rsidP="00A37663">
            <w:pPr>
              <w:spacing w:line="234" w:lineRule="exact"/>
              <w:ind w:left="107"/>
              <w:rPr>
                <w:rFonts w:ascii="Times New Roman" w:hAnsi="Times New Roman"/>
                <w:b/>
              </w:rPr>
            </w:pPr>
            <w:r w:rsidRPr="00666AAD">
              <w:rPr>
                <w:rFonts w:ascii="Times New Roman" w:hAnsi="Times New Roman"/>
                <w:b/>
              </w:rPr>
              <w:t>Koordinatör</w:t>
            </w:r>
            <w:r w:rsidR="0073420F">
              <w:rPr>
                <w:rFonts w:ascii="Times New Roman" w:hAnsi="Times New Roman"/>
                <w:b/>
              </w:rPr>
              <w:t xml:space="preserve"> </w:t>
            </w:r>
            <w:r w:rsidRPr="00666AAD">
              <w:rPr>
                <w:rFonts w:ascii="Times New Roman" w:hAnsi="Times New Roman"/>
                <w:b/>
              </w:rPr>
              <w:t>Birim</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8"/>
              <w:ind w:left="107"/>
              <w:rPr>
                <w:rFonts w:ascii="Times New Roman" w:hAnsi="Times New Roman"/>
              </w:rPr>
            </w:pPr>
            <w:r w:rsidRPr="00666AAD">
              <w:rPr>
                <w:rFonts w:ascii="Times New Roman" w:hAnsi="Times New Roman"/>
              </w:rPr>
              <w:t>Merkez İdaresi</w:t>
            </w:r>
          </w:p>
        </w:tc>
      </w:tr>
      <w:tr w:rsidR="00CD6CE0" w:rsidRPr="00666AAD" w:rsidTr="00A37663">
        <w:trPr>
          <w:trHeight w:val="866"/>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spacing w:before="129"/>
              <w:rPr>
                <w:rFonts w:ascii="Times New Roman" w:hAnsi="Times New Roman"/>
                <w:b/>
              </w:rPr>
            </w:pPr>
            <w:r w:rsidRPr="00666AAD">
              <w:rPr>
                <w:rFonts w:ascii="Times New Roman" w:hAnsi="Times New Roman"/>
                <w:b/>
              </w:rPr>
              <w:t>İşbirliği</w:t>
            </w:r>
            <w:r w:rsidR="0073420F">
              <w:rPr>
                <w:rFonts w:ascii="Times New Roman" w:hAnsi="Times New Roman"/>
                <w:b/>
              </w:rPr>
              <w:t xml:space="preserve"> </w:t>
            </w:r>
            <w:r w:rsidRPr="00666AAD">
              <w:rPr>
                <w:rFonts w:ascii="Times New Roman" w:hAnsi="Times New Roman"/>
                <w:b/>
              </w:rPr>
              <w:t>Yapılacak</w:t>
            </w:r>
            <w:r w:rsidR="0073420F">
              <w:rPr>
                <w:rFonts w:ascii="Times New Roman" w:hAnsi="Times New Roman"/>
                <w:b/>
              </w:rPr>
              <w:t xml:space="preserve"> </w:t>
            </w:r>
            <w:r w:rsidRPr="00666AAD">
              <w:rPr>
                <w:rFonts w:ascii="Times New Roman" w:hAnsi="Times New Roman"/>
                <w:b/>
              </w:rPr>
              <w:t>Birimler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73420F" w:rsidP="00A37663">
            <w:pPr>
              <w:spacing w:line="355" w:lineRule="auto"/>
              <w:ind w:left="107"/>
              <w:rPr>
                <w:rFonts w:ascii="Times New Roman" w:hAnsi="Times New Roman"/>
              </w:rPr>
            </w:pPr>
            <w:r>
              <w:rPr>
                <w:rFonts w:ascii="Times New Roman" w:hAnsi="Times New Roman"/>
              </w:rPr>
              <w:t>Giresun</w:t>
            </w:r>
            <w:r w:rsidR="00CD6CE0" w:rsidRPr="00666AAD">
              <w:rPr>
                <w:rFonts w:ascii="Times New Roman" w:hAnsi="Times New Roman"/>
              </w:rPr>
              <w:t xml:space="preserve"> İl MEM İSG Bölümü, OAB, Hayırseverler</w:t>
            </w:r>
          </w:p>
        </w:tc>
      </w:tr>
      <w:tr w:rsidR="00CD6CE0" w:rsidRPr="00666AAD" w:rsidTr="00A37663">
        <w:trPr>
          <w:trHeight w:val="741"/>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Riskler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line="234" w:lineRule="exact"/>
              <w:ind w:left="107"/>
              <w:rPr>
                <w:rFonts w:ascii="Times New Roman" w:hAnsi="Times New Roman"/>
              </w:rPr>
            </w:pPr>
            <w:r w:rsidRPr="00666AAD">
              <w:rPr>
                <w:rFonts w:ascii="Times New Roman" w:hAnsi="Times New Roman"/>
              </w:rPr>
              <w:t>Yeterli ödeneğin bulunamaması, öğretmenlerin YGA’da ders sırasında dikkatsiz davranması ve öğrencilerin yaralanması</w:t>
            </w:r>
          </w:p>
        </w:tc>
      </w:tr>
      <w:tr w:rsidR="00CD6CE0" w:rsidRPr="00666AAD" w:rsidTr="00A37663">
        <w:trPr>
          <w:trHeight w:val="865"/>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Stratejiler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FDE9D9"/>
          </w:tcPr>
          <w:p w:rsidR="00CD6CE0" w:rsidRPr="00666AAD" w:rsidRDefault="00CD6CE0" w:rsidP="00A37663">
            <w:pPr>
              <w:rPr>
                <w:rFonts w:ascii="Times New Roman" w:eastAsia="Times New Roman" w:hAnsi="Times New Roman"/>
                <w:color w:val="000000"/>
              </w:rPr>
            </w:pPr>
            <w:r w:rsidRPr="00666AAD">
              <w:rPr>
                <w:rFonts w:ascii="Times New Roman" w:eastAsia="Times New Roman" w:hAnsi="Times New Roman"/>
                <w:b/>
                <w:bCs/>
                <w:color w:val="76923C"/>
              </w:rPr>
              <w:t xml:space="preserve">Strateji 3.4.1: </w:t>
            </w:r>
            <w:r w:rsidRPr="00666AAD">
              <w:rPr>
                <w:rFonts w:ascii="Times New Roman" w:eastAsia="Times New Roman" w:hAnsi="Times New Roman"/>
                <w:color w:val="000000"/>
              </w:rPr>
              <w:t>Okul güvenliği açısından merkezimizin giriş kapısı olarak kullanılan yangın merdiveni kapısı değiştirilerek daha güvenli bir kapı yaptırılacaktır.</w:t>
            </w:r>
          </w:p>
          <w:p w:rsidR="00CD6CE0" w:rsidRPr="00666AAD" w:rsidRDefault="00CD6CE0" w:rsidP="00A37663">
            <w:pPr>
              <w:rPr>
                <w:rFonts w:ascii="Times New Roman" w:eastAsia="Times New Roman" w:hAnsi="Times New Roman"/>
                <w:color w:val="000000"/>
              </w:rPr>
            </w:pPr>
            <w:r w:rsidRPr="00666AAD">
              <w:rPr>
                <w:rFonts w:ascii="Times New Roman" w:eastAsia="Times New Roman" w:hAnsi="Times New Roman"/>
                <w:b/>
                <w:bCs/>
                <w:color w:val="76923C"/>
              </w:rPr>
              <w:t xml:space="preserve">Strateji 3.4.2: </w:t>
            </w:r>
            <w:r w:rsidRPr="00666AAD">
              <w:rPr>
                <w:rFonts w:ascii="Times New Roman" w:eastAsia="Times New Roman" w:hAnsi="Times New Roman"/>
                <w:color w:val="000000"/>
              </w:rPr>
              <w:t>Öğrencilerimizin daha temiz ve hijyenik bir ortamda beslenme yapabilmeleri için kafeterya yapılacaktır.</w:t>
            </w:r>
          </w:p>
          <w:p w:rsidR="00CD6CE0" w:rsidRPr="00666AAD" w:rsidRDefault="00CD6CE0" w:rsidP="00A37663">
            <w:pPr>
              <w:spacing w:before="136"/>
              <w:rPr>
                <w:rFonts w:ascii="Times New Roman" w:eastAsia="Times New Roman" w:hAnsi="Times New Roman"/>
                <w:color w:val="000000"/>
              </w:rPr>
            </w:pPr>
            <w:r w:rsidRPr="00666AAD">
              <w:rPr>
                <w:rFonts w:ascii="Times New Roman" w:eastAsia="Times New Roman" w:hAnsi="Times New Roman"/>
                <w:b/>
                <w:bCs/>
                <w:color w:val="76923C"/>
              </w:rPr>
              <w:t xml:space="preserve">Strateji 3.4.3: </w:t>
            </w:r>
            <w:r w:rsidRPr="00666AAD">
              <w:rPr>
                <w:rFonts w:ascii="Times New Roman" w:eastAsia="Times New Roman" w:hAnsi="Times New Roman"/>
                <w:color w:val="000000"/>
              </w:rPr>
              <w:t>Öğrencilerimizin ve öğretmenlerimizin daha güvenli ortamlarda çalışma ve etkinlik yapabilmesi için İSG kapsamında YGA larda gerekli tedbirleri almak, öğretmen ve öğrencilere İSG konusunda eğitim vermek ve merkezin tüm kısımlarında periyodik denetimler yapılacaktır.</w:t>
            </w:r>
          </w:p>
        </w:tc>
      </w:tr>
      <w:tr w:rsidR="00CD6CE0" w:rsidRPr="00666AAD" w:rsidTr="00A37663">
        <w:trPr>
          <w:trHeight w:val="549"/>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r w:rsidRPr="00666AAD">
              <w:rPr>
                <w:rFonts w:ascii="Times New Roman" w:hAnsi="Times New Roman"/>
                <w:b/>
              </w:rPr>
              <w:t>Maliyet</w:t>
            </w:r>
            <w:r w:rsidR="0073420F">
              <w:rPr>
                <w:rFonts w:ascii="Times New Roman" w:hAnsi="Times New Roman"/>
                <w:b/>
              </w:rPr>
              <w:t xml:space="preserve"> </w:t>
            </w:r>
            <w:r w:rsidRPr="00666AAD">
              <w:rPr>
                <w:rFonts w:ascii="Times New Roman" w:hAnsi="Times New Roman"/>
                <w:b/>
              </w:rPr>
              <w:t>Tahmini</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ind w:left="107"/>
              <w:rPr>
                <w:rFonts w:ascii="Times New Roman" w:hAnsi="Times New Roman"/>
              </w:rPr>
            </w:pPr>
            <w:r w:rsidRPr="00666AAD">
              <w:rPr>
                <w:rFonts w:ascii="Times New Roman" w:hAnsi="Times New Roman"/>
              </w:rPr>
              <w:t>100.000,00 TL</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31"/>
              <w:ind w:left="107"/>
              <w:rPr>
                <w:rFonts w:ascii="Times New Roman" w:hAnsi="Times New Roman"/>
                <w:b/>
              </w:rPr>
            </w:pPr>
            <w:r w:rsidRPr="00666AAD">
              <w:rPr>
                <w:rFonts w:ascii="Times New Roman" w:hAnsi="Times New Roman"/>
                <w:b/>
              </w:rPr>
              <w:t>Tespitler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C5E0B3"/>
          </w:tcPr>
          <w:p w:rsidR="00CD6CE0" w:rsidRPr="00666AAD" w:rsidRDefault="0073420F" w:rsidP="0073420F">
            <w:pPr>
              <w:spacing w:line="350" w:lineRule="atLeast"/>
              <w:ind w:left="107" w:right="232"/>
              <w:rPr>
                <w:rFonts w:ascii="Times New Roman" w:hAnsi="Times New Roman"/>
              </w:rPr>
            </w:pPr>
            <w:r>
              <w:rPr>
                <w:rFonts w:ascii="Times New Roman" w:hAnsi="Times New Roman"/>
              </w:rPr>
              <w:t xml:space="preserve">Okulun atölyelerinin düzenlenmesi. </w:t>
            </w:r>
            <w:r w:rsidR="00CD6CE0" w:rsidRPr="00666AAD">
              <w:rPr>
                <w:rFonts w:ascii="Times New Roman" w:hAnsi="Times New Roman"/>
              </w:rPr>
              <w:t>Öğrencilerimizin ders arasında beslenme yapabile</w:t>
            </w:r>
            <w:r>
              <w:rPr>
                <w:rFonts w:ascii="Times New Roman" w:hAnsi="Times New Roman"/>
              </w:rPr>
              <w:t xml:space="preserve">ceği kantin ve kafeteryada satılan ürünlerin sağlık ve hijyen şartlarına uygun hale getirilmesi. </w:t>
            </w:r>
            <w:r w:rsidR="00CD6CE0" w:rsidRPr="00666AAD">
              <w:rPr>
                <w:rFonts w:ascii="Times New Roman" w:hAnsi="Times New Roman"/>
              </w:rPr>
              <w:t xml:space="preserve"> Personelin İSG kapsamında YGA’da yapılması gerekenler konusunda bilgisi yeterli değil.</w:t>
            </w:r>
          </w:p>
        </w:tc>
      </w:tr>
      <w:tr w:rsidR="00CD6CE0" w:rsidRPr="00666AAD" w:rsidTr="00A37663">
        <w:trPr>
          <w:trHeight w:val="1070"/>
        </w:trPr>
        <w:tc>
          <w:tcPr>
            <w:tcW w:w="1917" w:type="dxa"/>
            <w:tcBorders>
              <w:top w:val="single" w:sz="4" w:space="0" w:color="000000"/>
              <w:left w:val="single" w:sz="4" w:space="0" w:color="000000"/>
              <w:bottom w:val="single" w:sz="4" w:space="0" w:color="000000"/>
              <w:right w:val="single" w:sz="4" w:space="0" w:color="000000"/>
            </w:tcBorders>
            <w:shd w:val="clear" w:color="auto" w:fill="00B0F0"/>
          </w:tcPr>
          <w:p w:rsidR="00CD6CE0" w:rsidRPr="00666AAD" w:rsidRDefault="00CD6CE0" w:rsidP="00A37663">
            <w:pPr>
              <w:rPr>
                <w:rFonts w:ascii="Times New Roman" w:hAnsi="Times New Roman"/>
                <w:b/>
              </w:rPr>
            </w:pPr>
          </w:p>
          <w:p w:rsidR="00CD6CE0" w:rsidRPr="00666AAD" w:rsidRDefault="00CD6CE0" w:rsidP="00A37663">
            <w:pPr>
              <w:spacing w:before="129"/>
              <w:ind w:left="107"/>
              <w:rPr>
                <w:rFonts w:ascii="Times New Roman" w:hAnsi="Times New Roman"/>
                <w:b/>
              </w:rPr>
            </w:pPr>
            <w:r w:rsidRPr="00666AAD">
              <w:rPr>
                <w:rFonts w:ascii="Times New Roman" w:hAnsi="Times New Roman"/>
                <w:b/>
              </w:rPr>
              <w:t>İhtiyaçlar</w:t>
            </w:r>
          </w:p>
        </w:tc>
        <w:tc>
          <w:tcPr>
            <w:tcW w:w="7685" w:type="dxa"/>
            <w:gridSpan w:val="9"/>
            <w:tcBorders>
              <w:top w:val="single" w:sz="4" w:space="0" w:color="000000"/>
              <w:left w:val="single" w:sz="4" w:space="0" w:color="000000"/>
              <w:bottom w:val="single" w:sz="4" w:space="0" w:color="000000"/>
              <w:right w:val="single" w:sz="4" w:space="0" w:color="000000"/>
            </w:tcBorders>
            <w:shd w:val="clear" w:color="auto" w:fill="DBE5F1"/>
          </w:tcPr>
          <w:p w:rsidR="00CD6CE0" w:rsidRPr="00666AAD" w:rsidRDefault="00CD6CE0" w:rsidP="00A37663">
            <w:pPr>
              <w:spacing w:before="119"/>
              <w:ind w:left="107"/>
              <w:rPr>
                <w:rFonts w:ascii="Times New Roman" w:hAnsi="Times New Roman"/>
              </w:rPr>
            </w:pPr>
            <w:r w:rsidRPr="00666AAD">
              <w:rPr>
                <w:rFonts w:ascii="Times New Roman" w:hAnsi="Times New Roman"/>
              </w:rPr>
              <w:t>Öncelikle ÖRGM den ödenek istenecek yeterli ödenek gelmediği takdirde OAB ve Hayırsever bulunacak. İSG konusunda İl MEM İSG bölümü ile öğretmen eğitimleri için yardım istenecek ve onlara belirli periyotlarda İSG eğitimi verilecek</w:t>
            </w:r>
          </w:p>
        </w:tc>
      </w:tr>
    </w:tbl>
    <w:p w:rsidR="00CD6CE0" w:rsidRPr="007C1FC8" w:rsidRDefault="00CD6CE0" w:rsidP="00CD6CE0">
      <w:pPr>
        <w:sectPr w:rsidR="00CD6CE0" w:rsidRPr="007C1FC8" w:rsidSect="00A37663">
          <w:footerReference w:type="default" r:id="rId24"/>
          <w:type w:val="continuous"/>
          <w:pgSz w:w="11920" w:h="16850"/>
          <w:pgMar w:top="1400" w:right="760" w:bottom="760" w:left="1300" w:header="0" w:footer="566" w:gutter="0"/>
          <w:cols w:space="708"/>
        </w:sectPr>
      </w:pPr>
    </w:p>
    <w:p w:rsidR="00CD6CE0" w:rsidRPr="00061612" w:rsidRDefault="006474DA" w:rsidP="00CD6CE0">
      <w:pPr>
        <w:ind w:firstLine="720"/>
        <w:rPr>
          <w:rFonts w:ascii="Times New Roman" w:hAnsi="Times New Roman" w:cs="Times New Roman"/>
          <w:b/>
          <w:bCs/>
          <w:sz w:val="28"/>
          <w:szCs w:val="28"/>
        </w:rPr>
      </w:pPr>
      <w:r w:rsidRPr="006474DA">
        <w:rPr>
          <w:sz w:val="28"/>
          <w:szCs w:val="28"/>
        </w:rPr>
        <w:lastRenderedPageBreak/>
        <w:pict>
          <v:shapetype id="_x0000_t202" coordsize="21600,21600" o:spt="202" path="m,l,21600r21600,l21600,xe">
            <v:stroke joinstyle="miter"/>
            <v:path gradientshapeok="t" o:connecttype="rect"/>
          </v:shapetype>
          <v:shape id="Metin Kutusu 11" o:spid="_x0000_s2090" type="#_x0000_t202" style="position:absolute;left:0;text-align:left;margin-left:289.5pt;margin-top:803.75pt;width:16.6pt;height:12.25pt;z-index:-2516285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" filled="f" stroked="f">
            <v:textbox inset="0,0,0,0">
              <w:txbxContent>
                <w:p w:rsidR="00B67349" w:rsidRPr="00D15FE5" w:rsidRDefault="00B67349" w:rsidP="00CD6CE0">
                  <w:pPr>
                    <w:spacing w:line="244" w:lineRule="exact"/>
                  </w:pPr>
                </w:p>
              </w:txbxContent>
            </v:textbox>
            <w10:wrap anchorx="page" anchory="page"/>
          </v:shape>
        </w:pict>
      </w:r>
      <w:r w:rsidR="00CD6CE0" w:rsidRPr="00061612">
        <w:rPr>
          <w:rFonts w:ascii="Times New Roman" w:hAnsi="Times New Roman" w:cs="Times New Roman"/>
          <w:b/>
          <w:bCs/>
          <w:sz w:val="28"/>
          <w:szCs w:val="28"/>
        </w:rPr>
        <w:t>4.</w:t>
      </w:r>
      <w:r w:rsidR="00CD6CE0">
        <w:rPr>
          <w:rFonts w:ascii="Times New Roman" w:hAnsi="Times New Roman" w:cs="Times New Roman"/>
          <w:b/>
          <w:bCs/>
          <w:sz w:val="28"/>
          <w:szCs w:val="28"/>
        </w:rPr>
        <w:t>3</w:t>
      </w:r>
      <w:r w:rsidR="00CD6CE0" w:rsidRPr="00061612">
        <w:rPr>
          <w:rFonts w:ascii="Times New Roman" w:hAnsi="Times New Roman" w:cs="Times New Roman"/>
          <w:b/>
          <w:bCs/>
          <w:sz w:val="28"/>
          <w:szCs w:val="28"/>
        </w:rPr>
        <w:t>.MALİYETLENDİRME</w:t>
      </w:r>
    </w:p>
    <w:p w:rsidR="00CD6CE0" w:rsidRPr="00DB2FDB" w:rsidRDefault="0073420F" w:rsidP="00CD6CE0">
      <w:pPr>
        <w:ind w:firstLine="720"/>
        <w:jc w:val="both"/>
        <w:rPr>
          <w:rFonts w:ascii="Times New Roman" w:hAnsi="Times New Roman" w:cs="Times New Roman"/>
          <w:sz w:val="24"/>
          <w:szCs w:val="24"/>
        </w:rPr>
      </w:pPr>
      <w:r>
        <w:rPr>
          <w:rFonts w:ascii="Times New Roman" w:hAnsi="Times New Roman" w:cs="Times New Roman"/>
          <w:sz w:val="24"/>
          <w:szCs w:val="24"/>
        </w:rPr>
        <w:t xml:space="preserve">Tirebolu </w:t>
      </w:r>
      <w:r w:rsidR="00CD6CE0" w:rsidRPr="00DB2FDB">
        <w:rPr>
          <w:rFonts w:ascii="Times New Roman" w:hAnsi="Times New Roman" w:cs="Times New Roman"/>
          <w:sz w:val="24"/>
          <w:szCs w:val="24"/>
        </w:rPr>
        <w:t>Bilim ve Sanat Merkezi Müdürlüğü’müzün 2024-2028 Stratejik Planı’nın maliyetlendirilmesi sürecindeki temel gaye; stratejik amaç, hedef ve stratejilerin gerektirdiği maliyetlerin ortaya konulması suretiyle politika tercihlerinin ve karar alma sürecinin rasyonelleştirilmesine katkıda bulunmaktır. Bu sayede stratejik plan ile bütçe arasındaki bağlantı güçlendirilecek ve harcamaların önceliklendirilme süreci iyileştirilecektir.</w:t>
      </w:r>
    </w:p>
    <w:p w:rsidR="00CD6CE0" w:rsidRPr="00DB2FDB" w:rsidRDefault="00CD6CE0" w:rsidP="00CD6CE0">
      <w:pPr>
        <w:jc w:val="both"/>
        <w:rPr>
          <w:rFonts w:ascii="Times New Roman" w:hAnsi="Times New Roman" w:cs="Times New Roman"/>
          <w:sz w:val="24"/>
          <w:szCs w:val="24"/>
        </w:rPr>
      </w:pPr>
      <w:r w:rsidRPr="00DB2FDB">
        <w:rPr>
          <w:rFonts w:ascii="Times New Roman" w:hAnsi="Times New Roman" w:cs="Times New Roman"/>
          <w:sz w:val="24"/>
          <w:szCs w:val="24"/>
        </w:rPr>
        <w:t>Bu temel gayeden hareketle planın tahmini maliyetlendirilmesi şu şekilde yapılmıştır:</w:t>
      </w:r>
    </w:p>
    <w:p w:rsidR="00CD6CE0" w:rsidRPr="00DB2FDB" w:rsidRDefault="00CD6CE0" w:rsidP="00CD6CE0">
      <w:pPr>
        <w:jc w:val="both"/>
        <w:rPr>
          <w:rFonts w:ascii="Times New Roman" w:hAnsi="Times New Roman" w:cs="Times New Roman"/>
          <w:sz w:val="24"/>
          <w:szCs w:val="24"/>
        </w:rPr>
      </w:pPr>
    </w:p>
    <w:p w:rsidR="00CD6CE0" w:rsidRPr="00DB2FDB" w:rsidRDefault="00CD6CE0" w:rsidP="00CD6CE0">
      <w:pPr>
        <w:ind w:firstLine="720"/>
        <w:jc w:val="both"/>
        <w:rPr>
          <w:rFonts w:ascii="Times New Roman" w:hAnsi="Times New Roman" w:cs="Times New Roman"/>
          <w:sz w:val="24"/>
          <w:szCs w:val="24"/>
        </w:rPr>
      </w:pPr>
      <w:r w:rsidRPr="00DB2FDB">
        <w:rPr>
          <w:rFonts w:ascii="Times New Roman" w:hAnsi="Times New Roman" w:cs="Times New Roman"/>
          <w:sz w:val="24"/>
          <w:szCs w:val="24"/>
        </w:rPr>
        <w:t>Hedeflere ilişkin stratejiler durum analizi çalışmaları sonuçları ve ilgili birimlerin katılımlarıyla tespit edilmiştir.</w:t>
      </w:r>
    </w:p>
    <w:p w:rsidR="00CD6CE0" w:rsidRPr="00DB2FDB" w:rsidRDefault="00CD6CE0" w:rsidP="00CD6CE0">
      <w:pPr>
        <w:ind w:firstLine="720"/>
        <w:jc w:val="both"/>
        <w:rPr>
          <w:rFonts w:ascii="Times New Roman" w:hAnsi="Times New Roman" w:cs="Times New Roman"/>
          <w:sz w:val="24"/>
          <w:szCs w:val="24"/>
        </w:rPr>
      </w:pPr>
      <w:r w:rsidRPr="00DB2FDB">
        <w:rPr>
          <w:rFonts w:ascii="Times New Roman" w:hAnsi="Times New Roman" w:cs="Times New Roman"/>
          <w:sz w:val="24"/>
          <w:szCs w:val="24"/>
        </w:rPr>
        <w:t>Hesaplamalar yapılırken ilk üç yıl için harcamalara ilişkin olarak Orta Vadeli Program (OVP) 2024-2026’da yer alan program bazlı giderlerin (harcamaların) artış oranları baz alınmıştır. Son iki yıl ise aritmetik artış oranıyla tahmin edilmiştir. Kaynaklara ilişkin ise yine ilk üç yıl için OVP 2024-2026’da yer alan program bazlı gelirlerin (kaynaklar) artış oranları ve son iki yıl için aritmetik artış oranıyla tahminde bulunulmuştur.</w:t>
      </w:r>
    </w:p>
    <w:p w:rsidR="00CD6CE0" w:rsidRPr="00DB2FDB" w:rsidRDefault="00CD6CE0" w:rsidP="00CD6CE0">
      <w:pPr>
        <w:ind w:firstLine="720"/>
        <w:jc w:val="both"/>
        <w:rPr>
          <w:rFonts w:ascii="Times New Roman" w:hAnsi="Times New Roman" w:cs="Times New Roman"/>
          <w:sz w:val="24"/>
          <w:szCs w:val="24"/>
        </w:rPr>
      </w:pPr>
      <w:r w:rsidRPr="00DB2FDB">
        <w:rPr>
          <w:rFonts w:ascii="Times New Roman" w:hAnsi="Times New Roman" w:cs="Times New Roman"/>
          <w:sz w:val="24"/>
          <w:szCs w:val="24"/>
        </w:rPr>
        <w:t>Stratejilere ilişkin tahmini maliyetler belirlenirken buradan hareketle hedef maliyetleri de belirlenmiştir.</w:t>
      </w:r>
    </w:p>
    <w:p w:rsidR="00CD6CE0" w:rsidRPr="00DB2FDB" w:rsidRDefault="00CD6CE0" w:rsidP="00CD6CE0">
      <w:pPr>
        <w:ind w:firstLine="720"/>
        <w:jc w:val="both"/>
        <w:rPr>
          <w:rFonts w:ascii="Times New Roman" w:hAnsi="Times New Roman" w:cs="Times New Roman"/>
          <w:sz w:val="24"/>
          <w:szCs w:val="24"/>
        </w:rPr>
      </w:pPr>
      <w:r w:rsidRPr="00DB2FDB">
        <w:rPr>
          <w:rFonts w:ascii="Times New Roman" w:hAnsi="Times New Roman" w:cs="Times New Roman"/>
          <w:sz w:val="24"/>
          <w:szCs w:val="24"/>
        </w:rPr>
        <w:t>Hedef</w:t>
      </w:r>
      <w:r w:rsidR="0073420F">
        <w:rPr>
          <w:rFonts w:ascii="Times New Roman" w:hAnsi="Times New Roman" w:cs="Times New Roman"/>
          <w:sz w:val="24"/>
          <w:szCs w:val="24"/>
        </w:rPr>
        <w:t xml:space="preserve"> </w:t>
      </w:r>
      <w:r w:rsidRPr="00DB2FDB">
        <w:rPr>
          <w:rFonts w:ascii="Times New Roman" w:hAnsi="Times New Roman" w:cs="Times New Roman"/>
          <w:sz w:val="24"/>
          <w:szCs w:val="24"/>
        </w:rPr>
        <w:t>maliyetlerinden yola</w:t>
      </w:r>
      <w:r w:rsidR="0073420F">
        <w:rPr>
          <w:rFonts w:ascii="Times New Roman" w:hAnsi="Times New Roman" w:cs="Times New Roman"/>
          <w:sz w:val="24"/>
          <w:szCs w:val="24"/>
        </w:rPr>
        <w:t xml:space="preserve"> </w:t>
      </w:r>
      <w:r w:rsidRPr="00DB2FDB">
        <w:rPr>
          <w:rFonts w:ascii="Times New Roman" w:hAnsi="Times New Roman" w:cs="Times New Roman"/>
          <w:sz w:val="24"/>
          <w:szCs w:val="24"/>
        </w:rPr>
        <w:t>çıkılarak amaç</w:t>
      </w:r>
      <w:r w:rsidR="0073420F">
        <w:rPr>
          <w:rFonts w:ascii="Times New Roman" w:hAnsi="Times New Roman" w:cs="Times New Roman"/>
          <w:sz w:val="24"/>
          <w:szCs w:val="24"/>
        </w:rPr>
        <w:t xml:space="preserve"> </w:t>
      </w:r>
      <w:r w:rsidRPr="00DB2FDB">
        <w:rPr>
          <w:rFonts w:ascii="Times New Roman" w:hAnsi="Times New Roman" w:cs="Times New Roman"/>
          <w:sz w:val="24"/>
          <w:szCs w:val="24"/>
        </w:rPr>
        <w:t>maliyetleri ortaya çıkarılmış ve amaç maliyetlerinden de stratejik plan maliyeti belirlenmiştir.</w:t>
      </w:r>
    </w:p>
    <w:p w:rsidR="00CD6CE0" w:rsidRPr="00DB2FDB" w:rsidRDefault="00CD6CE0" w:rsidP="00CD6CE0">
      <w:pPr>
        <w:ind w:firstLine="720"/>
        <w:jc w:val="both"/>
        <w:rPr>
          <w:rFonts w:ascii="Times New Roman" w:hAnsi="Times New Roman" w:cs="Times New Roman"/>
          <w:sz w:val="24"/>
          <w:szCs w:val="24"/>
        </w:rPr>
      </w:pPr>
      <w:r w:rsidRPr="00DB2FDB">
        <w:rPr>
          <w:rFonts w:ascii="Times New Roman" w:hAnsi="Times New Roman" w:cs="Times New Roman"/>
          <w:sz w:val="24"/>
          <w:szCs w:val="24"/>
        </w:rPr>
        <w:t xml:space="preserve">Müdürlüğümüz stratejik planında üç amaç ve on  hedef bulunmaktadır. Söz konusu amaç ve hedeflere ilişkin beş yıllık tahmini bütçe dağılımları </w:t>
      </w:r>
      <w:r w:rsidR="005A705F">
        <w:rPr>
          <w:rFonts w:ascii="Times New Roman" w:hAnsi="Times New Roman" w:cs="Times New Roman"/>
          <w:sz w:val="24"/>
          <w:szCs w:val="24"/>
        </w:rPr>
        <w:t>Tablo 37</w:t>
      </w:r>
      <w:r w:rsidRPr="003F183B">
        <w:rPr>
          <w:rFonts w:ascii="Times New Roman" w:hAnsi="Times New Roman" w:cs="Times New Roman"/>
          <w:sz w:val="24"/>
          <w:szCs w:val="24"/>
        </w:rPr>
        <w:t>’d</w:t>
      </w:r>
      <w:r w:rsidR="005A705F">
        <w:rPr>
          <w:rFonts w:ascii="Times New Roman" w:hAnsi="Times New Roman" w:cs="Times New Roman"/>
          <w:sz w:val="24"/>
          <w:szCs w:val="24"/>
        </w:rPr>
        <w:t>e</w:t>
      </w:r>
      <w:r w:rsidRPr="003F183B">
        <w:rPr>
          <w:rFonts w:ascii="Times New Roman" w:hAnsi="Times New Roman" w:cs="Times New Roman"/>
          <w:sz w:val="24"/>
          <w:szCs w:val="24"/>
        </w:rPr>
        <w:t xml:space="preserve"> gösterilmiştir</w:t>
      </w:r>
      <w:r w:rsidR="005A705F">
        <w:rPr>
          <w:rFonts w:ascii="Times New Roman" w:hAnsi="Times New Roman" w:cs="Times New Roman"/>
          <w:sz w:val="24"/>
          <w:szCs w:val="24"/>
        </w:rPr>
        <w:t>.</w:t>
      </w:r>
      <w:r w:rsidRPr="00DB2FDB">
        <w:rPr>
          <w:rFonts w:ascii="Times New Roman" w:hAnsi="Times New Roman" w:cs="Times New Roman"/>
          <w:sz w:val="24"/>
          <w:szCs w:val="24"/>
        </w:rPr>
        <w:t>Tabloda görüleceği üzere son iki yılın gelir ve giderlerinde yaşanan artıştan hareketle hazırlanan beş yıllık maliyetlendirme sonucunda Müdürlüğümüzün tahmini olarak 2.410.000,00 TL’lik bir harcama yapacağı</w:t>
      </w:r>
      <w:r w:rsidR="0073420F">
        <w:rPr>
          <w:rFonts w:ascii="Times New Roman" w:hAnsi="Times New Roman" w:cs="Times New Roman"/>
          <w:sz w:val="24"/>
          <w:szCs w:val="24"/>
        </w:rPr>
        <w:t xml:space="preserve"> </w:t>
      </w:r>
      <w:r w:rsidRPr="00DB2FDB">
        <w:rPr>
          <w:rFonts w:ascii="Times New Roman" w:hAnsi="Times New Roman" w:cs="Times New Roman"/>
          <w:sz w:val="24"/>
          <w:szCs w:val="24"/>
        </w:rPr>
        <w:t>ön</w:t>
      </w:r>
      <w:r w:rsidR="005A705F">
        <w:rPr>
          <w:rFonts w:ascii="Times New Roman" w:hAnsi="Times New Roman" w:cs="Times New Roman"/>
          <w:sz w:val="24"/>
          <w:szCs w:val="24"/>
        </w:rPr>
        <w:t xml:space="preserve"> </w:t>
      </w:r>
      <w:r w:rsidRPr="00DB2FDB">
        <w:rPr>
          <w:rFonts w:ascii="Times New Roman" w:hAnsi="Times New Roman" w:cs="Times New Roman"/>
          <w:sz w:val="24"/>
          <w:szCs w:val="24"/>
        </w:rPr>
        <w:t>görülmektedir.</w:t>
      </w:r>
    </w:p>
    <w:p w:rsidR="00CD6CE0" w:rsidRPr="007C1FC8" w:rsidRDefault="00CD6CE0" w:rsidP="00CD6CE0"/>
    <w:p w:rsidR="00CD6CE0" w:rsidRPr="007C1FC8" w:rsidRDefault="00CD6CE0" w:rsidP="00CD6CE0"/>
    <w:p w:rsidR="00CD6CE0" w:rsidRPr="007C1FC8" w:rsidRDefault="00CD6CE0" w:rsidP="00CD6CE0"/>
    <w:p w:rsidR="00CD6CE0" w:rsidRPr="007C1FC8" w:rsidRDefault="00CD6CE0" w:rsidP="00CD6CE0"/>
    <w:p w:rsidR="00CD6CE0" w:rsidRPr="007C1FC8" w:rsidRDefault="00CD6CE0" w:rsidP="00CD6CE0"/>
    <w:p w:rsidR="00CD6CE0" w:rsidRPr="007C1FC8" w:rsidRDefault="00CD6CE0" w:rsidP="00CD6CE0"/>
    <w:p w:rsidR="00CD6CE0" w:rsidRPr="007C1FC8" w:rsidRDefault="00CD6CE0" w:rsidP="00CD6CE0"/>
    <w:p w:rsidR="00CD6CE0" w:rsidRPr="007C1FC8" w:rsidRDefault="00CD6CE0" w:rsidP="00CD6CE0"/>
    <w:p w:rsidR="00CD6CE0" w:rsidRDefault="00CD6CE0" w:rsidP="00CD6CE0">
      <w:pPr>
        <w:sectPr w:rsidR="00CD6CE0" w:rsidSect="00A37663">
          <w:footerReference w:type="default" r:id="rId25"/>
          <w:pgSz w:w="11920" w:h="16850"/>
          <w:pgMar w:top="1300" w:right="700" w:bottom="1300" w:left="1340" w:header="0" w:footer="503" w:gutter="0"/>
          <w:cols w:space="708"/>
          <w:docGrid w:linePitch="272"/>
        </w:sectPr>
      </w:pPr>
    </w:p>
    <w:p w:rsidR="00CD6CE0" w:rsidRPr="007C1FC8" w:rsidRDefault="00CD6CE0" w:rsidP="00CD6CE0"/>
    <w:p w:rsidR="00CD6CE0" w:rsidRPr="009E60F3" w:rsidRDefault="00CD6CE0" w:rsidP="00CD6CE0">
      <w:pPr>
        <w:ind w:firstLine="720"/>
        <w:rPr>
          <w:rFonts w:ascii="Times New Roman" w:hAnsi="Times New Roman" w:cs="Times New Roman"/>
          <w:b/>
          <w:bCs/>
          <w:sz w:val="24"/>
          <w:szCs w:val="24"/>
        </w:rPr>
      </w:pPr>
      <w:r w:rsidRPr="009E60F3">
        <w:rPr>
          <w:rFonts w:ascii="Times New Roman" w:hAnsi="Times New Roman" w:cs="Times New Roman"/>
          <w:b/>
          <w:bCs/>
          <w:sz w:val="24"/>
          <w:szCs w:val="24"/>
        </w:rPr>
        <w:t xml:space="preserve">Tablo </w:t>
      </w:r>
      <w:r w:rsidR="00C1354F">
        <w:rPr>
          <w:rFonts w:ascii="Times New Roman" w:hAnsi="Times New Roman" w:cs="Times New Roman"/>
          <w:b/>
          <w:bCs/>
          <w:sz w:val="24"/>
          <w:szCs w:val="24"/>
        </w:rPr>
        <w:t>36</w:t>
      </w:r>
      <w:r>
        <w:rPr>
          <w:rFonts w:ascii="Times New Roman" w:hAnsi="Times New Roman" w:cs="Times New Roman"/>
          <w:b/>
          <w:bCs/>
          <w:sz w:val="24"/>
          <w:szCs w:val="24"/>
        </w:rPr>
        <w:t xml:space="preserve">. </w:t>
      </w:r>
      <w:r w:rsidRPr="009E60F3">
        <w:rPr>
          <w:rFonts w:ascii="Times New Roman" w:hAnsi="Times New Roman" w:cs="Times New Roman"/>
          <w:b/>
          <w:bCs/>
          <w:sz w:val="24"/>
          <w:szCs w:val="24"/>
        </w:rPr>
        <w:t xml:space="preserve"> Amaç ve Hedef</w:t>
      </w:r>
      <w:r w:rsidR="005A705F">
        <w:rPr>
          <w:rFonts w:ascii="Times New Roman" w:hAnsi="Times New Roman" w:cs="Times New Roman"/>
          <w:b/>
          <w:bCs/>
          <w:sz w:val="24"/>
          <w:szCs w:val="24"/>
        </w:rPr>
        <w:t xml:space="preserve"> </w:t>
      </w:r>
      <w:r w:rsidRPr="009E60F3">
        <w:rPr>
          <w:rFonts w:ascii="Times New Roman" w:hAnsi="Times New Roman" w:cs="Times New Roman"/>
          <w:b/>
          <w:bCs/>
          <w:sz w:val="24"/>
          <w:szCs w:val="24"/>
        </w:rPr>
        <w:t xml:space="preserve"> Maliyetleri</w:t>
      </w:r>
      <w:r w:rsidR="005A705F">
        <w:rPr>
          <w:rFonts w:ascii="Times New Roman" w:hAnsi="Times New Roman" w:cs="Times New Roman"/>
          <w:b/>
          <w:bCs/>
          <w:sz w:val="24"/>
          <w:szCs w:val="24"/>
        </w:rPr>
        <w:t xml:space="preserve"> </w:t>
      </w:r>
      <w:r w:rsidRPr="009E60F3">
        <w:rPr>
          <w:rFonts w:ascii="Times New Roman" w:hAnsi="Times New Roman" w:cs="Times New Roman"/>
          <w:b/>
          <w:bCs/>
          <w:sz w:val="24"/>
          <w:szCs w:val="24"/>
        </w:rPr>
        <w:t>( Miktarlar TL)</w:t>
      </w:r>
    </w:p>
    <w:tbl>
      <w:tblPr>
        <w:tblStyle w:val="TableNormal"/>
        <w:tblW w:w="0" w:type="auto"/>
        <w:jc w:val="center"/>
        <w:tblLayout w:type="fixed"/>
        <w:tblLook w:val="01E0"/>
      </w:tblPr>
      <w:tblGrid>
        <w:gridCol w:w="2116"/>
        <w:gridCol w:w="1882"/>
        <w:gridCol w:w="1998"/>
        <w:gridCol w:w="1953"/>
        <w:gridCol w:w="2043"/>
        <w:gridCol w:w="1952"/>
        <w:gridCol w:w="2047"/>
      </w:tblGrid>
      <w:tr w:rsidR="00CD6CE0" w:rsidRPr="009E60F3" w:rsidTr="00A37663">
        <w:trPr>
          <w:trHeight w:val="127"/>
          <w:jc w:val="center"/>
        </w:trPr>
        <w:tc>
          <w:tcPr>
            <w:tcW w:w="2116" w:type="dxa"/>
            <w:shd w:val="clear" w:color="auto" w:fill="7E7E7E"/>
          </w:tcPr>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AMAÇ VE</w:t>
            </w:r>
          </w:p>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HEDEF NO</w:t>
            </w:r>
          </w:p>
        </w:tc>
        <w:tc>
          <w:tcPr>
            <w:tcW w:w="1882" w:type="dxa"/>
            <w:shd w:val="clear" w:color="auto" w:fill="7E7E7E"/>
          </w:tcPr>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2024</w:t>
            </w:r>
          </w:p>
        </w:tc>
        <w:tc>
          <w:tcPr>
            <w:tcW w:w="1998" w:type="dxa"/>
            <w:shd w:val="clear" w:color="auto" w:fill="7E7E7E"/>
          </w:tcPr>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2025</w:t>
            </w:r>
          </w:p>
        </w:tc>
        <w:tc>
          <w:tcPr>
            <w:tcW w:w="1953" w:type="dxa"/>
            <w:shd w:val="clear" w:color="auto" w:fill="7E7E7E"/>
          </w:tcPr>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2026</w:t>
            </w:r>
          </w:p>
        </w:tc>
        <w:tc>
          <w:tcPr>
            <w:tcW w:w="2043" w:type="dxa"/>
            <w:shd w:val="clear" w:color="auto" w:fill="7E7E7E"/>
          </w:tcPr>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2027</w:t>
            </w:r>
          </w:p>
        </w:tc>
        <w:tc>
          <w:tcPr>
            <w:tcW w:w="1952" w:type="dxa"/>
            <w:shd w:val="clear" w:color="auto" w:fill="7E7E7E"/>
          </w:tcPr>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2028</w:t>
            </w:r>
          </w:p>
        </w:tc>
        <w:tc>
          <w:tcPr>
            <w:tcW w:w="2047" w:type="dxa"/>
            <w:shd w:val="clear" w:color="auto" w:fill="7E7E7E"/>
          </w:tcPr>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TOPLAM</w:t>
            </w:r>
          </w:p>
          <w:p w:rsidR="00CD6CE0" w:rsidRPr="009E60F3" w:rsidRDefault="00CD6CE0" w:rsidP="00A37663">
            <w:pPr>
              <w:jc w:val="center"/>
              <w:rPr>
                <w:rFonts w:ascii="Times New Roman" w:hAnsi="Times New Roman" w:cs="Times New Roman"/>
                <w:b/>
                <w:bCs/>
              </w:rPr>
            </w:pPr>
            <w:r w:rsidRPr="009E60F3">
              <w:rPr>
                <w:rFonts w:ascii="Times New Roman" w:hAnsi="Times New Roman" w:cs="Times New Roman"/>
                <w:b/>
                <w:bCs/>
              </w:rPr>
              <w:t>MALİYET</w:t>
            </w:r>
          </w:p>
        </w:tc>
      </w:tr>
      <w:tr w:rsidR="00CD6CE0" w:rsidRPr="009E60F3" w:rsidTr="00A37663">
        <w:trPr>
          <w:trHeight w:val="453"/>
          <w:jc w:val="center"/>
        </w:trPr>
        <w:tc>
          <w:tcPr>
            <w:tcW w:w="2116" w:type="dxa"/>
            <w:shd w:val="clear" w:color="auto" w:fill="09AEE7"/>
          </w:tcPr>
          <w:p w:rsidR="00CD6CE0" w:rsidRPr="009E60F3" w:rsidRDefault="00CD6CE0" w:rsidP="00A37663">
            <w:pPr>
              <w:rPr>
                <w:rFonts w:ascii="Times New Roman" w:hAnsi="Times New Roman" w:cs="Times New Roman"/>
              </w:rPr>
            </w:pPr>
            <w:r w:rsidRPr="009E60F3">
              <w:rPr>
                <w:rFonts w:ascii="Times New Roman" w:hAnsi="Times New Roman" w:cs="Times New Roman"/>
              </w:rPr>
              <w:t>AMAÇ 1</w:t>
            </w:r>
          </w:p>
        </w:tc>
        <w:tc>
          <w:tcPr>
            <w:tcW w:w="1882" w:type="dxa"/>
            <w:shd w:val="clear" w:color="auto" w:fill="09AE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3000</w:t>
            </w:r>
          </w:p>
        </w:tc>
        <w:tc>
          <w:tcPr>
            <w:tcW w:w="1998" w:type="dxa"/>
            <w:shd w:val="clear" w:color="auto" w:fill="09AE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3000</w:t>
            </w:r>
          </w:p>
        </w:tc>
        <w:tc>
          <w:tcPr>
            <w:tcW w:w="1953" w:type="dxa"/>
            <w:shd w:val="clear" w:color="auto" w:fill="09AE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3000</w:t>
            </w:r>
          </w:p>
        </w:tc>
        <w:tc>
          <w:tcPr>
            <w:tcW w:w="2043" w:type="dxa"/>
            <w:shd w:val="clear" w:color="auto" w:fill="09AE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3000</w:t>
            </w:r>
          </w:p>
        </w:tc>
        <w:tc>
          <w:tcPr>
            <w:tcW w:w="1952" w:type="dxa"/>
            <w:shd w:val="clear" w:color="auto" w:fill="09AE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3000</w:t>
            </w:r>
          </w:p>
        </w:tc>
        <w:tc>
          <w:tcPr>
            <w:tcW w:w="2047" w:type="dxa"/>
            <w:shd w:val="clear" w:color="auto" w:fill="09AE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15000</w:t>
            </w:r>
          </w:p>
        </w:tc>
      </w:tr>
      <w:tr w:rsidR="00CD6CE0" w:rsidRPr="009E60F3" w:rsidTr="00A37663">
        <w:trPr>
          <w:trHeight w:val="459"/>
          <w:jc w:val="center"/>
        </w:trPr>
        <w:tc>
          <w:tcPr>
            <w:tcW w:w="2116" w:type="dxa"/>
            <w:shd w:val="clear" w:color="auto" w:fill="E8F4FF"/>
          </w:tcPr>
          <w:p w:rsidR="00CD6CE0" w:rsidRPr="009E60F3" w:rsidRDefault="00CD6CE0" w:rsidP="00A37663">
            <w:pPr>
              <w:rPr>
                <w:rFonts w:ascii="Times New Roman" w:hAnsi="Times New Roman" w:cs="Times New Roman"/>
              </w:rPr>
            </w:pPr>
            <w:r w:rsidRPr="009E60F3">
              <w:rPr>
                <w:rFonts w:ascii="Times New Roman" w:hAnsi="Times New Roman" w:cs="Times New Roman"/>
              </w:rPr>
              <w:t>Hedef 1.1</w:t>
            </w:r>
          </w:p>
        </w:tc>
        <w:tc>
          <w:tcPr>
            <w:tcW w:w="1882"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8"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53"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2043"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52"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2047"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r>
      <w:tr w:rsidR="00CD6CE0" w:rsidRPr="009E60F3" w:rsidTr="00A37663">
        <w:trPr>
          <w:trHeight w:val="454"/>
          <w:jc w:val="center"/>
        </w:trPr>
        <w:tc>
          <w:tcPr>
            <w:tcW w:w="2116" w:type="dxa"/>
            <w:shd w:val="clear" w:color="auto" w:fill="E8F4FF"/>
          </w:tcPr>
          <w:p w:rsidR="00CD6CE0" w:rsidRPr="009E60F3" w:rsidRDefault="00CD6CE0" w:rsidP="00A37663">
            <w:pPr>
              <w:rPr>
                <w:rFonts w:ascii="Times New Roman" w:hAnsi="Times New Roman" w:cs="Times New Roman"/>
              </w:rPr>
            </w:pPr>
            <w:r w:rsidRPr="009E60F3">
              <w:rPr>
                <w:rFonts w:ascii="Times New Roman" w:hAnsi="Times New Roman" w:cs="Times New Roman"/>
              </w:rPr>
              <w:t>Hedef 1.2</w:t>
            </w:r>
          </w:p>
        </w:tc>
        <w:tc>
          <w:tcPr>
            <w:tcW w:w="1882"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8"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53"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2043"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52"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2047"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r>
      <w:tr w:rsidR="00CD6CE0" w:rsidRPr="009E60F3" w:rsidTr="00A37663">
        <w:trPr>
          <w:trHeight w:val="453"/>
          <w:jc w:val="center"/>
        </w:trPr>
        <w:tc>
          <w:tcPr>
            <w:tcW w:w="2116" w:type="dxa"/>
            <w:shd w:val="clear" w:color="auto" w:fill="E8F4FF"/>
          </w:tcPr>
          <w:p w:rsidR="00CD6CE0" w:rsidRPr="009E60F3" w:rsidRDefault="00CD6CE0" w:rsidP="00A37663">
            <w:pPr>
              <w:rPr>
                <w:rFonts w:ascii="Times New Roman" w:hAnsi="Times New Roman" w:cs="Times New Roman"/>
              </w:rPr>
            </w:pPr>
            <w:r w:rsidRPr="009E60F3">
              <w:rPr>
                <w:rFonts w:ascii="Times New Roman" w:hAnsi="Times New Roman" w:cs="Times New Roman"/>
              </w:rPr>
              <w:t>Hedef 1.3</w:t>
            </w:r>
          </w:p>
        </w:tc>
        <w:tc>
          <w:tcPr>
            <w:tcW w:w="1882"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8"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53"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2043"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52"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2047" w:type="dxa"/>
            <w:shd w:val="clear" w:color="auto" w:fill="E8F4FF"/>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r>
    </w:tbl>
    <w:p w:rsidR="00CD6CE0" w:rsidRPr="007C1FC8" w:rsidRDefault="00CD6CE0" w:rsidP="00CD6CE0"/>
    <w:tbl>
      <w:tblPr>
        <w:tblStyle w:val="TableNormal"/>
        <w:tblW w:w="0" w:type="auto"/>
        <w:jc w:val="center"/>
        <w:tblLayout w:type="fixed"/>
        <w:tblLook w:val="01E0"/>
      </w:tblPr>
      <w:tblGrid>
        <w:gridCol w:w="1769"/>
        <w:gridCol w:w="2227"/>
        <w:gridCol w:w="1998"/>
        <w:gridCol w:w="1999"/>
        <w:gridCol w:w="1969"/>
        <w:gridCol w:w="2029"/>
        <w:gridCol w:w="2000"/>
      </w:tblGrid>
      <w:tr w:rsidR="00CD6CE0" w:rsidRPr="009E60F3" w:rsidTr="00A37663">
        <w:trPr>
          <w:trHeight w:val="454"/>
          <w:jc w:val="center"/>
        </w:trPr>
        <w:tc>
          <w:tcPr>
            <w:tcW w:w="1769" w:type="dxa"/>
            <w:shd w:val="clear" w:color="auto" w:fill="F5833A"/>
          </w:tcPr>
          <w:p w:rsidR="00CD6CE0" w:rsidRPr="009E60F3" w:rsidRDefault="00CD6CE0" w:rsidP="00A37663">
            <w:pPr>
              <w:rPr>
                <w:rFonts w:ascii="Times New Roman" w:hAnsi="Times New Roman" w:cs="Times New Roman"/>
              </w:rPr>
            </w:pPr>
            <w:r w:rsidRPr="009E60F3">
              <w:rPr>
                <w:rFonts w:ascii="Times New Roman" w:hAnsi="Times New Roman" w:cs="Times New Roman"/>
              </w:rPr>
              <w:t>AMAÇ 2</w:t>
            </w:r>
          </w:p>
        </w:tc>
        <w:tc>
          <w:tcPr>
            <w:tcW w:w="2227" w:type="dxa"/>
            <w:shd w:val="clear" w:color="auto" w:fill="F5833A"/>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22000</w:t>
            </w:r>
          </w:p>
        </w:tc>
        <w:tc>
          <w:tcPr>
            <w:tcW w:w="1998" w:type="dxa"/>
            <w:shd w:val="clear" w:color="auto" w:fill="F5833A"/>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42000</w:t>
            </w:r>
          </w:p>
        </w:tc>
        <w:tc>
          <w:tcPr>
            <w:tcW w:w="1999" w:type="dxa"/>
            <w:shd w:val="clear" w:color="auto" w:fill="F5833A"/>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57000</w:t>
            </w:r>
          </w:p>
        </w:tc>
        <w:tc>
          <w:tcPr>
            <w:tcW w:w="1969" w:type="dxa"/>
            <w:shd w:val="clear" w:color="auto" w:fill="F5833A"/>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82000</w:t>
            </w:r>
          </w:p>
        </w:tc>
        <w:tc>
          <w:tcPr>
            <w:tcW w:w="2029" w:type="dxa"/>
            <w:shd w:val="clear" w:color="auto" w:fill="F5833A"/>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82000</w:t>
            </w:r>
          </w:p>
        </w:tc>
        <w:tc>
          <w:tcPr>
            <w:tcW w:w="2000" w:type="dxa"/>
            <w:shd w:val="clear" w:color="auto" w:fill="F5833A"/>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285000</w:t>
            </w:r>
          </w:p>
        </w:tc>
      </w:tr>
      <w:tr w:rsidR="00CD6CE0" w:rsidRPr="009E60F3" w:rsidTr="00A37663">
        <w:trPr>
          <w:trHeight w:val="457"/>
          <w:jc w:val="center"/>
        </w:trPr>
        <w:tc>
          <w:tcPr>
            <w:tcW w:w="1769" w:type="dxa"/>
            <w:shd w:val="clear" w:color="auto" w:fill="FFF4E7"/>
          </w:tcPr>
          <w:p w:rsidR="00CD6CE0" w:rsidRPr="009E60F3" w:rsidRDefault="00CD6CE0" w:rsidP="00A37663">
            <w:pPr>
              <w:rPr>
                <w:rFonts w:ascii="Times New Roman" w:hAnsi="Times New Roman" w:cs="Times New Roman"/>
              </w:rPr>
            </w:pPr>
            <w:r w:rsidRPr="009E60F3">
              <w:rPr>
                <w:rFonts w:ascii="Times New Roman" w:hAnsi="Times New Roman" w:cs="Times New Roman"/>
              </w:rPr>
              <w:t>Hedef 2.1</w:t>
            </w:r>
          </w:p>
        </w:tc>
        <w:tc>
          <w:tcPr>
            <w:tcW w:w="2227"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2000</w:t>
            </w:r>
          </w:p>
        </w:tc>
        <w:tc>
          <w:tcPr>
            <w:tcW w:w="1998"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2000</w:t>
            </w:r>
          </w:p>
        </w:tc>
        <w:tc>
          <w:tcPr>
            <w:tcW w:w="199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2000</w:t>
            </w:r>
          </w:p>
        </w:tc>
        <w:tc>
          <w:tcPr>
            <w:tcW w:w="196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2000</w:t>
            </w:r>
          </w:p>
        </w:tc>
        <w:tc>
          <w:tcPr>
            <w:tcW w:w="202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2000</w:t>
            </w:r>
          </w:p>
        </w:tc>
        <w:tc>
          <w:tcPr>
            <w:tcW w:w="2000"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10000</w:t>
            </w:r>
          </w:p>
        </w:tc>
      </w:tr>
      <w:tr w:rsidR="00CD6CE0" w:rsidRPr="009E60F3" w:rsidTr="00A37663">
        <w:trPr>
          <w:trHeight w:val="454"/>
          <w:jc w:val="center"/>
        </w:trPr>
        <w:tc>
          <w:tcPr>
            <w:tcW w:w="1769" w:type="dxa"/>
            <w:shd w:val="clear" w:color="auto" w:fill="FFF4E7"/>
          </w:tcPr>
          <w:p w:rsidR="00CD6CE0" w:rsidRPr="009E60F3" w:rsidRDefault="00CD6CE0" w:rsidP="00A37663">
            <w:pPr>
              <w:rPr>
                <w:rFonts w:ascii="Times New Roman" w:hAnsi="Times New Roman" w:cs="Times New Roman"/>
              </w:rPr>
            </w:pPr>
            <w:r w:rsidRPr="009E60F3">
              <w:rPr>
                <w:rFonts w:ascii="Times New Roman" w:hAnsi="Times New Roman" w:cs="Times New Roman"/>
              </w:rPr>
              <w:t>Hedef 2.2</w:t>
            </w:r>
          </w:p>
        </w:tc>
        <w:tc>
          <w:tcPr>
            <w:tcW w:w="2227"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15000</w:t>
            </w:r>
          </w:p>
        </w:tc>
        <w:tc>
          <w:tcPr>
            <w:tcW w:w="1998"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35000</w:t>
            </w:r>
          </w:p>
        </w:tc>
        <w:tc>
          <w:tcPr>
            <w:tcW w:w="199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50000</w:t>
            </w:r>
          </w:p>
        </w:tc>
        <w:tc>
          <w:tcPr>
            <w:tcW w:w="196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75000</w:t>
            </w:r>
          </w:p>
        </w:tc>
        <w:tc>
          <w:tcPr>
            <w:tcW w:w="202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75000</w:t>
            </w:r>
          </w:p>
        </w:tc>
        <w:tc>
          <w:tcPr>
            <w:tcW w:w="2000"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250000</w:t>
            </w:r>
          </w:p>
        </w:tc>
      </w:tr>
      <w:tr w:rsidR="00CD6CE0" w:rsidRPr="009E60F3" w:rsidTr="00A37663">
        <w:trPr>
          <w:trHeight w:val="454"/>
          <w:jc w:val="center"/>
        </w:trPr>
        <w:tc>
          <w:tcPr>
            <w:tcW w:w="1769" w:type="dxa"/>
            <w:shd w:val="clear" w:color="auto" w:fill="FFF4E7"/>
          </w:tcPr>
          <w:p w:rsidR="00CD6CE0" w:rsidRPr="009E60F3" w:rsidRDefault="00CD6CE0" w:rsidP="00A37663">
            <w:pPr>
              <w:rPr>
                <w:rFonts w:ascii="Times New Roman" w:hAnsi="Times New Roman" w:cs="Times New Roman"/>
              </w:rPr>
            </w:pPr>
            <w:r w:rsidRPr="009E60F3">
              <w:rPr>
                <w:rFonts w:ascii="Times New Roman" w:hAnsi="Times New Roman" w:cs="Times New Roman"/>
              </w:rPr>
              <w:t>Hedef 2.3</w:t>
            </w:r>
          </w:p>
        </w:tc>
        <w:tc>
          <w:tcPr>
            <w:tcW w:w="2227"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c>
          <w:tcPr>
            <w:tcW w:w="1998"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c>
          <w:tcPr>
            <w:tcW w:w="199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c>
          <w:tcPr>
            <w:tcW w:w="196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c>
          <w:tcPr>
            <w:tcW w:w="2029"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c>
          <w:tcPr>
            <w:tcW w:w="2000" w:type="dxa"/>
            <w:shd w:val="clear" w:color="auto" w:fill="FFF4E7"/>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25000</w:t>
            </w:r>
          </w:p>
        </w:tc>
      </w:tr>
    </w:tbl>
    <w:p w:rsidR="00CD6CE0" w:rsidRPr="007C1FC8" w:rsidRDefault="00CD6CE0" w:rsidP="00CD6CE0"/>
    <w:tbl>
      <w:tblPr>
        <w:tblStyle w:val="TableNormal"/>
        <w:tblW w:w="0" w:type="auto"/>
        <w:jc w:val="center"/>
        <w:tblLayout w:type="fixed"/>
        <w:tblLook w:val="01E0"/>
      </w:tblPr>
      <w:tblGrid>
        <w:gridCol w:w="1845"/>
        <w:gridCol w:w="2153"/>
        <w:gridCol w:w="1998"/>
        <w:gridCol w:w="1999"/>
        <w:gridCol w:w="1999"/>
        <w:gridCol w:w="1953"/>
        <w:gridCol w:w="2044"/>
      </w:tblGrid>
      <w:tr w:rsidR="00CD6CE0" w:rsidRPr="009E60F3" w:rsidTr="00A37663">
        <w:trPr>
          <w:trHeight w:val="453"/>
          <w:jc w:val="center"/>
        </w:trPr>
        <w:tc>
          <w:tcPr>
            <w:tcW w:w="1845" w:type="dxa"/>
            <w:shd w:val="clear" w:color="auto" w:fill="F595C0"/>
          </w:tcPr>
          <w:p w:rsidR="00CD6CE0" w:rsidRPr="009E60F3" w:rsidRDefault="00CD6CE0" w:rsidP="00A37663">
            <w:pPr>
              <w:rPr>
                <w:rFonts w:ascii="Times New Roman" w:hAnsi="Times New Roman" w:cs="Times New Roman"/>
              </w:rPr>
            </w:pPr>
            <w:r w:rsidRPr="009E60F3">
              <w:rPr>
                <w:rFonts w:ascii="Times New Roman" w:hAnsi="Times New Roman" w:cs="Times New Roman"/>
              </w:rPr>
              <w:t>AMAÇ 3</w:t>
            </w:r>
          </w:p>
        </w:tc>
        <w:tc>
          <w:tcPr>
            <w:tcW w:w="2153" w:type="dxa"/>
            <w:shd w:val="clear" w:color="auto" w:fill="F595C0"/>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542000</w:t>
            </w:r>
          </w:p>
        </w:tc>
        <w:tc>
          <w:tcPr>
            <w:tcW w:w="1998" w:type="dxa"/>
            <w:shd w:val="clear" w:color="auto" w:fill="F595C0"/>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552000</w:t>
            </w:r>
          </w:p>
        </w:tc>
        <w:tc>
          <w:tcPr>
            <w:tcW w:w="1999" w:type="dxa"/>
            <w:shd w:val="clear" w:color="auto" w:fill="F595C0"/>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507000</w:t>
            </w:r>
          </w:p>
        </w:tc>
        <w:tc>
          <w:tcPr>
            <w:tcW w:w="1999" w:type="dxa"/>
            <w:shd w:val="clear" w:color="auto" w:fill="F595C0"/>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259500</w:t>
            </w:r>
          </w:p>
        </w:tc>
        <w:tc>
          <w:tcPr>
            <w:tcW w:w="1953" w:type="dxa"/>
            <w:shd w:val="clear" w:color="auto" w:fill="F595C0"/>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259500</w:t>
            </w:r>
          </w:p>
        </w:tc>
        <w:tc>
          <w:tcPr>
            <w:tcW w:w="2044" w:type="dxa"/>
            <w:shd w:val="clear" w:color="auto" w:fill="F595C0"/>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2.110.000</w:t>
            </w:r>
          </w:p>
        </w:tc>
      </w:tr>
      <w:tr w:rsidR="00CD6CE0" w:rsidRPr="009E60F3" w:rsidTr="00A37663">
        <w:trPr>
          <w:trHeight w:val="457"/>
          <w:jc w:val="center"/>
        </w:trPr>
        <w:tc>
          <w:tcPr>
            <w:tcW w:w="1845" w:type="dxa"/>
            <w:shd w:val="clear" w:color="auto" w:fill="FFF1F5"/>
          </w:tcPr>
          <w:p w:rsidR="00CD6CE0" w:rsidRPr="009E60F3" w:rsidRDefault="00CD6CE0" w:rsidP="00A37663">
            <w:pPr>
              <w:rPr>
                <w:rFonts w:ascii="Times New Roman" w:hAnsi="Times New Roman" w:cs="Times New Roman"/>
              </w:rPr>
            </w:pPr>
            <w:r w:rsidRPr="009E60F3">
              <w:rPr>
                <w:rFonts w:ascii="Times New Roman" w:hAnsi="Times New Roman" w:cs="Times New Roman"/>
              </w:rPr>
              <w:t>Hedef 3.1</w:t>
            </w:r>
          </w:p>
        </w:tc>
        <w:tc>
          <w:tcPr>
            <w:tcW w:w="2153"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500000</w:t>
            </w:r>
          </w:p>
        </w:tc>
        <w:tc>
          <w:tcPr>
            <w:tcW w:w="1998"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500000</w:t>
            </w:r>
          </w:p>
        </w:tc>
        <w:tc>
          <w:tcPr>
            <w:tcW w:w="1999"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500000</w:t>
            </w:r>
          </w:p>
        </w:tc>
        <w:tc>
          <w:tcPr>
            <w:tcW w:w="1999"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250000</w:t>
            </w:r>
          </w:p>
        </w:tc>
        <w:tc>
          <w:tcPr>
            <w:tcW w:w="1953"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250000</w:t>
            </w:r>
          </w:p>
        </w:tc>
        <w:tc>
          <w:tcPr>
            <w:tcW w:w="2044"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2.000.000</w:t>
            </w:r>
          </w:p>
        </w:tc>
      </w:tr>
      <w:tr w:rsidR="00CD6CE0" w:rsidRPr="009E60F3" w:rsidTr="00A37663">
        <w:trPr>
          <w:trHeight w:val="453"/>
          <w:jc w:val="center"/>
        </w:trPr>
        <w:tc>
          <w:tcPr>
            <w:tcW w:w="1845" w:type="dxa"/>
            <w:shd w:val="clear" w:color="auto" w:fill="FFF1F5"/>
          </w:tcPr>
          <w:p w:rsidR="00CD6CE0" w:rsidRPr="009E60F3" w:rsidRDefault="00CD6CE0" w:rsidP="00A37663">
            <w:pPr>
              <w:rPr>
                <w:rFonts w:ascii="Times New Roman" w:hAnsi="Times New Roman" w:cs="Times New Roman"/>
              </w:rPr>
            </w:pPr>
            <w:r w:rsidRPr="009E60F3">
              <w:rPr>
                <w:rFonts w:ascii="Times New Roman" w:hAnsi="Times New Roman" w:cs="Times New Roman"/>
              </w:rPr>
              <w:t>Hedef 3.2</w:t>
            </w:r>
          </w:p>
        </w:tc>
        <w:tc>
          <w:tcPr>
            <w:tcW w:w="2153"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8"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9"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9"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53"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2044"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r>
      <w:tr w:rsidR="00CD6CE0" w:rsidRPr="009E60F3" w:rsidTr="00A37663">
        <w:trPr>
          <w:trHeight w:val="455"/>
          <w:jc w:val="center"/>
        </w:trPr>
        <w:tc>
          <w:tcPr>
            <w:tcW w:w="1845" w:type="dxa"/>
            <w:shd w:val="clear" w:color="auto" w:fill="FFF1F5"/>
          </w:tcPr>
          <w:p w:rsidR="00CD6CE0" w:rsidRPr="009E60F3" w:rsidRDefault="00CD6CE0" w:rsidP="00A37663">
            <w:pPr>
              <w:rPr>
                <w:rFonts w:ascii="Times New Roman" w:hAnsi="Times New Roman" w:cs="Times New Roman"/>
              </w:rPr>
            </w:pPr>
            <w:r w:rsidRPr="009E60F3">
              <w:rPr>
                <w:rFonts w:ascii="Times New Roman" w:hAnsi="Times New Roman" w:cs="Times New Roman"/>
              </w:rPr>
              <w:t>Hedef 3.3</w:t>
            </w:r>
          </w:p>
        </w:tc>
        <w:tc>
          <w:tcPr>
            <w:tcW w:w="2153"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8"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9"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99"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1953"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w:t>
            </w:r>
          </w:p>
        </w:tc>
        <w:tc>
          <w:tcPr>
            <w:tcW w:w="2044"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w:t>
            </w:r>
          </w:p>
        </w:tc>
      </w:tr>
      <w:tr w:rsidR="00CD6CE0" w:rsidRPr="009E60F3" w:rsidTr="00A37663">
        <w:trPr>
          <w:trHeight w:val="450"/>
          <w:jc w:val="center"/>
        </w:trPr>
        <w:tc>
          <w:tcPr>
            <w:tcW w:w="1845" w:type="dxa"/>
            <w:shd w:val="clear" w:color="auto" w:fill="FFF1F5"/>
          </w:tcPr>
          <w:p w:rsidR="00CD6CE0" w:rsidRPr="009E60F3" w:rsidRDefault="00CD6CE0" w:rsidP="00A37663">
            <w:pPr>
              <w:rPr>
                <w:rFonts w:ascii="Times New Roman" w:hAnsi="Times New Roman" w:cs="Times New Roman"/>
              </w:rPr>
            </w:pPr>
            <w:r w:rsidRPr="009E60F3">
              <w:rPr>
                <w:rFonts w:ascii="Times New Roman" w:hAnsi="Times New Roman" w:cs="Times New Roman"/>
              </w:rPr>
              <w:t>Hedef 3.4</w:t>
            </w:r>
          </w:p>
        </w:tc>
        <w:tc>
          <w:tcPr>
            <w:tcW w:w="2153"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40000</w:t>
            </w:r>
          </w:p>
        </w:tc>
        <w:tc>
          <w:tcPr>
            <w:tcW w:w="1998"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50000</w:t>
            </w:r>
          </w:p>
        </w:tc>
        <w:tc>
          <w:tcPr>
            <w:tcW w:w="1999" w:type="dxa"/>
            <w:shd w:val="clear" w:color="auto" w:fill="FFF1F5"/>
          </w:tcPr>
          <w:p w:rsidR="00CD6CE0" w:rsidRPr="00EB11F3" w:rsidRDefault="00CD6CE0" w:rsidP="00A37663">
            <w:pPr>
              <w:jc w:val="center"/>
              <w:rPr>
                <w:rFonts w:ascii="Times New Roman" w:hAnsi="Times New Roman" w:cs="Times New Roman"/>
              </w:rPr>
            </w:pPr>
            <w:r w:rsidRPr="009E60F3">
              <w:rPr>
                <w:rFonts w:ascii="Times New Roman" w:hAnsi="Times New Roman" w:cs="Times New Roman"/>
              </w:rPr>
              <w:t>5000</w:t>
            </w:r>
          </w:p>
        </w:tc>
        <w:tc>
          <w:tcPr>
            <w:tcW w:w="1999"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2500</w:t>
            </w:r>
          </w:p>
        </w:tc>
        <w:tc>
          <w:tcPr>
            <w:tcW w:w="1953"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2500</w:t>
            </w:r>
          </w:p>
        </w:tc>
        <w:tc>
          <w:tcPr>
            <w:tcW w:w="2044" w:type="dxa"/>
            <w:shd w:val="clear" w:color="auto" w:fill="FFF1F5"/>
          </w:tcPr>
          <w:p w:rsidR="00CD6CE0" w:rsidRPr="009E60F3" w:rsidRDefault="00CD6CE0" w:rsidP="00A37663">
            <w:pPr>
              <w:jc w:val="center"/>
              <w:rPr>
                <w:rFonts w:ascii="Times New Roman" w:hAnsi="Times New Roman" w:cs="Times New Roman"/>
              </w:rPr>
            </w:pPr>
            <w:r w:rsidRPr="009E60F3">
              <w:rPr>
                <w:rFonts w:ascii="Times New Roman" w:hAnsi="Times New Roman" w:cs="Times New Roman"/>
              </w:rPr>
              <w:t>100.000</w:t>
            </w:r>
          </w:p>
        </w:tc>
      </w:tr>
    </w:tbl>
    <w:p w:rsidR="00CD6CE0" w:rsidRPr="007C1FC8" w:rsidRDefault="00CD6CE0" w:rsidP="00CD6CE0">
      <w:pPr>
        <w:sectPr w:rsidR="00CD6CE0" w:rsidRPr="007C1FC8" w:rsidSect="00A37663">
          <w:pgSz w:w="16850" w:h="11920" w:orient="landscape"/>
          <w:pgMar w:top="700" w:right="1300" w:bottom="1340" w:left="1300" w:header="0" w:footer="503" w:gutter="0"/>
          <w:cols w:space="708"/>
          <w:docGrid w:linePitch="272"/>
        </w:sectPr>
      </w:pPr>
    </w:p>
    <w:p w:rsidR="00466C95" w:rsidRDefault="00466C95" w:rsidP="00682B2D">
      <w:pPr>
        <w:pStyle w:val="Balk3"/>
        <w:tabs>
          <w:tab w:val="left" w:pos="1556"/>
        </w:tabs>
        <w:spacing w:before="0"/>
      </w:pPr>
    </w:p>
    <w:p w:rsidR="00CD6CE0" w:rsidRDefault="00CD6CE0" w:rsidP="005A705F">
      <w:pPr>
        <w:pStyle w:val="Balk3"/>
        <w:tabs>
          <w:tab w:val="left" w:pos="1556"/>
        </w:tabs>
        <w:spacing w:before="0"/>
        <w:ind w:left="0" w:firstLine="0"/>
        <w:rPr>
          <w:sz w:val="24"/>
          <w:szCs w:val="24"/>
        </w:rPr>
      </w:pPr>
    </w:p>
    <w:p w:rsidR="00CD6CE0" w:rsidRDefault="00CD6CE0" w:rsidP="00682B2D">
      <w:pPr>
        <w:pStyle w:val="Balk3"/>
        <w:tabs>
          <w:tab w:val="left" w:pos="1556"/>
        </w:tabs>
        <w:spacing w:before="0"/>
        <w:rPr>
          <w:sz w:val="24"/>
          <w:szCs w:val="24"/>
        </w:rPr>
      </w:pPr>
    </w:p>
    <w:p w:rsidR="00CD6CE0" w:rsidRDefault="00CD6CE0" w:rsidP="00682B2D">
      <w:pPr>
        <w:pStyle w:val="Balk3"/>
        <w:tabs>
          <w:tab w:val="left" w:pos="1556"/>
        </w:tabs>
        <w:spacing w:before="0"/>
        <w:rPr>
          <w:sz w:val="24"/>
          <w:szCs w:val="24"/>
        </w:rPr>
      </w:pPr>
    </w:p>
    <w:p w:rsidR="00060926" w:rsidRPr="00466C95" w:rsidRDefault="00682B2D" w:rsidP="00682B2D">
      <w:pPr>
        <w:pStyle w:val="Balk3"/>
        <w:tabs>
          <w:tab w:val="left" w:pos="1556"/>
        </w:tabs>
        <w:spacing w:before="0"/>
        <w:rPr>
          <w:sz w:val="24"/>
          <w:szCs w:val="24"/>
        </w:rPr>
      </w:pPr>
      <w:r w:rsidRPr="00466C95">
        <w:rPr>
          <w:sz w:val="24"/>
          <w:szCs w:val="24"/>
        </w:rPr>
        <w:t xml:space="preserve">5. </w:t>
      </w:r>
      <w:r w:rsidR="000C0ED4" w:rsidRPr="00466C95">
        <w:rPr>
          <w:sz w:val="24"/>
          <w:szCs w:val="24"/>
        </w:rPr>
        <w:t>İZLEME VE DEĞERLENDİRME</w:t>
      </w:r>
    </w:p>
    <w:p w:rsidR="00060926" w:rsidRPr="00466C95" w:rsidRDefault="00060926" w:rsidP="00060926">
      <w:pPr>
        <w:pStyle w:val="Balk3"/>
        <w:tabs>
          <w:tab w:val="left" w:pos="1556"/>
        </w:tabs>
        <w:spacing w:before="0"/>
        <w:ind w:firstLine="0"/>
        <w:rPr>
          <w:sz w:val="24"/>
          <w:szCs w:val="24"/>
        </w:rPr>
      </w:pPr>
    </w:p>
    <w:p w:rsidR="00060926" w:rsidRPr="00466C95" w:rsidRDefault="00445FAC" w:rsidP="00445FAC">
      <w:pPr>
        <w:pStyle w:val="Balk3"/>
        <w:tabs>
          <w:tab w:val="left" w:pos="1556"/>
        </w:tabs>
        <w:spacing w:before="0"/>
        <w:ind w:left="0" w:firstLine="0"/>
        <w:rPr>
          <w:b w:val="0"/>
          <w:bCs w:val="0"/>
          <w:sz w:val="24"/>
          <w:szCs w:val="24"/>
        </w:rPr>
      </w:pPr>
      <w:r w:rsidRPr="00466C95">
        <w:rPr>
          <w:b w:val="0"/>
          <w:bCs w:val="0"/>
          <w:sz w:val="24"/>
          <w:szCs w:val="24"/>
        </w:rPr>
        <w:t xml:space="preserve">BİLSEM’de gerçekleştirilen etkinlikler sonuç ya da puan odaklı değil, süreç ve ürün odaklı etkinliklerdir. Dolayısıyla değerlendirilmesi de bu doğrultuda yapılmaktadır. Danışman öğretmenler her dönem bir kere danışmanı olduğu öğrenciler hakkında raporlar doldurmakta ve bunu bakanlıkla paylaşmaktadır. </w:t>
      </w:r>
    </w:p>
    <w:p w:rsidR="00445FAC" w:rsidRPr="00466C95" w:rsidRDefault="00445FAC" w:rsidP="00445FAC">
      <w:pPr>
        <w:pStyle w:val="Balk3"/>
        <w:tabs>
          <w:tab w:val="left" w:pos="1556"/>
        </w:tabs>
        <w:spacing w:before="0"/>
        <w:ind w:left="0" w:firstLine="0"/>
        <w:rPr>
          <w:b w:val="0"/>
          <w:bCs w:val="0"/>
          <w:sz w:val="24"/>
          <w:szCs w:val="24"/>
        </w:rPr>
      </w:pPr>
    </w:p>
    <w:p w:rsidR="00466C95" w:rsidRDefault="00445FAC" w:rsidP="00445FAC">
      <w:pPr>
        <w:pStyle w:val="Balk3"/>
        <w:tabs>
          <w:tab w:val="left" w:pos="1556"/>
        </w:tabs>
        <w:spacing w:before="0"/>
        <w:ind w:left="0" w:firstLine="0"/>
        <w:rPr>
          <w:b w:val="0"/>
          <w:bCs w:val="0"/>
          <w:sz w:val="24"/>
          <w:szCs w:val="24"/>
        </w:rPr>
      </w:pPr>
      <w:r w:rsidRPr="00466C95">
        <w:rPr>
          <w:b w:val="0"/>
          <w:bCs w:val="0"/>
          <w:sz w:val="24"/>
          <w:szCs w:val="24"/>
        </w:rPr>
        <w:t>Öğrenciler projelerde, yayın faaliyetlerinde, sergilerde etkin görev almakta ve sorumluluklar üstlenmektedir.</w:t>
      </w:r>
    </w:p>
    <w:p w:rsidR="00445FAC" w:rsidRPr="00466C95" w:rsidRDefault="00445FAC" w:rsidP="00445FAC">
      <w:pPr>
        <w:pStyle w:val="Balk3"/>
        <w:tabs>
          <w:tab w:val="left" w:pos="1556"/>
        </w:tabs>
        <w:spacing w:before="0"/>
        <w:ind w:left="0" w:firstLine="0"/>
        <w:rPr>
          <w:b w:val="0"/>
          <w:bCs w:val="0"/>
          <w:sz w:val="24"/>
          <w:szCs w:val="24"/>
        </w:rPr>
      </w:pPr>
      <w:r w:rsidRPr="00466C95">
        <w:rPr>
          <w:b w:val="0"/>
          <w:bCs w:val="0"/>
          <w:sz w:val="24"/>
          <w:szCs w:val="24"/>
        </w:rPr>
        <w:t xml:space="preserve"> Süreç bu işleyişin kayıt altına alınması ve öğrencilerin yönlendirilmesiyle yürütülmektedir. </w:t>
      </w:r>
    </w:p>
    <w:p w:rsidR="00445FAC" w:rsidRPr="00466C95" w:rsidRDefault="00445FAC" w:rsidP="00445FAC">
      <w:pPr>
        <w:pStyle w:val="Balk3"/>
        <w:tabs>
          <w:tab w:val="left" w:pos="1556"/>
        </w:tabs>
        <w:spacing w:before="0"/>
        <w:ind w:left="0" w:firstLine="0"/>
        <w:rPr>
          <w:b w:val="0"/>
          <w:bCs w:val="0"/>
          <w:sz w:val="24"/>
          <w:szCs w:val="24"/>
        </w:rPr>
      </w:pPr>
    </w:p>
    <w:p w:rsidR="00445FAC" w:rsidRPr="00466C95" w:rsidRDefault="00445FAC" w:rsidP="00445FAC">
      <w:pPr>
        <w:pStyle w:val="Balk3"/>
        <w:tabs>
          <w:tab w:val="left" w:pos="1556"/>
        </w:tabs>
        <w:spacing w:before="0"/>
        <w:ind w:left="0" w:firstLine="0"/>
        <w:rPr>
          <w:b w:val="0"/>
          <w:bCs w:val="0"/>
          <w:sz w:val="24"/>
          <w:szCs w:val="24"/>
        </w:rPr>
      </w:pPr>
      <w:r w:rsidRPr="00466C95">
        <w:rPr>
          <w:b w:val="0"/>
          <w:bCs w:val="0"/>
          <w:sz w:val="24"/>
          <w:szCs w:val="24"/>
        </w:rPr>
        <w:t xml:space="preserve">Öğretmenler öğrencilerin kendi okullarındaki davranışlarından da haber almak amacıyla okuldaki sınıf öğretmenleriyle, bunun dışındaki yaşamına ilişkin gelişmeleri öğrenmek amacıyla da öğrencilerin aileleriyle devamlı olarak görüşme halindedir. Bu görüşmeler hem genel ve özel veli toplantıları bazında hem de kişisel görüşmeler bazında raporlaştırılarak kayıt altına alınmaktadır. Bu sayede öğrencinin gelişimi yakından izlenilmekte ve değerlendirme süreçleri buna göre planlanmaktadır. </w:t>
      </w:r>
    </w:p>
    <w:p w:rsidR="00060926" w:rsidRPr="00466C95" w:rsidRDefault="00060926" w:rsidP="00060926">
      <w:pPr>
        <w:pStyle w:val="Balk3"/>
        <w:tabs>
          <w:tab w:val="left" w:pos="1556"/>
        </w:tabs>
        <w:spacing w:before="0"/>
        <w:ind w:firstLine="0"/>
        <w:rPr>
          <w:sz w:val="24"/>
          <w:szCs w:val="24"/>
        </w:rPr>
      </w:pPr>
    </w:p>
    <w:p w:rsidR="00531767" w:rsidRDefault="00531767" w:rsidP="00531767">
      <w:pPr>
        <w:ind w:right="-178" w:firstLine="709"/>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5.1.1.Tirebolu</w:t>
      </w:r>
      <w:r w:rsidRPr="00796886">
        <w:rPr>
          <w:rFonts w:ascii="Times New Roman" w:eastAsia="Times New Roman" w:hAnsi="Times New Roman" w:cs="Times New Roman"/>
          <w:b/>
          <w:bCs/>
          <w:sz w:val="28"/>
          <w:szCs w:val="28"/>
        </w:rPr>
        <w:t xml:space="preserve"> Bilim Ve</w:t>
      </w:r>
      <w:r>
        <w:rPr>
          <w:rFonts w:ascii="Times New Roman" w:eastAsia="Times New Roman" w:hAnsi="Times New Roman" w:cs="Times New Roman"/>
          <w:b/>
          <w:bCs/>
          <w:sz w:val="28"/>
          <w:szCs w:val="28"/>
        </w:rPr>
        <w:t xml:space="preserve"> </w:t>
      </w:r>
      <w:r w:rsidRPr="00796886">
        <w:rPr>
          <w:rFonts w:ascii="Times New Roman" w:eastAsia="Times New Roman" w:hAnsi="Times New Roman" w:cs="Times New Roman"/>
          <w:b/>
          <w:bCs/>
          <w:sz w:val="28"/>
          <w:szCs w:val="28"/>
        </w:rPr>
        <w:t>Sanat Merkezi</w:t>
      </w:r>
      <w:r>
        <w:rPr>
          <w:rFonts w:ascii="Times New Roman" w:eastAsia="Times New Roman" w:hAnsi="Times New Roman" w:cs="Times New Roman"/>
          <w:b/>
          <w:bCs/>
          <w:sz w:val="28"/>
          <w:szCs w:val="28"/>
        </w:rPr>
        <w:t xml:space="preserve"> </w:t>
      </w:r>
      <w:r w:rsidRPr="00796886">
        <w:rPr>
          <w:rFonts w:ascii="Times New Roman" w:eastAsia="Times New Roman" w:hAnsi="Times New Roman" w:cs="Times New Roman"/>
          <w:b/>
          <w:bCs/>
          <w:sz w:val="28"/>
          <w:szCs w:val="28"/>
        </w:rPr>
        <w:t>Müdürlüğü</w:t>
      </w:r>
      <w:r>
        <w:rPr>
          <w:rFonts w:ascii="Times New Roman" w:eastAsia="Times New Roman" w:hAnsi="Times New Roman" w:cs="Times New Roman"/>
          <w:b/>
          <w:bCs/>
          <w:sz w:val="28"/>
          <w:szCs w:val="28"/>
        </w:rPr>
        <w:t xml:space="preserve"> </w:t>
      </w:r>
    </w:p>
    <w:p w:rsidR="00531767" w:rsidRPr="00796886" w:rsidRDefault="00531767" w:rsidP="00531767">
      <w:pPr>
        <w:ind w:right="-178" w:firstLine="709"/>
        <w:outlineLvl w:val="1"/>
        <w:rPr>
          <w:rFonts w:ascii="Times New Roman" w:eastAsia="Times New Roman" w:hAnsi="Times New Roman" w:cs="Times New Roman"/>
          <w:b/>
          <w:sz w:val="28"/>
        </w:rPr>
      </w:pPr>
      <w:r w:rsidRPr="00796886">
        <w:rPr>
          <w:rFonts w:ascii="Times New Roman" w:eastAsia="Times New Roman" w:hAnsi="Times New Roman" w:cs="Times New Roman"/>
          <w:b/>
          <w:bCs/>
          <w:sz w:val="28"/>
          <w:szCs w:val="28"/>
        </w:rPr>
        <w:t>2024-2028</w:t>
      </w:r>
      <w:r w:rsidRPr="00796886">
        <w:rPr>
          <w:rFonts w:ascii="Times New Roman" w:eastAsia="Times New Roman" w:hAnsi="Times New Roman" w:cs="Times New Roman"/>
          <w:b/>
          <w:bCs/>
          <w:spacing w:val="-2"/>
          <w:sz w:val="28"/>
          <w:szCs w:val="28"/>
        </w:rPr>
        <w:t xml:space="preserve">Stratejik </w:t>
      </w:r>
      <w:r w:rsidRPr="00796886">
        <w:rPr>
          <w:rFonts w:ascii="Times New Roman" w:eastAsia="Times New Roman" w:hAnsi="Times New Roman" w:cs="Times New Roman"/>
          <w:b/>
          <w:sz w:val="28"/>
        </w:rPr>
        <w:t>Planı</w:t>
      </w:r>
      <w:r>
        <w:rPr>
          <w:rFonts w:ascii="Times New Roman" w:eastAsia="Times New Roman" w:hAnsi="Times New Roman" w:cs="Times New Roman"/>
          <w:b/>
          <w:sz w:val="28"/>
        </w:rPr>
        <w:t xml:space="preserve"> </w:t>
      </w:r>
      <w:r w:rsidRPr="00796886">
        <w:rPr>
          <w:rFonts w:ascii="Times New Roman" w:eastAsia="Times New Roman" w:hAnsi="Times New Roman" w:cs="Times New Roman"/>
          <w:b/>
          <w:sz w:val="28"/>
        </w:rPr>
        <w:t>İzleme</w:t>
      </w:r>
      <w:r>
        <w:rPr>
          <w:rFonts w:ascii="Times New Roman" w:eastAsia="Times New Roman" w:hAnsi="Times New Roman" w:cs="Times New Roman"/>
          <w:b/>
          <w:sz w:val="28"/>
        </w:rPr>
        <w:t xml:space="preserve"> v</w:t>
      </w:r>
      <w:r w:rsidRPr="00796886">
        <w:rPr>
          <w:rFonts w:ascii="Times New Roman" w:eastAsia="Times New Roman" w:hAnsi="Times New Roman" w:cs="Times New Roman"/>
          <w:b/>
          <w:sz w:val="28"/>
        </w:rPr>
        <w:t>e</w:t>
      </w:r>
      <w:r>
        <w:rPr>
          <w:rFonts w:ascii="Times New Roman" w:eastAsia="Times New Roman" w:hAnsi="Times New Roman" w:cs="Times New Roman"/>
          <w:b/>
          <w:sz w:val="28"/>
        </w:rPr>
        <w:t xml:space="preserve"> </w:t>
      </w:r>
      <w:r w:rsidRPr="00796886">
        <w:rPr>
          <w:rFonts w:ascii="Times New Roman" w:eastAsia="Times New Roman" w:hAnsi="Times New Roman" w:cs="Times New Roman"/>
          <w:b/>
          <w:sz w:val="28"/>
        </w:rPr>
        <w:t>Değerlendirme</w:t>
      </w:r>
      <w:r>
        <w:rPr>
          <w:rFonts w:ascii="Times New Roman" w:eastAsia="Times New Roman" w:hAnsi="Times New Roman" w:cs="Times New Roman"/>
          <w:b/>
          <w:sz w:val="28"/>
        </w:rPr>
        <w:t xml:space="preserve"> </w:t>
      </w:r>
      <w:r w:rsidRPr="00796886">
        <w:rPr>
          <w:rFonts w:ascii="Times New Roman" w:eastAsia="Times New Roman" w:hAnsi="Times New Roman" w:cs="Times New Roman"/>
          <w:b/>
          <w:spacing w:val="-2"/>
          <w:sz w:val="28"/>
        </w:rPr>
        <w:t>Modeli</w:t>
      </w:r>
    </w:p>
    <w:p w:rsidR="00531767" w:rsidRPr="005B3B4B" w:rsidRDefault="00531767" w:rsidP="00531767">
      <w:pPr>
        <w:spacing w:before="118"/>
        <w:rPr>
          <w:rFonts w:ascii="Times New Roman" w:eastAsia="Times New Roman" w:hAnsi="Times New Roman" w:cs="Times New Roman"/>
          <w:b/>
          <w:sz w:val="28"/>
          <w:szCs w:val="24"/>
        </w:rPr>
      </w:pPr>
    </w:p>
    <w:p w:rsidR="00531767" w:rsidRPr="005B3B4B" w:rsidRDefault="00531767" w:rsidP="00531767">
      <w:pPr>
        <w:spacing w:line="360" w:lineRule="auto"/>
        <w:ind w:right="-603" w:firstLine="709"/>
        <w:jc w:val="both"/>
        <w:rPr>
          <w:rFonts w:ascii="Times New Roman" w:eastAsia="Times New Roman" w:hAnsi="Times New Roman" w:cs="Times New Roman"/>
          <w:sz w:val="24"/>
          <w:szCs w:val="24"/>
        </w:rPr>
      </w:pPr>
      <w:r w:rsidRPr="005B3B4B">
        <w:rPr>
          <w:rFonts w:ascii="Times New Roman" w:eastAsia="Times New Roman" w:hAnsi="Times New Roman" w:cs="Times New Roman"/>
          <w:sz w:val="24"/>
          <w:szCs w:val="24"/>
        </w:rPr>
        <w:t xml:space="preserve">Stratejik planlarda yer alan amaç ve hedeflere ulaşma durumlarının tespiti ve bu yolla </w:t>
      </w:r>
      <w:r w:rsidRPr="005B3B4B">
        <w:rPr>
          <w:rFonts w:ascii="Times New Roman" w:eastAsia="Times New Roman" w:hAnsi="Times New Roman" w:cs="Times New Roman"/>
          <w:spacing w:val="-2"/>
          <w:sz w:val="24"/>
          <w:szCs w:val="24"/>
        </w:rPr>
        <w:t>stratejik</w:t>
      </w:r>
      <w:r>
        <w:rPr>
          <w:rFonts w:ascii="Times New Roman" w:eastAsia="Times New Roman" w:hAnsi="Times New Roman" w:cs="Times New Roman"/>
          <w:spacing w:val="-2"/>
          <w:sz w:val="24"/>
          <w:szCs w:val="24"/>
        </w:rPr>
        <w:t xml:space="preserve"> </w:t>
      </w:r>
      <w:r w:rsidRPr="005B3B4B">
        <w:rPr>
          <w:rFonts w:ascii="Times New Roman" w:eastAsia="Times New Roman" w:hAnsi="Times New Roman" w:cs="Times New Roman"/>
          <w:spacing w:val="-2"/>
          <w:sz w:val="24"/>
          <w:szCs w:val="24"/>
        </w:rPr>
        <w:t>planlardaki</w:t>
      </w:r>
      <w:r>
        <w:rPr>
          <w:rFonts w:ascii="Times New Roman" w:eastAsia="Times New Roman" w:hAnsi="Times New Roman" w:cs="Times New Roman"/>
          <w:spacing w:val="-2"/>
          <w:sz w:val="24"/>
          <w:szCs w:val="24"/>
        </w:rPr>
        <w:t xml:space="preserve"> </w:t>
      </w:r>
      <w:r w:rsidRPr="005B3B4B">
        <w:rPr>
          <w:rFonts w:ascii="Times New Roman" w:eastAsia="Times New Roman" w:hAnsi="Times New Roman" w:cs="Times New Roman"/>
          <w:spacing w:val="-2"/>
          <w:sz w:val="24"/>
          <w:szCs w:val="24"/>
        </w:rPr>
        <w:t>amaç ve hedeflerin</w:t>
      </w:r>
      <w:r>
        <w:rPr>
          <w:rFonts w:ascii="Times New Roman" w:eastAsia="Times New Roman" w:hAnsi="Times New Roman" w:cs="Times New Roman"/>
          <w:spacing w:val="-2"/>
          <w:sz w:val="24"/>
          <w:szCs w:val="24"/>
        </w:rPr>
        <w:t xml:space="preserve"> gerçekleştirilebilmesi  </w:t>
      </w:r>
      <w:r w:rsidRPr="005B3B4B">
        <w:rPr>
          <w:rFonts w:ascii="Times New Roman" w:eastAsia="Times New Roman" w:hAnsi="Times New Roman" w:cs="Times New Roman"/>
          <w:spacing w:val="-2"/>
          <w:sz w:val="24"/>
          <w:szCs w:val="24"/>
        </w:rPr>
        <w:t>için</w:t>
      </w:r>
      <w:r>
        <w:rPr>
          <w:rFonts w:ascii="Times New Roman" w:eastAsia="Times New Roman" w:hAnsi="Times New Roman" w:cs="Times New Roman"/>
          <w:spacing w:val="-2"/>
          <w:sz w:val="24"/>
          <w:szCs w:val="24"/>
        </w:rPr>
        <w:t xml:space="preserve"> </w:t>
      </w:r>
      <w:r w:rsidRPr="005B3B4B">
        <w:rPr>
          <w:rFonts w:ascii="Times New Roman" w:eastAsia="Times New Roman" w:hAnsi="Times New Roman" w:cs="Times New Roman"/>
          <w:spacing w:val="-2"/>
          <w:sz w:val="24"/>
          <w:szCs w:val="24"/>
        </w:rPr>
        <w:t>gerekli tedbirlerin</w:t>
      </w:r>
      <w:r>
        <w:rPr>
          <w:rFonts w:ascii="Times New Roman" w:eastAsia="Times New Roman" w:hAnsi="Times New Roman" w:cs="Times New Roman"/>
          <w:spacing w:val="-2"/>
          <w:sz w:val="24"/>
          <w:szCs w:val="24"/>
        </w:rPr>
        <w:t xml:space="preserve"> </w:t>
      </w:r>
      <w:r w:rsidRPr="005B3B4B">
        <w:rPr>
          <w:rFonts w:ascii="Times New Roman" w:eastAsia="Times New Roman" w:hAnsi="Times New Roman" w:cs="Times New Roman"/>
          <w:spacing w:val="-2"/>
          <w:sz w:val="24"/>
          <w:szCs w:val="24"/>
        </w:rPr>
        <w:t xml:space="preserve">alınması </w:t>
      </w:r>
      <w:r>
        <w:rPr>
          <w:rFonts w:ascii="Times New Roman" w:eastAsia="Times New Roman" w:hAnsi="Times New Roman" w:cs="Times New Roman"/>
          <w:sz w:val="24"/>
          <w:szCs w:val="24"/>
        </w:rPr>
        <w:t xml:space="preserve">izleme ve değerlendirme </w:t>
      </w:r>
      <w:r w:rsidRPr="005B3B4B">
        <w:rPr>
          <w:rFonts w:ascii="Times New Roman" w:eastAsia="Times New Roman" w:hAnsi="Times New Roman" w:cs="Times New Roman"/>
          <w:sz w:val="24"/>
          <w:szCs w:val="24"/>
        </w:rPr>
        <w:t xml:space="preserve"> ile mümkün olmaktadır.</w:t>
      </w:r>
    </w:p>
    <w:p w:rsidR="00531767" w:rsidRPr="005B3B4B" w:rsidRDefault="00531767" w:rsidP="00531767">
      <w:pPr>
        <w:spacing w:line="360" w:lineRule="auto"/>
        <w:ind w:right="-603" w:firstLine="709"/>
        <w:jc w:val="both"/>
        <w:rPr>
          <w:rFonts w:ascii="Times New Roman" w:eastAsia="Times New Roman" w:hAnsi="Times New Roman" w:cs="Times New Roman"/>
          <w:sz w:val="24"/>
          <w:szCs w:val="24"/>
        </w:rPr>
      </w:pPr>
      <w:r w:rsidRPr="005B3B4B">
        <w:rPr>
          <w:rFonts w:ascii="Times New Roman" w:eastAsia="Times New Roman" w:hAnsi="Times New Roman" w:cs="Times New Roman"/>
          <w:sz w:val="24"/>
          <w:szCs w:val="24"/>
        </w:rPr>
        <w:t>İzleme</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süreçleri,</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stratejik</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uygulamasının</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sistemli</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biçimde</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takip</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e</w:t>
      </w:r>
      <w:r>
        <w:rPr>
          <w:rFonts w:ascii="Times New Roman" w:eastAsia="Times New Roman" w:hAnsi="Times New Roman" w:cs="Times New Roman"/>
          <w:sz w:val="24"/>
          <w:szCs w:val="24"/>
        </w:rPr>
        <w:t>dilmesi ve raporlama sürecidir.</w:t>
      </w:r>
      <w:r w:rsidRPr="005B3B4B">
        <w:rPr>
          <w:rFonts w:ascii="Times New Roman" w:eastAsia="Times New Roman" w:hAnsi="Times New Roman" w:cs="Times New Roman"/>
          <w:sz w:val="24"/>
          <w:szCs w:val="24"/>
        </w:rPr>
        <w:t>Değerlendirme kısmı ise uygulama sonuçlarının amaç ve hedeflere bakılarak ölçülmesi ile bu amaç ve hedeflerin tutarlılık ve uygunluğunun analizidir.</w:t>
      </w:r>
    </w:p>
    <w:p w:rsidR="00531767" w:rsidRPr="005B3B4B" w:rsidRDefault="00531767" w:rsidP="00531767">
      <w:pPr>
        <w:spacing w:before="1" w:line="357" w:lineRule="auto"/>
        <w:ind w:right="-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Merkezimiz </w:t>
      </w:r>
      <w:r w:rsidRPr="005B3B4B">
        <w:rPr>
          <w:rFonts w:ascii="Times New Roman" w:eastAsia="Times New Roman" w:hAnsi="Times New Roman" w:cs="Times New Roman"/>
          <w:sz w:val="24"/>
          <w:szCs w:val="24"/>
        </w:rPr>
        <w:t>2024-2028</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Stratejik</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Planı’nın</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izlenmesi</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değerlendirilmesi</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uygulamaları,</w:t>
      </w:r>
      <w:r>
        <w:rPr>
          <w:rFonts w:ascii="Times New Roman" w:eastAsia="Times New Roman" w:hAnsi="Times New Roman" w:cs="Times New Roman"/>
          <w:sz w:val="24"/>
          <w:szCs w:val="24"/>
        </w:rPr>
        <w:t xml:space="preserve"> B</w:t>
      </w:r>
      <w:r w:rsidRPr="005B3B4B">
        <w:rPr>
          <w:rFonts w:ascii="Times New Roman" w:eastAsia="Times New Roman" w:hAnsi="Times New Roman" w:cs="Times New Roman"/>
          <w:sz w:val="24"/>
          <w:szCs w:val="24"/>
        </w:rPr>
        <w:t>akanlı</w:t>
      </w:r>
      <w:r>
        <w:rPr>
          <w:rFonts w:ascii="Times New Roman" w:eastAsia="Times New Roman" w:hAnsi="Times New Roman" w:cs="Times New Roman"/>
          <w:sz w:val="24"/>
          <w:szCs w:val="24"/>
        </w:rPr>
        <w:t xml:space="preserve">ğımız ve </w:t>
      </w:r>
      <w:r w:rsidRPr="005B3B4B">
        <w:rPr>
          <w:rFonts w:ascii="Times New Roman" w:eastAsia="Times New Roman" w:hAnsi="Times New Roman" w:cs="Times New Roman"/>
          <w:sz w:val="24"/>
          <w:szCs w:val="24"/>
        </w:rPr>
        <w:t>İl Milli Eğitim Müdürlüğ</w:t>
      </w:r>
      <w:r>
        <w:rPr>
          <w:rFonts w:ascii="Times New Roman" w:eastAsia="Times New Roman" w:hAnsi="Times New Roman" w:cs="Times New Roman"/>
          <w:sz w:val="24"/>
          <w:szCs w:val="24"/>
        </w:rPr>
        <w:t xml:space="preserve">ümüzün </w:t>
      </w:r>
      <w:r w:rsidRPr="005B3B4B">
        <w:rPr>
          <w:rFonts w:ascii="Times New Roman" w:eastAsia="Times New Roman" w:hAnsi="Times New Roman" w:cs="Times New Roman"/>
          <w:sz w:val="24"/>
          <w:szCs w:val="24"/>
        </w:rPr>
        <w:t>çalışmaları ve yol göstericiliği ile yürütülecektir.</w:t>
      </w:r>
    </w:p>
    <w:p w:rsidR="00531767" w:rsidRPr="005B3B4B" w:rsidRDefault="00531767" w:rsidP="00531767">
      <w:pPr>
        <w:spacing w:line="360" w:lineRule="auto"/>
        <w:ind w:right="-603" w:firstLine="709"/>
        <w:jc w:val="both"/>
        <w:rPr>
          <w:rFonts w:ascii="Times New Roman" w:eastAsia="Times New Roman" w:hAnsi="Times New Roman" w:cs="Times New Roman"/>
          <w:sz w:val="24"/>
          <w:szCs w:val="24"/>
        </w:rPr>
      </w:pPr>
      <w:r w:rsidRPr="005B3B4B">
        <w:rPr>
          <w:rFonts w:ascii="Times New Roman" w:eastAsia="Times New Roman" w:hAnsi="Times New Roman" w:cs="Times New Roman"/>
          <w:sz w:val="24"/>
          <w:szCs w:val="24"/>
        </w:rPr>
        <w:t>İzleme ve değerlendirme sürecine yön verecek temel ilkeler: Katılımcılık, Saydamlık, Sonuçları İletme (Geri Bildirim), Hesap Verebilirlik, Bilimsellik, Tutarlılık ve Nesnellik olarak ifade edilmiştir.</w:t>
      </w:r>
    </w:p>
    <w:p w:rsidR="00531767" w:rsidRPr="005B3B4B" w:rsidRDefault="00531767" w:rsidP="00531767">
      <w:pPr>
        <w:spacing w:line="360" w:lineRule="auto"/>
        <w:ind w:right="-603" w:firstLine="709"/>
        <w:jc w:val="both"/>
        <w:rPr>
          <w:rFonts w:ascii="Times New Roman" w:eastAsia="Times New Roman" w:hAnsi="Times New Roman" w:cs="Times New Roman"/>
          <w:sz w:val="24"/>
          <w:szCs w:val="24"/>
        </w:rPr>
      </w:pPr>
      <w:r w:rsidRPr="005B3B4B">
        <w:rPr>
          <w:rFonts w:ascii="Times New Roman" w:eastAsia="Times New Roman" w:hAnsi="Times New Roman" w:cs="Times New Roman"/>
          <w:sz w:val="24"/>
          <w:szCs w:val="24"/>
        </w:rPr>
        <w:t>Belirtilen temel ilkeler ile müdürlüğümüz 2024-2028 Stratejik Planı İzleme ve Değerlendirme Modelinin çerçevesini;</w:t>
      </w:r>
    </w:p>
    <w:p w:rsidR="00531767" w:rsidRPr="005B3B4B" w:rsidRDefault="00531767" w:rsidP="00531767">
      <w:pPr>
        <w:numPr>
          <w:ilvl w:val="0"/>
          <w:numId w:val="40"/>
        </w:numPr>
        <w:tabs>
          <w:tab w:val="left" w:pos="471"/>
        </w:tabs>
        <w:spacing w:before="274" w:line="360" w:lineRule="auto"/>
        <w:ind w:left="567" w:right="-603"/>
        <w:jc w:val="both"/>
        <w:rPr>
          <w:rFonts w:ascii="Times New Roman" w:eastAsia="Times New Roman" w:hAnsi="Times New Roman" w:cs="Times New Roman"/>
          <w:sz w:val="24"/>
        </w:rPr>
      </w:pPr>
      <w:r w:rsidRPr="005B3B4B">
        <w:rPr>
          <w:rFonts w:ascii="Times New Roman" w:eastAsia="Times New Roman" w:hAnsi="Times New Roman" w:cs="Times New Roman"/>
          <w:sz w:val="24"/>
        </w:rPr>
        <w:t>Performans göstergeleri ve stratejiler bazında gerçekleşme durumlarının belirlenmesi: Stratejik planın başarı kriterlerini belirlemek için performans göstergeleri ve stratejilerin tanımlanması gerekmektedir.</w:t>
      </w:r>
    </w:p>
    <w:p w:rsidR="00531767" w:rsidRPr="005B3B4B" w:rsidRDefault="00531767" w:rsidP="00531767">
      <w:pPr>
        <w:numPr>
          <w:ilvl w:val="0"/>
          <w:numId w:val="40"/>
        </w:numPr>
        <w:tabs>
          <w:tab w:val="left" w:pos="471"/>
        </w:tabs>
        <w:spacing w:before="141" w:line="360" w:lineRule="auto"/>
        <w:ind w:left="567" w:right="-603"/>
        <w:jc w:val="both"/>
        <w:rPr>
          <w:rFonts w:ascii="Times New Roman" w:eastAsia="Times New Roman" w:hAnsi="Times New Roman" w:cs="Times New Roman"/>
          <w:sz w:val="24"/>
        </w:rPr>
      </w:pPr>
      <w:r w:rsidRPr="005B3B4B">
        <w:rPr>
          <w:rFonts w:ascii="Times New Roman" w:eastAsia="Times New Roman" w:hAnsi="Times New Roman" w:cs="Times New Roman"/>
          <w:sz w:val="24"/>
        </w:rPr>
        <w:t>Performa</w:t>
      </w:r>
      <w:r>
        <w:rPr>
          <w:rFonts w:ascii="Times New Roman" w:eastAsia="Times New Roman" w:hAnsi="Times New Roman" w:cs="Times New Roman"/>
          <w:sz w:val="24"/>
        </w:rPr>
        <w:t xml:space="preserve">ns göstergelerinin gerçekleşme </w:t>
      </w:r>
      <w:r w:rsidRPr="005B3B4B">
        <w:rPr>
          <w:rFonts w:ascii="Times New Roman" w:eastAsia="Times New Roman" w:hAnsi="Times New Roman" w:cs="Times New Roman"/>
          <w:sz w:val="24"/>
        </w:rPr>
        <w:t>duruml</w:t>
      </w:r>
      <w:r>
        <w:rPr>
          <w:rFonts w:ascii="Times New Roman" w:eastAsia="Times New Roman" w:hAnsi="Times New Roman" w:cs="Times New Roman"/>
          <w:sz w:val="24"/>
        </w:rPr>
        <w:t xml:space="preserve">arının hedeflerle kıyaslanması: </w:t>
      </w:r>
      <w:r w:rsidRPr="005B3B4B">
        <w:rPr>
          <w:rFonts w:ascii="Times New Roman" w:eastAsia="Times New Roman" w:hAnsi="Times New Roman" w:cs="Times New Roman"/>
          <w:sz w:val="24"/>
        </w:rPr>
        <w:t xml:space="preserve">Belirlenen </w:t>
      </w:r>
      <w:r w:rsidRPr="005B3B4B">
        <w:rPr>
          <w:rFonts w:ascii="Times New Roman" w:eastAsia="Times New Roman" w:hAnsi="Times New Roman" w:cs="Times New Roman"/>
          <w:sz w:val="24"/>
        </w:rPr>
        <w:lastRenderedPageBreak/>
        <w:t>performans</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göstergeleri</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ve</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stratejilerin</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gerçekleşme</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durumlarının</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düzenli</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olarak</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izlenmesi ve raporlanması sağlanmalıdır.</w:t>
      </w:r>
    </w:p>
    <w:p w:rsidR="00531767" w:rsidRPr="005B3B4B" w:rsidRDefault="00531767" w:rsidP="00531767">
      <w:pPr>
        <w:numPr>
          <w:ilvl w:val="0"/>
          <w:numId w:val="40"/>
        </w:numPr>
        <w:tabs>
          <w:tab w:val="left" w:pos="471"/>
        </w:tabs>
        <w:spacing w:before="136"/>
        <w:ind w:left="567" w:right="-603"/>
        <w:jc w:val="both"/>
        <w:rPr>
          <w:rFonts w:ascii="Times New Roman" w:eastAsia="Times New Roman" w:hAnsi="Times New Roman" w:cs="Times New Roman"/>
          <w:sz w:val="24"/>
        </w:rPr>
      </w:pPr>
      <w:r w:rsidRPr="005B3B4B">
        <w:rPr>
          <w:rFonts w:ascii="Times New Roman" w:eastAsia="Times New Roman" w:hAnsi="Times New Roman" w:cs="Times New Roman"/>
          <w:sz w:val="24"/>
        </w:rPr>
        <w:t>Stratejiler</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kapsamında</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yürütülen</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faaliyetlerin</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Bakanlık</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faaliyet</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pacing w:val="-2"/>
          <w:sz w:val="24"/>
        </w:rPr>
        <w:t>alanlarına</w:t>
      </w:r>
      <w:r w:rsidR="00DD17EC">
        <w:rPr>
          <w:rFonts w:ascii="Times New Roman" w:eastAsia="Times New Roman" w:hAnsi="Times New Roman" w:cs="Times New Roman"/>
          <w:spacing w:val="-2"/>
          <w:sz w:val="24"/>
        </w:rPr>
        <w:t xml:space="preserve"> uygunluğu esasına göre yapılandırılmış olması gerekmektedir.</w:t>
      </w:r>
    </w:p>
    <w:p w:rsidR="00531767" w:rsidRPr="005B3B4B" w:rsidRDefault="00531767" w:rsidP="00531767">
      <w:pPr>
        <w:ind w:left="231" w:right="-603"/>
        <w:jc w:val="both"/>
        <w:rPr>
          <w:rFonts w:ascii="Times New Roman" w:eastAsia="Times New Roman" w:hAnsi="Times New Roman" w:cs="Times New Roman"/>
          <w:sz w:val="24"/>
        </w:rPr>
        <w:sectPr w:rsidR="00531767" w:rsidRPr="005B3B4B" w:rsidSect="00EB7378">
          <w:footerReference w:type="default" r:id="rId26"/>
          <w:pgSz w:w="11920" w:h="16850"/>
          <w:pgMar w:top="1400" w:right="1300" w:bottom="760" w:left="1300" w:header="0" w:footer="566" w:gutter="0"/>
          <w:cols w:space="708"/>
        </w:sectPr>
      </w:pPr>
    </w:p>
    <w:p w:rsidR="00531767" w:rsidRPr="005B3B4B" w:rsidRDefault="00531767" w:rsidP="00531767">
      <w:pPr>
        <w:spacing w:before="74" w:line="360" w:lineRule="auto"/>
        <w:ind w:left="231" w:right="-603"/>
        <w:rPr>
          <w:rFonts w:ascii="Times New Roman" w:eastAsia="Times New Roman" w:hAnsi="Times New Roman" w:cs="Times New Roman"/>
          <w:sz w:val="24"/>
          <w:szCs w:val="24"/>
        </w:rPr>
      </w:pPr>
      <w:r w:rsidRPr="005B3B4B">
        <w:rPr>
          <w:rFonts w:ascii="Times New Roman" w:eastAsia="Times New Roman" w:hAnsi="Times New Roman" w:cs="Times New Roman"/>
          <w:sz w:val="24"/>
          <w:szCs w:val="24"/>
        </w:rPr>
        <w:lastRenderedPageBreak/>
        <w:t>dağılımının</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belirlenmesi:</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Stratejiler</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kapsamında</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yürütülen</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faaliyetlerin,</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Bakanlık faaliyet alanlarına dağılımının değerlendirilmesi ve analiz edilmesi gerekmektedir.</w:t>
      </w:r>
    </w:p>
    <w:p w:rsidR="00531767" w:rsidRPr="005B3B4B" w:rsidRDefault="00531767" w:rsidP="00531767">
      <w:pPr>
        <w:numPr>
          <w:ilvl w:val="0"/>
          <w:numId w:val="40"/>
        </w:numPr>
        <w:tabs>
          <w:tab w:val="left" w:pos="471"/>
        </w:tabs>
        <w:spacing w:before="1" w:line="360" w:lineRule="auto"/>
        <w:ind w:left="567" w:right="-603"/>
        <w:rPr>
          <w:rFonts w:ascii="Times New Roman" w:eastAsia="Times New Roman" w:hAnsi="Times New Roman" w:cs="Times New Roman"/>
          <w:sz w:val="24"/>
        </w:rPr>
      </w:pPr>
      <w:r w:rsidRPr="005B3B4B">
        <w:rPr>
          <w:rFonts w:ascii="Times New Roman" w:eastAsia="Times New Roman" w:hAnsi="Times New Roman" w:cs="Times New Roman"/>
          <w:sz w:val="24"/>
        </w:rPr>
        <w:t>Sonuçların</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raporlanması</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ve</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paydaşlarla</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paylaşımı:</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 xml:space="preserve">İzlemevedeğerlendirmesürecinin sonuçları, paydaşlarla paylaşılmalı ve şeffaflık </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sağlanmalıdır.</w:t>
      </w:r>
    </w:p>
    <w:p w:rsidR="00531767" w:rsidRPr="005B3B4B" w:rsidRDefault="00531767" w:rsidP="00531767">
      <w:pPr>
        <w:numPr>
          <w:ilvl w:val="0"/>
          <w:numId w:val="40"/>
        </w:numPr>
        <w:tabs>
          <w:tab w:val="left" w:pos="471"/>
        </w:tabs>
        <w:spacing w:before="141" w:line="360" w:lineRule="auto"/>
        <w:ind w:left="567" w:right="-603"/>
        <w:rPr>
          <w:rFonts w:ascii="Times New Roman" w:eastAsia="Times New Roman" w:hAnsi="Times New Roman" w:cs="Times New Roman"/>
          <w:sz w:val="24"/>
        </w:rPr>
      </w:pPr>
      <w:r w:rsidRPr="005B3B4B">
        <w:rPr>
          <w:rFonts w:ascii="Times New Roman" w:eastAsia="Times New Roman" w:hAnsi="Times New Roman" w:cs="Times New Roman"/>
          <w:sz w:val="24"/>
        </w:rPr>
        <w:t>Hedeflerden</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sapmaların</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nedenlerinin</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araştırılması:</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Hedeflerden</w:t>
      </w:r>
      <w:r>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sapmaların</w:t>
      </w:r>
      <w:r>
        <w:rPr>
          <w:rFonts w:ascii="Times New Roman" w:eastAsia="Times New Roman" w:hAnsi="Times New Roman" w:cs="Times New Roman"/>
          <w:sz w:val="24"/>
        </w:rPr>
        <w:t xml:space="preserve"> nedenleri araştırılmalı, </w:t>
      </w:r>
      <w:r w:rsidRPr="005B3B4B">
        <w:rPr>
          <w:rFonts w:ascii="Times New Roman" w:eastAsia="Times New Roman" w:hAnsi="Times New Roman" w:cs="Times New Roman"/>
          <w:sz w:val="24"/>
        </w:rPr>
        <w:t>alternatifler ve çözüm önerileri geliştirilmelidir.</w:t>
      </w:r>
    </w:p>
    <w:p w:rsidR="00531767" w:rsidRPr="005B3B4B" w:rsidRDefault="00531767" w:rsidP="00531767">
      <w:pPr>
        <w:numPr>
          <w:ilvl w:val="0"/>
          <w:numId w:val="40"/>
        </w:numPr>
        <w:tabs>
          <w:tab w:val="left" w:pos="471"/>
        </w:tabs>
        <w:spacing w:before="137"/>
        <w:ind w:left="567" w:right="-603"/>
        <w:rPr>
          <w:rFonts w:ascii="Times New Roman" w:eastAsia="Times New Roman" w:hAnsi="Times New Roman" w:cs="Times New Roman"/>
          <w:sz w:val="24"/>
        </w:rPr>
      </w:pPr>
      <w:r w:rsidRPr="005B3B4B">
        <w:rPr>
          <w:rFonts w:ascii="Times New Roman" w:eastAsia="Times New Roman" w:hAnsi="Times New Roman" w:cs="Times New Roman"/>
          <w:sz w:val="24"/>
        </w:rPr>
        <w:t>Alternatiflerin</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ve</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çözüm</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önerilerinin</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geliştirilmesi</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z w:val="24"/>
        </w:rPr>
        <w:t>süreçleri</w:t>
      </w:r>
      <w:r w:rsidR="00DD17EC">
        <w:rPr>
          <w:rFonts w:ascii="Times New Roman" w:eastAsia="Times New Roman" w:hAnsi="Times New Roman" w:cs="Times New Roman"/>
          <w:sz w:val="24"/>
        </w:rPr>
        <w:t xml:space="preserve"> </w:t>
      </w:r>
      <w:r w:rsidRPr="005B3B4B">
        <w:rPr>
          <w:rFonts w:ascii="Times New Roman" w:eastAsia="Times New Roman" w:hAnsi="Times New Roman" w:cs="Times New Roman"/>
          <w:spacing w:val="-2"/>
          <w:sz w:val="24"/>
        </w:rPr>
        <w:t>oluşturmaktadır.</w:t>
      </w:r>
    </w:p>
    <w:p w:rsidR="00531767" w:rsidRPr="005B3B4B" w:rsidRDefault="00531767" w:rsidP="00531767">
      <w:pPr>
        <w:ind w:left="231" w:right="-603"/>
        <w:rPr>
          <w:rFonts w:ascii="Times New Roman" w:eastAsia="Times New Roman" w:hAnsi="Times New Roman" w:cs="Times New Roman"/>
          <w:sz w:val="24"/>
          <w:szCs w:val="24"/>
        </w:rPr>
      </w:pPr>
    </w:p>
    <w:p w:rsidR="00531767" w:rsidRPr="005B3B4B" w:rsidRDefault="00531767" w:rsidP="00531767">
      <w:pPr>
        <w:spacing w:before="68"/>
        <w:ind w:left="231" w:right="-603"/>
        <w:rPr>
          <w:rFonts w:ascii="Times New Roman" w:eastAsia="Times New Roman" w:hAnsi="Times New Roman" w:cs="Times New Roman"/>
          <w:sz w:val="24"/>
          <w:szCs w:val="24"/>
        </w:rPr>
      </w:pPr>
    </w:p>
    <w:p w:rsidR="00531767" w:rsidRPr="005B3B4B" w:rsidRDefault="00531767" w:rsidP="00531767">
      <w:pPr>
        <w:spacing w:line="360" w:lineRule="auto"/>
        <w:ind w:right="-60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Tirebolu İlçe </w:t>
      </w:r>
      <w:r w:rsidRPr="005B3B4B">
        <w:rPr>
          <w:rFonts w:ascii="Times New Roman" w:eastAsia="Times New Roman" w:hAnsi="Times New Roman" w:cs="Times New Roman"/>
          <w:sz w:val="24"/>
          <w:szCs w:val="24"/>
        </w:rPr>
        <w:t xml:space="preserve"> Millî Eğitim Müdürlüğü 2024-2028 Stratejik Planı'nın izleme ve değerlendirme sürecine yön verecek temel ilkeler arasında katılımcılık, saydamlık, geri bildirim, hesap verebilirlik, bilimsellik, tutarlılık ve nesnellik bulunmaktadır. Bu ilkeler doğrultusunda, stratejik planın etkin bir şekilde uygulanması ve başarıya</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 xml:space="preserve"> ulaşılması için sürekli bir çaba </w:t>
      </w:r>
      <w:r w:rsidRPr="005B3B4B">
        <w:rPr>
          <w:rFonts w:ascii="Times New Roman" w:eastAsia="Times New Roman" w:hAnsi="Times New Roman" w:cs="Times New Roman"/>
          <w:spacing w:val="-2"/>
          <w:sz w:val="24"/>
          <w:szCs w:val="24"/>
        </w:rPr>
        <w:t>gösterilmelidir.</w:t>
      </w:r>
    </w:p>
    <w:p w:rsidR="00531767" w:rsidRPr="005B3B4B" w:rsidRDefault="00531767" w:rsidP="00531767">
      <w:pPr>
        <w:ind w:left="231" w:right="-603"/>
        <w:rPr>
          <w:rFonts w:ascii="Times New Roman" w:eastAsia="Times New Roman" w:hAnsi="Times New Roman" w:cs="Times New Roman"/>
          <w:sz w:val="24"/>
          <w:szCs w:val="24"/>
        </w:rPr>
      </w:pPr>
    </w:p>
    <w:p w:rsidR="00531767" w:rsidRPr="005B3B4B" w:rsidRDefault="00531767" w:rsidP="00531767">
      <w:pPr>
        <w:spacing w:before="218"/>
        <w:ind w:left="231" w:right="-603"/>
        <w:rPr>
          <w:rFonts w:ascii="Times New Roman" w:eastAsia="Times New Roman" w:hAnsi="Times New Roman" w:cs="Times New Roman"/>
          <w:sz w:val="24"/>
          <w:szCs w:val="24"/>
        </w:rPr>
      </w:pPr>
    </w:p>
    <w:p w:rsidR="00531767" w:rsidRPr="005B3B4B" w:rsidRDefault="006474DA" w:rsidP="00531767">
      <w:pPr>
        <w:numPr>
          <w:ilvl w:val="0"/>
          <w:numId w:val="39"/>
        </w:numPr>
        <w:tabs>
          <w:tab w:val="left" w:pos="788"/>
        </w:tabs>
        <w:ind w:left="231" w:right="-603" w:firstLine="336"/>
        <w:rPr>
          <w:rFonts w:ascii="Times New Roman" w:eastAsia="Times New Roman" w:hAnsi="Times New Roman" w:cs="Times New Roman"/>
          <w:sz w:val="24"/>
        </w:rPr>
      </w:pPr>
      <w:r w:rsidRPr="006474DA">
        <w:rPr>
          <w:rFonts w:asciiTheme="minorHAnsi" w:eastAsiaTheme="minorEastAsia" w:hAnsiTheme="minorHAnsi" w:cstheme="minorBidi"/>
          <w:sz w:val="20"/>
          <w:szCs w:val="20"/>
          <w:lang w:val="en-US"/>
        </w:rPr>
        <w:pict>
          <v:shape id="Serbest Form: Şekil 10" o:spid="_x0000_s2094" style="position:absolute;left:0;text-align:left;margin-left:70.8pt;margin-top:-.45pt;width:460.8pt;height:.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" path="m5851906,l364236,r-6096,l,,,6096r358140,l364236,6096r5487670,l5851906,xe" fillcolor="#7e7e7e" stroked="f">
            <v:path arrowok="t" o:connecttype="custom" o:connectlocs="5851906,0;364236,0;358140,0;0,0;0,6096;358140,6096;364236,6096;5851906,6096;5851906,0" o:connectangles="0,0,0,0,0,0,0,0,0"/>
            <w10:wrap anchorx="page"/>
          </v:shape>
        </w:pict>
      </w:r>
      <w:r w:rsidR="00531767" w:rsidRPr="005B3B4B">
        <w:rPr>
          <w:rFonts w:ascii="Times New Roman" w:eastAsia="Times New Roman" w:hAnsi="Times New Roman" w:cs="Times New Roman"/>
          <w:sz w:val="24"/>
        </w:rPr>
        <w:t>Performans</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göstergeleri ve</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stratejiler</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bazında</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gerçekleşme</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durumlarının</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pacing w:val="-2"/>
          <w:sz w:val="24"/>
        </w:rPr>
        <w:t>belirlenmesi</w:t>
      </w:r>
    </w:p>
    <w:p w:rsidR="00531767" w:rsidRPr="005B3B4B" w:rsidRDefault="00531767" w:rsidP="00531767">
      <w:pPr>
        <w:spacing w:before="172"/>
        <w:ind w:left="231" w:right="-603"/>
        <w:rPr>
          <w:rFonts w:ascii="Times New Roman" w:eastAsia="Times New Roman" w:hAnsi="Times New Roman" w:cs="Times New Roman"/>
          <w:sz w:val="24"/>
          <w:szCs w:val="24"/>
        </w:rPr>
      </w:pPr>
    </w:p>
    <w:p w:rsidR="00531767" w:rsidRPr="005B3B4B" w:rsidRDefault="006474DA" w:rsidP="00531767">
      <w:pPr>
        <w:numPr>
          <w:ilvl w:val="0"/>
          <w:numId w:val="39"/>
        </w:numPr>
        <w:tabs>
          <w:tab w:val="left" w:pos="788"/>
        </w:tabs>
        <w:spacing w:before="1"/>
        <w:ind w:left="231" w:right="-603" w:firstLine="336"/>
        <w:rPr>
          <w:rFonts w:ascii="Times New Roman" w:eastAsia="Times New Roman" w:hAnsi="Times New Roman" w:cs="Times New Roman"/>
          <w:sz w:val="24"/>
        </w:rPr>
      </w:pPr>
      <w:r w:rsidRPr="006474DA">
        <w:rPr>
          <w:rFonts w:asciiTheme="minorHAnsi" w:eastAsiaTheme="minorEastAsia" w:hAnsiTheme="minorHAnsi" w:cstheme="minorBidi"/>
          <w:sz w:val="20"/>
          <w:szCs w:val="20"/>
          <w:lang w:val="en-US"/>
        </w:rPr>
        <w:pict>
          <v:shape id="Serbest Form: Şekil 9" o:spid="_x0000_s2095" style="position:absolute;left:0;text-align:left;margin-left:70.8pt;margin-top:-.4pt;width:460.8pt;height:.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" path="m5851906,l364236,r-6096,l,,,6083r358140,l364236,6083r5487670,l5851906,xe" fillcolor="#7e7e7e" stroked="f">
            <v:path arrowok="t" o:connecttype="custom" o:connectlocs="5851906,0;364236,0;358140,0;0,0;0,6083;358140,6083;364236,6083;5851906,6083;5851906,0" o:connectangles="0,0,0,0,0,0,0,0,0"/>
            <w10:wrap anchorx="page"/>
          </v:shape>
        </w:pict>
      </w:r>
      <w:r w:rsidR="00531767" w:rsidRPr="005B3B4B">
        <w:rPr>
          <w:rFonts w:ascii="Times New Roman" w:eastAsia="Times New Roman" w:hAnsi="Times New Roman" w:cs="Times New Roman"/>
          <w:sz w:val="24"/>
        </w:rPr>
        <w:t>Performans</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göstergelerinin</w:t>
      </w:r>
      <w:r w:rsidR="00531767">
        <w:rPr>
          <w:rFonts w:ascii="Times New Roman" w:eastAsia="Times New Roman" w:hAnsi="Times New Roman" w:cs="Times New Roman"/>
          <w:sz w:val="24"/>
        </w:rPr>
        <w:t xml:space="preserve"> gerçekleşme </w:t>
      </w:r>
      <w:r w:rsidR="00531767" w:rsidRPr="005B3B4B">
        <w:rPr>
          <w:rFonts w:ascii="Times New Roman" w:eastAsia="Times New Roman" w:hAnsi="Times New Roman" w:cs="Times New Roman"/>
          <w:sz w:val="24"/>
        </w:rPr>
        <w:t>durumlarının</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hedeflerle</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pacing w:val="-2"/>
          <w:sz w:val="24"/>
        </w:rPr>
        <w:t>kıyaslanması</w:t>
      </w:r>
    </w:p>
    <w:p w:rsidR="00531767" w:rsidRPr="005B3B4B" w:rsidRDefault="00531767" w:rsidP="00531767">
      <w:pPr>
        <w:spacing w:before="172"/>
        <w:ind w:left="231" w:right="-603"/>
        <w:rPr>
          <w:rFonts w:ascii="Times New Roman" w:eastAsia="Times New Roman" w:hAnsi="Times New Roman" w:cs="Times New Roman"/>
          <w:sz w:val="24"/>
          <w:szCs w:val="24"/>
        </w:rPr>
      </w:pPr>
    </w:p>
    <w:p w:rsidR="00531767" w:rsidRPr="005B3B4B" w:rsidRDefault="006474DA" w:rsidP="00531767">
      <w:pPr>
        <w:numPr>
          <w:ilvl w:val="0"/>
          <w:numId w:val="39"/>
        </w:numPr>
        <w:tabs>
          <w:tab w:val="left" w:pos="788"/>
        </w:tabs>
        <w:ind w:left="231" w:right="-603" w:firstLine="336"/>
        <w:rPr>
          <w:rFonts w:ascii="Times New Roman" w:eastAsia="Times New Roman" w:hAnsi="Times New Roman" w:cs="Times New Roman"/>
          <w:sz w:val="24"/>
        </w:rPr>
      </w:pPr>
      <w:r w:rsidRPr="006474DA">
        <w:rPr>
          <w:rFonts w:asciiTheme="minorHAnsi" w:eastAsiaTheme="minorEastAsia" w:hAnsiTheme="minorHAnsi" w:cstheme="minorBidi"/>
          <w:sz w:val="20"/>
          <w:szCs w:val="20"/>
          <w:lang w:val="en-US"/>
        </w:rPr>
        <w:pict>
          <v:shape id="Serbest Form: Şekil 8" o:spid="_x0000_s2096" style="position:absolute;left:0;text-align:left;margin-left:70.8pt;margin-top:-.4pt;width:460.8pt;height:.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" path="m5851906,l364236,r-6096,l,,,6096r358140,l364236,6096r5487670,l5851906,xe" fillcolor="#7e7e7e" stroked="f">
            <v:path arrowok="t" o:connecttype="custom" o:connectlocs="5851906,0;364236,0;358140,0;0,0;0,6096;358140,6096;364236,6096;5851906,6096;5851906,0" o:connectangles="0,0,0,0,0,0,0,0,0"/>
            <w10:wrap anchorx="page"/>
          </v:shape>
        </w:pict>
      </w:r>
      <w:r w:rsidR="00531767" w:rsidRPr="005B3B4B">
        <w:rPr>
          <w:rFonts w:ascii="Times New Roman" w:eastAsia="Times New Roman" w:hAnsi="Times New Roman" w:cs="Times New Roman"/>
          <w:sz w:val="24"/>
        </w:rPr>
        <w:t>StratejilerkapsamındayürütülenfaaliyetlerinBakanlıkfaaliyetalanlarına</w:t>
      </w:r>
      <w:r w:rsidR="00531767" w:rsidRPr="005B3B4B">
        <w:rPr>
          <w:rFonts w:ascii="Times New Roman" w:eastAsia="Times New Roman" w:hAnsi="Times New Roman" w:cs="Times New Roman"/>
          <w:spacing w:val="-2"/>
          <w:sz w:val="24"/>
        </w:rPr>
        <w:t xml:space="preserve"> dağı</w:t>
      </w:r>
      <w:r w:rsidR="00531767">
        <w:rPr>
          <w:rFonts w:ascii="Times New Roman" w:eastAsia="Times New Roman" w:hAnsi="Times New Roman" w:cs="Times New Roman"/>
          <w:spacing w:val="-2"/>
          <w:sz w:val="24"/>
        </w:rPr>
        <w:t xml:space="preserve">lımının </w:t>
      </w:r>
    </w:p>
    <w:p w:rsidR="00531767" w:rsidRPr="005B3B4B" w:rsidRDefault="00531767" w:rsidP="00531767">
      <w:pPr>
        <w:spacing w:before="140"/>
        <w:ind w:left="231" w:right="-603"/>
        <w:rPr>
          <w:rFonts w:ascii="Times New Roman" w:eastAsia="Times New Roman" w:hAnsi="Times New Roman" w:cs="Times New Roman"/>
          <w:sz w:val="24"/>
          <w:szCs w:val="24"/>
        </w:rPr>
      </w:pPr>
      <w:r w:rsidRPr="005B3B4B">
        <w:rPr>
          <w:rFonts w:ascii="Times New Roman" w:eastAsia="Times New Roman" w:hAnsi="Times New Roman" w:cs="Times New Roman"/>
          <w:spacing w:val="-2"/>
          <w:sz w:val="24"/>
          <w:szCs w:val="24"/>
        </w:rPr>
        <w:t>belirlenmesi</w:t>
      </w:r>
    </w:p>
    <w:p w:rsidR="00531767" w:rsidRPr="005B3B4B" w:rsidRDefault="006474DA" w:rsidP="00531767">
      <w:pPr>
        <w:numPr>
          <w:ilvl w:val="0"/>
          <w:numId w:val="39"/>
        </w:numPr>
        <w:tabs>
          <w:tab w:val="left" w:pos="788"/>
        </w:tabs>
        <w:spacing w:before="146"/>
        <w:ind w:left="231" w:right="-603" w:firstLine="336"/>
        <w:rPr>
          <w:rFonts w:ascii="Times New Roman" w:eastAsia="Times New Roman" w:hAnsi="Times New Roman" w:cs="Times New Roman"/>
          <w:sz w:val="24"/>
        </w:rPr>
      </w:pPr>
      <w:r w:rsidRPr="006474DA">
        <w:rPr>
          <w:rFonts w:asciiTheme="minorHAnsi" w:eastAsiaTheme="minorEastAsia" w:hAnsiTheme="minorHAnsi" w:cstheme="minorBidi"/>
          <w:sz w:val="20"/>
          <w:szCs w:val="20"/>
          <w:lang w:val="en-US"/>
        </w:rPr>
        <w:pict>
          <v:shape id="Serbest Form: Şekil 7" o:spid="_x0000_s2097" style="position:absolute;left:0;text-align:left;margin-left:70.8pt;margin-top:6.9pt;width:460.8pt;height:.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" path="m5851906,l364236,r-6096,l,,,6083r358140,l364236,6083r5487670,l5851906,xe" fillcolor="#7e7e7e" stroked="f">
            <v:path arrowok="t" o:connecttype="custom" o:connectlocs="5851906,0;364236,0;358140,0;0,0;0,6083;358140,6083;364236,6083;5851906,6083;5851906,0" o:connectangles="0,0,0,0,0,0,0,0,0"/>
            <w10:wrap anchorx="page"/>
          </v:shape>
        </w:pict>
      </w:r>
      <w:r w:rsidR="00531767" w:rsidRPr="005B3B4B">
        <w:rPr>
          <w:rFonts w:ascii="Times New Roman" w:eastAsia="Times New Roman" w:hAnsi="Times New Roman" w:cs="Times New Roman"/>
          <w:sz w:val="24"/>
        </w:rPr>
        <w:t>Sonuçların</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raporlanması</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ve</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paydaşlarla</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pacing w:val="-2"/>
          <w:sz w:val="24"/>
        </w:rPr>
        <w:t>paylaşımı</w:t>
      </w:r>
    </w:p>
    <w:p w:rsidR="00531767" w:rsidRPr="005B3B4B" w:rsidRDefault="00531767" w:rsidP="00531767">
      <w:pPr>
        <w:spacing w:before="173"/>
        <w:ind w:left="231" w:right="-603"/>
        <w:rPr>
          <w:rFonts w:ascii="Times New Roman" w:eastAsia="Times New Roman" w:hAnsi="Times New Roman" w:cs="Times New Roman"/>
          <w:sz w:val="24"/>
          <w:szCs w:val="24"/>
        </w:rPr>
      </w:pPr>
    </w:p>
    <w:p w:rsidR="00531767" w:rsidRPr="005B3B4B" w:rsidRDefault="006474DA" w:rsidP="00531767">
      <w:pPr>
        <w:numPr>
          <w:ilvl w:val="0"/>
          <w:numId w:val="39"/>
        </w:numPr>
        <w:tabs>
          <w:tab w:val="left" w:pos="788"/>
        </w:tabs>
        <w:spacing w:before="1"/>
        <w:ind w:left="231" w:right="-603" w:firstLine="336"/>
        <w:rPr>
          <w:rFonts w:ascii="Times New Roman" w:eastAsia="Times New Roman" w:hAnsi="Times New Roman" w:cs="Times New Roman"/>
          <w:sz w:val="24"/>
        </w:rPr>
      </w:pPr>
      <w:r w:rsidRPr="006474DA">
        <w:rPr>
          <w:rFonts w:asciiTheme="minorHAnsi" w:eastAsiaTheme="minorEastAsia" w:hAnsiTheme="minorHAnsi" w:cstheme="minorBidi"/>
          <w:sz w:val="20"/>
          <w:szCs w:val="20"/>
          <w:lang w:val="en-US"/>
        </w:rPr>
        <w:pict>
          <v:shape id="Serbest Form: Şekil 6" o:spid="_x0000_s2098" style="position:absolute;left:0;text-align:left;margin-left:70.8pt;margin-top:-.4pt;width:460.8pt;height:.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" path="m5851906,l364236,r-6096,l,,,6083r358140,l364236,6083r5487670,l5851906,xe" fillcolor="#7e7e7e" stroked="f">
            <v:path arrowok="t" o:connecttype="custom" o:connectlocs="5851906,0;364236,0;358140,0;0,0;0,6083;358140,6083;364236,6083;5851906,6083;5851906,0" o:connectangles="0,0,0,0,0,0,0,0,0"/>
            <w10:wrap anchorx="page"/>
          </v:shape>
        </w:pict>
      </w:r>
      <w:r w:rsidR="00531767" w:rsidRPr="005B3B4B">
        <w:rPr>
          <w:rFonts w:ascii="Times New Roman" w:eastAsia="Times New Roman" w:hAnsi="Times New Roman" w:cs="Times New Roman"/>
          <w:sz w:val="24"/>
        </w:rPr>
        <w:t>Hedeflerden</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sapmaların</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nedenlerinin</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pacing w:val="-2"/>
          <w:sz w:val="24"/>
        </w:rPr>
        <w:t>araştırılması</w:t>
      </w:r>
    </w:p>
    <w:p w:rsidR="00531767" w:rsidRPr="005B3B4B" w:rsidRDefault="00531767" w:rsidP="00531767">
      <w:pPr>
        <w:spacing w:before="172"/>
        <w:ind w:right="-603"/>
        <w:rPr>
          <w:rFonts w:ascii="Times New Roman" w:eastAsia="Times New Roman" w:hAnsi="Times New Roman" w:cs="Times New Roman"/>
          <w:sz w:val="24"/>
          <w:szCs w:val="24"/>
        </w:rPr>
      </w:pPr>
    </w:p>
    <w:p w:rsidR="00531767" w:rsidRPr="005B3B4B" w:rsidRDefault="006474DA" w:rsidP="00531767">
      <w:pPr>
        <w:numPr>
          <w:ilvl w:val="0"/>
          <w:numId w:val="39"/>
        </w:numPr>
        <w:tabs>
          <w:tab w:val="left" w:pos="788"/>
        </w:tabs>
        <w:ind w:right="-603" w:hanging="221"/>
        <w:rPr>
          <w:rFonts w:ascii="Times New Roman" w:eastAsia="Times New Roman" w:hAnsi="Times New Roman" w:cs="Times New Roman"/>
          <w:sz w:val="24"/>
        </w:rPr>
      </w:pPr>
      <w:r w:rsidRPr="006474DA">
        <w:rPr>
          <w:rFonts w:asciiTheme="minorHAnsi" w:eastAsiaTheme="minorEastAsia" w:hAnsiTheme="minorHAnsi" w:cstheme="minorBidi"/>
          <w:sz w:val="20"/>
          <w:szCs w:val="20"/>
          <w:lang w:val="en-US"/>
        </w:rPr>
        <w:pict>
          <v:shape id="Serbest Form: Şekil 5" o:spid="_x0000_s2099" style="position:absolute;left:0;text-align:left;margin-left:70.8pt;margin-top:-.4pt;width:460.8pt;height:.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" path="m5851906,l364236,r-6096,l,,,6096r358140,l364236,6096r5487670,l5851906,xe" fillcolor="#7e7e7e" stroked="f">
            <v:path arrowok="t" o:connecttype="custom" o:connectlocs="5851906,0;364236,0;358140,0;0,0;0,6096;358140,6096;364236,6096;5851906,6096;5851906,0" o:connectangles="0,0,0,0,0,0,0,0,0"/>
            <w10:wrap anchorx="page"/>
          </v:shape>
        </w:pict>
      </w:r>
      <w:r w:rsidRPr="006474DA">
        <w:rPr>
          <w:rFonts w:asciiTheme="minorHAnsi" w:eastAsiaTheme="minorEastAsia" w:hAnsiTheme="minorHAnsi" w:cstheme="minorBidi"/>
          <w:sz w:val="20"/>
          <w:szCs w:val="20"/>
          <w:lang w:val="en-US"/>
        </w:rPr>
        <w:pict>
          <v:shape id="Serbest Form: Şekil 4" o:spid="_x0000_s2100" style="position:absolute;left:0;text-align:left;margin-left:70.1pt;margin-top:35.85pt;width:461.5pt;height:.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10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" path="m5861050,l367284,r-3048,l358140,,,,,6083r358140,l364236,6083r3048,l5861050,6083r,-6083xe" fillcolor="#7e7e7e" stroked="f">
            <v:path arrowok="t" o:connecttype="custom" o:connectlocs="5861050,0;367284,0;364236,0;358140,0;0,0;0,6083;358140,6083;364236,6083;367284,6083;5861050,6083;5861050,0" o:connectangles="0,0,0,0,0,0,0,0,0,0,0"/>
            <w10:wrap anchorx="page"/>
          </v:shape>
        </w:pict>
      </w:r>
      <w:r w:rsidR="00531767" w:rsidRPr="005B3B4B">
        <w:rPr>
          <w:rFonts w:ascii="Times New Roman" w:eastAsia="Times New Roman" w:hAnsi="Times New Roman" w:cs="Times New Roman"/>
          <w:sz w:val="24"/>
        </w:rPr>
        <w:t>Alternatiflerin</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ve</w:t>
      </w:r>
      <w:r w:rsidR="00531767">
        <w:rPr>
          <w:rFonts w:ascii="Times New Roman" w:eastAsia="Times New Roman" w:hAnsi="Times New Roman" w:cs="Times New Roman"/>
          <w:sz w:val="24"/>
        </w:rPr>
        <w:t xml:space="preserve"> </w:t>
      </w:r>
      <w:r w:rsidR="00531767" w:rsidRPr="005B3B4B">
        <w:rPr>
          <w:rFonts w:ascii="Times New Roman" w:eastAsia="Times New Roman" w:hAnsi="Times New Roman" w:cs="Times New Roman"/>
          <w:sz w:val="24"/>
        </w:rPr>
        <w:t>çözüm önerilerinin</w:t>
      </w:r>
      <w:r w:rsidR="00531767" w:rsidRPr="005B3B4B">
        <w:rPr>
          <w:rFonts w:ascii="Times New Roman" w:eastAsia="Times New Roman" w:hAnsi="Times New Roman" w:cs="Times New Roman"/>
          <w:spacing w:val="-2"/>
          <w:sz w:val="24"/>
        </w:rPr>
        <w:t xml:space="preserve"> geliştirilmesi</w:t>
      </w:r>
      <w:r w:rsidR="00531767">
        <w:rPr>
          <w:rFonts w:ascii="Times New Roman" w:eastAsia="Times New Roman" w:hAnsi="Times New Roman" w:cs="Times New Roman"/>
          <w:spacing w:val="-2"/>
          <w:sz w:val="24"/>
        </w:rPr>
        <w:t>.</w:t>
      </w:r>
    </w:p>
    <w:p w:rsidR="00531767" w:rsidRPr="005B3B4B" w:rsidRDefault="00531767" w:rsidP="00531767">
      <w:pPr>
        <w:ind w:right="-603"/>
        <w:rPr>
          <w:rFonts w:ascii="Times New Roman" w:eastAsia="Times New Roman" w:hAnsi="Times New Roman" w:cs="Times New Roman"/>
          <w:sz w:val="24"/>
        </w:rPr>
        <w:sectPr w:rsidR="00531767" w:rsidRPr="005B3B4B" w:rsidSect="00EB7378">
          <w:pgSz w:w="11920" w:h="16850"/>
          <w:pgMar w:top="1340" w:right="1300" w:bottom="760" w:left="1300" w:header="0" w:footer="566" w:gutter="0"/>
          <w:cols w:space="708"/>
        </w:sectPr>
      </w:pPr>
    </w:p>
    <w:p w:rsidR="00531767" w:rsidRPr="009E671F" w:rsidRDefault="00531767" w:rsidP="00531767">
      <w:pPr>
        <w:spacing w:before="75"/>
        <w:ind w:right="-603" w:firstLine="709"/>
        <w:outlineLvl w:val="1"/>
        <w:rPr>
          <w:rFonts w:ascii="Times New Roman" w:eastAsia="Times New Roman" w:hAnsi="Times New Roman" w:cs="Times New Roman"/>
          <w:b/>
          <w:bCs/>
          <w:sz w:val="28"/>
          <w:szCs w:val="28"/>
        </w:rPr>
      </w:pPr>
      <w:bookmarkStart w:id="0" w:name="_TOC_250000"/>
      <w:r w:rsidRPr="009E671F">
        <w:rPr>
          <w:rFonts w:ascii="Times New Roman" w:eastAsia="Times New Roman" w:hAnsi="Times New Roman" w:cs="Times New Roman"/>
          <w:b/>
          <w:bCs/>
          <w:sz w:val="28"/>
          <w:szCs w:val="28"/>
        </w:rPr>
        <w:lastRenderedPageBreak/>
        <w:t>5.2.İZLEME</w:t>
      </w:r>
      <w:r>
        <w:rPr>
          <w:rFonts w:ascii="Times New Roman" w:eastAsia="Times New Roman" w:hAnsi="Times New Roman" w:cs="Times New Roman"/>
          <w:b/>
          <w:bCs/>
          <w:sz w:val="28"/>
          <w:szCs w:val="28"/>
        </w:rPr>
        <w:t xml:space="preserve"> </w:t>
      </w:r>
      <w:r w:rsidRPr="009E671F">
        <w:rPr>
          <w:rFonts w:ascii="Times New Roman" w:eastAsia="Times New Roman" w:hAnsi="Times New Roman" w:cs="Times New Roman"/>
          <w:b/>
          <w:bCs/>
          <w:sz w:val="28"/>
          <w:szCs w:val="28"/>
        </w:rPr>
        <w:t>VE</w:t>
      </w:r>
      <w:r>
        <w:rPr>
          <w:rFonts w:ascii="Times New Roman" w:eastAsia="Times New Roman" w:hAnsi="Times New Roman" w:cs="Times New Roman"/>
          <w:b/>
          <w:bCs/>
          <w:sz w:val="28"/>
          <w:szCs w:val="28"/>
        </w:rPr>
        <w:t xml:space="preserve"> </w:t>
      </w:r>
      <w:r w:rsidRPr="009E671F">
        <w:rPr>
          <w:rFonts w:ascii="Times New Roman" w:eastAsia="Times New Roman" w:hAnsi="Times New Roman" w:cs="Times New Roman"/>
          <w:b/>
          <w:bCs/>
          <w:sz w:val="28"/>
          <w:szCs w:val="28"/>
        </w:rPr>
        <w:t>DEĞERLENDİRME</w:t>
      </w:r>
      <w:r>
        <w:rPr>
          <w:rFonts w:ascii="Times New Roman" w:eastAsia="Times New Roman" w:hAnsi="Times New Roman" w:cs="Times New Roman"/>
          <w:b/>
          <w:bCs/>
          <w:sz w:val="28"/>
          <w:szCs w:val="28"/>
        </w:rPr>
        <w:t xml:space="preserve"> </w:t>
      </w:r>
      <w:r w:rsidRPr="009E671F">
        <w:rPr>
          <w:rFonts w:ascii="Times New Roman" w:eastAsia="Times New Roman" w:hAnsi="Times New Roman" w:cs="Times New Roman"/>
          <w:b/>
          <w:bCs/>
          <w:sz w:val="28"/>
          <w:szCs w:val="28"/>
        </w:rPr>
        <w:t>SÜRECİNİN</w:t>
      </w:r>
      <w:bookmarkEnd w:id="0"/>
      <w:r>
        <w:rPr>
          <w:rFonts w:ascii="Times New Roman" w:eastAsia="Times New Roman" w:hAnsi="Times New Roman" w:cs="Times New Roman"/>
          <w:b/>
          <w:bCs/>
          <w:sz w:val="28"/>
          <w:szCs w:val="28"/>
        </w:rPr>
        <w:t xml:space="preserve"> </w:t>
      </w:r>
      <w:r w:rsidRPr="009E671F">
        <w:rPr>
          <w:rFonts w:ascii="Times New Roman" w:eastAsia="Times New Roman" w:hAnsi="Times New Roman" w:cs="Times New Roman"/>
          <w:b/>
          <w:bCs/>
          <w:spacing w:val="-2"/>
          <w:sz w:val="28"/>
          <w:szCs w:val="28"/>
        </w:rPr>
        <w:t>İŞLEYİŞİ</w:t>
      </w:r>
    </w:p>
    <w:p w:rsidR="00531767" w:rsidRPr="005B3B4B" w:rsidRDefault="00531767" w:rsidP="00531767">
      <w:pPr>
        <w:spacing w:before="116"/>
        <w:ind w:right="-603"/>
        <w:rPr>
          <w:rFonts w:ascii="Times New Roman" w:eastAsia="Times New Roman" w:hAnsi="Times New Roman" w:cs="Times New Roman"/>
          <w:b/>
          <w:sz w:val="28"/>
          <w:szCs w:val="24"/>
        </w:rPr>
      </w:pPr>
    </w:p>
    <w:p w:rsidR="00531767" w:rsidRPr="005B3B4B" w:rsidRDefault="00531767" w:rsidP="00531767">
      <w:pPr>
        <w:spacing w:line="360" w:lineRule="auto"/>
        <w:ind w:right="-603" w:firstLine="709"/>
        <w:jc w:val="both"/>
        <w:rPr>
          <w:rFonts w:ascii="Times New Roman" w:eastAsia="Times New Roman" w:hAnsi="Times New Roman" w:cs="Times New Roman"/>
          <w:sz w:val="24"/>
          <w:szCs w:val="24"/>
        </w:rPr>
      </w:pPr>
      <w:r w:rsidRPr="005B3B4B">
        <w:rPr>
          <w:rFonts w:ascii="Times New Roman" w:eastAsia="Times New Roman" w:hAnsi="Times New Roman" w:cs="Times New Roman"/>
          <w:sz w:val="24"/>
          <w:szCs w:val="24"/>
        </w:rPr>
        <w:t>İzleme ve değerlendirme sürecinin işleyişi ana hatları ile aşağıdaki şekilde özetlenmiştir. İlimiz 2024–2028 Stratejik Planı’nda yer alan performans göstergelerinin gerçekleşme durumlarının tespiti tıpkı bakanlığımız gibi yılda iki kez yapılacaktır.</w:t>
      </w:r>
    </w:p>
    <w:p w:rsidR="00531767" w:rsidRPr="005B3B4B" w:rsidRDefault="00531767" w:rsidP="00531767">
      <w:pPr>
        <w:spacing w:before="9"/>
        <w:ind w:right="-603"/>
        <w:rPr>
          <w:rFonts w:ascii="Times New Roman" w:eastAsia="Times New Roman" w:hAnsi="Times New Roman" w:cs="Times New Roman"/>
          <w:sz w:val="24"/>
          <w:szCs w:val="24"/>
        </w:rPr>
      </w:pPr>
    </w:p>
    <w:p w:rsidR="00531767" w:rsidRPr="005B3B4B" w:rsidRDefault="00531767" w:rsidP="00531767">
      <w:pPr>
        <w:spacing w:line="360" w:lineRule="auto"/>
        <w:ind w:right="-603" w:firstLine="426"/>
        <w:jc w:val="both"/>
        <w:rPr>
          <w:rFonts w:ascii="Times New Roman" w:eastAsia="Times New Roman" w:hAnsi="Times New Roman" w:cs="Times New Roman"/>
          <w:sz w:val="24"/>
          <w:szCs w:val="24"/>
        </w:rPr>
      </w:pPr>
      <w:r w:rsidRPr="005B3B4B">
        <w:rPr>
          <w:rFonts w:ascii="Times New Roman" w:eastAsia="Times New Roman" w:hAnsi="Times New Roman" w:cs="Times New Roman"/>
          <w:sz w:val="24"/>
          <w:szCs w:val="24"/>
        </w:rPr>
        <w:t xml:space="preserve">Stratejik Plan </w:t>
      </w:r>
      <w:r>
        <w:rPr>
          <w:rFonts w:ascii="Times New Roman" w:eastAsia="Times New Roman" w:hAnsi="Times New Roman" w:cs="Times New Roman"/>
          <w:sz w:val="24"/>
          <w:szCs w:val="24"/>
        </w:rPr>
        <w:t xml:space="preserve">Değerlendirme Raporu, Tirebolu </w:t>
      </w:r>
      <w:r w:rsidRPr="005B3B4B">
        <w:rPr>
          <w:rFonts w:ascii="Times New Roman" w:eastAsia="Times New Roman" w:hAnsi="Times New Roman" w:cs="Times New Roman"/>
          <w:sz w:val="24"/>
          <w:szCs w:val="24"/>
        </w:rPr>
        <w:t>Milli Eğitim Müdürlüğü tarafından incelendikten sonra ilgili geri bildirimler doğrultusunda nihai halini alacak, mart ayı sonuna kadar tüm paydaşlarla paylaşılacaktır. Hedeflerin ve ilgili performans göstergeleri ile risklerin takibi, hedeften sorumlu birimin harcama yetkilisinin; hedeflerin gerçekleşme sonuçlarının ilgili birimlerinden</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alınarak birleştirilmesi,</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analizi,</w:t>
      </w:r>
      <w:r>
        <w:rPr>
          <w:rFonts w:ascii="Times New Roman" w:eastAsia="Times New Roman" w:hAnsi="Times New Roman" w:cs="Times New Roman"/>
          <w:sz w:val="24"/>
          <w:szCs w:val="24"/>
        </w:rPr>
        <w:t xml:space="preserve"> </w:t>
      </w:r>
      <w:r w:rsidRPr="005B3B4B">
        <w:rPr>
          <w:rFonts w:ascii="Times New Roman" w:eastAsia="Times New Roman" w:hAnsi="Times New Roman" w:cs="Times New Roman"/>
          <w:sz w:val="24"/>
          <w:szCs w:val="24"/>
        </w:rPr>
        <w:t xml:space="preserve">değerlendirilmesi ve </w:t>
      </w:r>
      <w:r>
        <w:rPr>
          <w:rFonts w:ascii="Times New Roman" w:eastAsia="Times New Roman" w:hAnsi="Times New Roman" w:cs="Times New Roman"/>
          <w:sz w:val="24"/>
          <w:szCs w:val="24"/>
        </w:rPr>
        <w:t>İlçe</w:t>
      </w:r>
      <w:r w:rsidRPr="005B3B4B">
        <w:rPr>
          <w:rFonts w:ascii="Times New Roman" w:eastAsia="Times New Roman" w:hAnsi="Times New Roman" w:cs="Times New Roman"/>
          <w:sz w:val="24"/>
          <w:szCs w:val="24"/>
        </w:rPr>
        <w:t xml:space="preserve"> Milli Eğitim Müdürlüğüne sunulması ise Strateji Geliştirme Ekibi sorumluluğundadır.</w:t>
      </w:r>
    </w:p>
    <w:p w:rsidR="00531767" w:rsidRDefault="00531767" w:rsidP="00531767"/>
    <w:p w:rsidR="00531767" w:rsidRDefault="00531767" w:rsidP="00531767"/>
    <w:p w:rsidR="00531767" w:rsidRDefault="00531767" w:rsidP="00531767">
      <w:pPr>
        <w:jc w:val="center"/>
      </w:pPr>
    </w:p>
    <w:p w:rsidR="00531767" w:rsidRDefault="00531767" w:rsidP="00531767"/>
    <w:p w:rsidR="00531767" w:rsidRPr="00B66DE9" w:rsidRDefault="00531767" w:rsidP="00531767">
      <w:pPr>
        <w:tabs>
          <w:tab w:val="left" w:pos="5238"/>
        </w:tabs>
        <w:sectPr w:rsidR="00531767" w:rsidRPr="00B66DE9" w:rsidSect="00EB7378">
          <w:footerReference w:type="default" r:id="rId27"/>
          <w:pgSz w:w="11920" w:h="16850"/>
          <w:pgMar w:top="1340" w:right="1300" w:bottom="760" w:left="1300" w:header="0" w:footer="566" w:gutter="0"/>
          <w:cols w:space="708"/>
        </w:sectPr>
      </w:pPr>
    </w:p>
    <w:tbl>
      <w:tblPr>
        <w:tblpPr w:leftFromText="141" w:rightFromText="141" w:vertAnchor="page" w:horzAnchor="margin" w:tblpY="1907"/>
        <w:tblW w:w="1515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683"/>
        <w:gridCol w:w="4611"/>
        <w:gridCol w:w="6857"/>
      </w:tblGrid>
      <w:tr w:rsidR="00531767" w:rsidRPr="00353CA6" w:rsidTr="00EB7378">
        <w:trPr>
          <w:trHeight w:val="1169"/>
        </w:trPr>
        <w:tc>
          <w:tcPr>
            <w:tcW w:w="3683" w:type="dxa"/>
            <w:vMerge w:val="restart"/>
            <w:tcBorders>
              <w:top w:val="single" w:sz="8" w:space="0" w:color="FFFFFF"/>
              <w:left w:val="single" w:sz="8" w:space="0" w:color="FFFFFF"/>
              <w:bottom w:val="single" w:sz="24" w:space="0" w:color="FFFFFF"/>
              <w:right w:val="single" w:sz="8" w:space="0" w:color="FFFFFF"/>
            </w:tcBorders>
            <w:shd w:val="clear" w:color="auto" w:fill="8064A2"/>
            <w:vAlign w:val="center"/>
          </w:tcPr>
          <w:p w:rsidR="00531767" w:rsidRPr="00353CA6" w:rsidRDefault="00531767" w:rsidP="00EB7378">
            <w:pPr>
              <w:rPr>
                <w:rFonts w:ascii="Times New Roman" w:hAnsi="Times New Roman" w:cs="Times New Roman"/>
                <w:b/>
                <w:bCs/>
              </w:rPr>
            </w:pPr>
            <w:r w:rsidRPr="00353CA6">
              <w:rPr>
                <w:rFonts w:ascii="Times New Roman" w:hAnsi="Times New Roman" w:cs="Times New Roman"/>
                <w:b/>
                <w:bCs/>
              </w:rPr>
              <w:lastRenderedPageBreak/>
              <w:t>VERİ TOPLAMA</w:t>
            </w:r>
          </w:p>
        </w:tc>
        <w:tc>
          <w:tcPr>
            <w:tcW w:w="4611" w:type="dxa"/>
            <w:tcBorders>
              <w:top w:val="single" w:sz="8" w:space="0" w:color="FFFFFF"/>
              <w:left w:val="single" w:sz="8" w:space="0" w:color="FFFFFF"/>
              <w:bottom w:val="single" w:sz="24" w:space="0" w:color="FFFFFF"/>
              <w:right w:val="single" w:sz="8" w:space="0" w:color="FFFFFF"/>
            </w:tcBorders>
            <w:shd w:val="clear" w:color="auto" w:fill="8064A2"/>
            <w:vAlign w:val="center"/>
          </w:tcPr>
          <w:p w:rsidR="00531767" w:rsidRPr="00353CA6" w:rsidRDefault="00531767" w:rsidP="00EB7378">
            <w:pPr>
              <w:rPr>
                <w:rFonts w:ascii="Times New Roman" w:hAnsi="Times New Roman" w:cs="Times New Roman"/>
                <w:b/>
                <w:bCs/>
              </w:rPr>
            </w:pPr>
            <w:r w:rsidRPr="00353CA6">
              <w:rPr>
                <w:rFonts w:ascii="Times New Roman" w:hAnsi="Times New Roman" w:cs="Times New Roman"/>
                <w:b/>
                <w:bCs/>
              </w:rPr>
              <w:t>SIKLIĞI</w:t>
            </w:r>
          </w:p>
        </w:tc>
        <w:tc>
          <w:tcPr>
            <w:tcW w:w="6857" w:type="dxa"/>
            <w:tcBorders>
              <w:top w:val="single" w:sz="8" w:space="0" w:color="FFFFFF"/>
              <w:left w:val="single" w:sz="8" w:space="0" w:color="FFFFFF"/>
              <w:bottom w:val="single" w:sz="24" w:space="0" w:color="FFFFFF"/>
              <w:right w:val="single" w:sz="8" w:space="0" w:color="FFFFFF"/>
            </w:tcBorders>
            <w:shd w:val="clear" w:color="auto" w:fill="8064A2"/>
            <w:vAlign w:val="center"/>
          </w:tcPr>
          <w:p w:rsidR="00531767" w:rsidRPr="00353CA6" w:rsidRDefault="00531767" w:rsidP="00EB7378">
            <w:pPr>
              <w:rPr>
                <w:rFonts w:ascii="Times New Roman" w:hAnsi="Times New Roman" w:cs="Times New Roman"/>
              </w:rPr>
            </w:pPr>
          </w:p>
          <w:p w:rsidR="00531767" w:rsidRPr="00353CA6" w:rsidRDefault="00531767" w:rsidP="00EB7378">
            <w:pPr>
              <w:rPr>
                <w:rFonts w:ascii="Times New Roman" w:hAnsi="Times New Roman" w:cs="Times New Roman"/>
              </w:rPr>
            </w:pPr>
            <w:r w:rsidRPr="00353CA6">
              <w:rPr>
                <w:rFonts w:ascii="Times New Roman" w:hAnsi="Times New Roman" w:cs="Times New Roman"/>
              </w:rPr>
              <w:t>1 AYLIK DÖNEMLER</w:t>
            </w:r>
          </w:p>
        </w:tc>
      </w:tr>
      <w:tr w:rsidR="00531767" w:rsidRPr="00353CA6" w:rsidTr="00EB7378">
        <w:trPr>
          <w:trHeight w:val="1315"/>
        </w:trPr>
        <w:tc>
          <w:tcPr>
            <w:tcW w:w="3683" w:type="dxa"/>
            <w:vMerge/>
            <w:tcBorders>
              <w:top w:val="single" w:sz="8" w:space="0" w:color="FFFFFF"/>
              <w:left w:val="single" w:sz="8" w:space="0" w:color="FFFFFF"/>
              <w:bottom w:val="nil"/>
              <w:right w:val="single" w:sz="24" w:space="0" w:color="FFFFFF"/>
            </w:tcBorders>
            <w:shd w:val="clear" w:color="auto" w:fill="8064A2"/>
            <w:vAlign w:val="center"/>
          </w:tcPr>
          <w:p w:rsidR="00531767" w:rsidRPr="00353CA6" w:rsidRDefault="00531767" w:rsidP="00EB7378">
            <w:pPr>
              <w:rPr>
                <w:rFonts w:ascii="Times New Roman" w:hAnsi="Times New Roman" w:cs="Times New Roman"/>
                <w:b/>
                <w:bCs/>
              </w:rPr>
            </w:pPr>
          </w:p>
        </w:tc>
        <w:tc>
          <w:tcPr>
            <w:tcW w:w="4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531767" w:rsidRPr="00353CA6" w:rsidRDefault="00531767" w:rsidP="00EB7378">
            <w:pPr>
              <w:rPr>
                <w:rFonts w:ascii="Times New Roman" w:hAnsi="Times New Roman" w:cs="Times New Roman"/>
                <w:b/>
                <w:bCs/>
              </w:rPr>
            </w:pPr>
            <w:r w:rsidRPr="00353CA6">
              <w:rPr>
                <w:rFonts w:ascii="Times New Roman" w:hAnsi="Times New Roman" w:cs="Times New Roman"/>
                <w:b/>
                <w:bCs/>
              </w:rPr>
              <w:t>SORUMLUSU</w:t>
            </w:r>
          </w:p>
        </w:tc>
        <w:tc>
          <w:tcPr>
            <w:tcW w:w="6857"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531767" w:rsidRPr="00353CA6" w:rsidRDefault="00531767" w:rsidP="00EB7378">
            <w:pPr>
              <w:rPr>
                <w:rFonts w:ascii="Times New Roman" w:hAnsi="Times New Roman" w:cs="Times New Roman"/>
              </w:rPr>
            </w:pPr>
            <w:r w:rsidRPr="00353CA6">
              <w:rPr>
                <w:rFonts w:ascii="Times New Roman" w:hAnsi="Times New Roman" w:cs="Times New Roman"/>
              </w:rPr>
              <w:t>İLGİLİ STRATEJİK PLANLAMA EKİPLERİ</w:t>
            </w:r>
          </w:p>
        </w:tc>
      </w:tr>
      <w:tr w:rsidR="00531767" w:rsidRPr="00353CA6" w:rsidTr="00EB7378">
        <w:trPr>
          <w:trHeight w:val="1315"/>
        </w:trPr>
        <w:tc>
          <w:tcPr>
            <w:tcW w:w="3683" w:type="dxa"/>
            <w:vMerge w:val="restart"/>
            <w:tcBorders>
              <w:left w:val="single" w:sz="8" w:space="0" w:color="FFFFFF"/>
              <w:bottom w:val="nil"/>
              <w:right w:val="single" w:sz="24" w:space="0" w:color="FFFFFF"/>
            </w:tcBorders>
            <w:shd w:val="clear" w:color="auto" w:fill="8064A2"/>
            <w:vAlign w:val="center"/>
          </w:tcPr>
          <w:p w:rsidR="00531767" w:rsidRPr="00353CA6" w:rsidRDefault="00531767" w:rsidP="00EB7378">
            <w:pPr>
              <w:rPr>
                <w:rFonts w:ascii="Times New Roman" w:hAnsi="Times New Roman" w:cs="Times New Roman"/>
                <w:b/>
                <w:bCs/>
              </w:rPr>
            </w:pPr>
            <w:r w:rsidRPr="00353CA6">
              <w:rPr>
                <w:rFonts w:ascii="Times New Roman" w:hAnsi="Times New Roman" w:cs="Times New Roman"/>
                <w:b/>
                <w:bCs/>
              </w:rPr>
              <w:t>İZLEME VE DEĞERLENDİRME</w:t>
            </w:r>
          </w:p>
        </w:tc>
        <w:tc>
          <w:tcPr>
            <w:tcW w:w="4611" w:type="dxa"/>
            <w:shd w:val="clear" w:color="auto" w:fill="DFD8E8"/>
            <w:vAlign w:val="center"/>
          </w:tcPr>
          <w:p w:rsidR="00531767" w:rsidRPr="00353CA6" w:rsidRDefault="00531767" w:rsidP="00EB7378">
            <w:pPr>
              <w:rPr>
                <w:rFonts w:ascii="Times New Roman" w:hAnsi="Times New Roman" w:cs="Times New Roman"/>
                <w:b/>
                <w:bCs/>
              </w:rPr>
            </w:pPr>
            <w:r w:rsidRPr="00353CA6">
              <w:rPr>
                <w:rFonts w:ascii="Times New Roman" w:hAnsi="Times New Roman" w:cs="Times New Roman"/>
                <w:b/>
                <w:bCs/>
              </w:rPr>
              <w:t>YÖNTEMİ</w:t>
            </w:r>
          </w:p>
        </w:tc>
        <w:tc>
          <w:tcPr>
            <w:tcW w:w="6857" w:type="dxa"/>
            <w:shd w:val="clear" w:color="auto" w:fill="DFD8E8"/>
            <w:vAlign w:val="center"/>
          </w:tcPr>
          <w:p w:rsidR="00531767" w:rsidRPr="00353CA6" w:rsidRDefault="00531767" w:rsidP="00EB7378">
            <w:pPr>
              <w:rPr>
                <w:rFonts w:ascii="Times New Roman" w:hAnsi="Times New Roman" w:cs="Times New Roman"/>
              </w:rPr>
            </w:pPr>
          </w:p>
          <w:p w:rsidR="00531767" w:rsidRPr="00353CA6" w:rsidRDefault="00531767" w:rsidP="00EB7378">
            <w:pPr>
              <w:rPr>
                <w:rFonts w:ascii="Times New Roman" w:hAnsi="Times New Roman" w:cs="Times New Roman"/>
              </w:rPr>
            </w:pPr>
          </w:p>
          <w:p w:rsidR="00531767" w:rsidRPr="00353CA6" w:rsidRDefault="00531767" w:rsidP="00EB7378">
            <w:pPr>
              <w:rPr>
                <w:rFonts w:ascii="Times New Roman" w:hAnsi="Times New Roman" w:cs="Times New Roman"/>
              </w:rPr>
            </w:pPr>
            <w:r w:rsidRPr="00353CA6">
              <w:rPr>
                <w:rFonts w:ascii="Times New Roman" w:hAnsi="Times New Roman" w:cs="Times New Roman"/>
              </w:rPr>
              <w:t>SAYMA-ORANLAMA-ANALİZ-KARŞILAŞTIRMA-RAPORLAMA</w:t>
            </w:r>
          </w:p>
          <w:p w:rsidR="00531767" w:rsidRPr="00353CA6" w:rsidRDefault="00531767" w:rsidP="00EB7378">
            <w:pPr>
              <w:rPr>
                <w:rFonts w:ascii="Times New Roman" w:hAnsi="Times New Roman" w:cs="Times New Roman"/>
              </w:rPr>
            </w:pPr>
          </w:p>
        </w:tc>
      </w:tr>
      <w:tr w:rsidR="00531767" w:rsidRPr="00353CA6" w:rsidTr="00EB7378">
        <w:trPr>
          <w:trHeight w:val="1315"/>
        </w:trPr>
        <w:tc>
          <w:tcPr>
            <w:tcW w:w="3683" w:type="dxa"/>
            <w:vMerge/>
            <w:tcBorders>
              <w:top w:val="single" w:sz="8" w:space="0" w:color="FFFFFF"/>
              <w:left w:val="single" w:sz="8" w:space="0" w:color="FFFFFF"/>
              <w:bottom w:val="nil"/>
              <w:right w:val="single" w:sz="24" w:space="0" w:color="FFFFFF"/>
            </w:tcBorders>
            <w:shd w:val="clear" w:color="auto" w:fill="8064A2"/>
            <w:vAlign w:val="center"/>
          </w:tcPr>
          <w:p w:rsidR="00531767" w:rsidRPr="00353CA6" w:rsidRDefault="00531767" w:rsidP="00EB7378">
            <w:pPr>
              <w:rPr>
                <w:rFonts w:ascii="Times New Roman" w:hAnsi="Times New Roman" w:cs="Times New Roman"/>
                <w:b/>
                <w:bCs/>
              </w:rPr>
            </w:pPr>
          </w:p>
        </w:tc>
        <w:tc>
          <w:tcPr>
            <w:tcW w:w="4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531767" w:rsidRPr="00353CA6" w:rsidRDefault="00531767" w:rsidP="00EB7378">
            <w:pPr>
              <w:rPr>
                <w:rFonts w:ascii="Times New Roman" w:hAnsi="Times New Roman" w:cs="Times New Roman"/>
                <w:b/>
                <w:bCs/>
              </w:rPr>
            </w:pPr>
            <w:r w:rsidRPr="00353CA6">
              <w:rPr>
                <w:rFonts w:ascii="Times New Roman" w:hAnsi="Times New Roman" w:cs="Times New Roman"/>
                <w:b/>
                <w:bCs/>
              </w:rPr>
              <w:t>SORUMLUSU</w:t>
            </w:r>
          </w:p>
        </w:tc>
        <w:tc>
          <w:tcPr>
            <w:tcW w:w="6857"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531767" w:rsidRPr="00353CA6" w:rsidRDefault="00531767" w:rsidP="00EB7378">
            <w:pPr>
              <w:rPr>
                <w:rFonts w:ascii="Times New Roman" w:hAnsi="Times New Roman" w:cs="Times New Roman"/>
              </w:rPr>
            </w:pPr>
            <w:r w:rsidRPr="00353CA6">
              <w:rPr>
                <w:rFonts w:ascii="Times New Roman" w:hAnsi="Times New Roman" w:cs="Times New Roman"/>
              </w:rPr>
              <w:t xml:space="preserve"> MÜDÜR YARDIMCISI VE EKİP BAŞKANLARI</w:t>
            </w:r>
          </w:p>
        </w:tc>
      </w:tr>
      <w:tr w:rsidR="00531767" w:rsidRPr="00353CA6" w:rsidTr="00EB7378">
        <w:trPr>
          <w:trHeight w:val="1315"/>
        </w:trPr>
        <w:tc>
          <w:tcPr>
            <w:tcW w:w="8294" w:type="dxa"/>
            <w:gridSpan w:val="2"/>
            <w:tcBorders>
              <w:left w:val="single" w:sz="8" w:space="0" w:color="FFFFFF"/>
              <w:bottom w:val="nil"/>
              <w:right w:val="single" w:sz="24" w:space="0" w:color="FFFFFF"/>
            </w:tcBorders>
            <w:shd w:val="clear" w:color="auto" w:fill="8064A2"/>
            <w:vAlign w:val="center"/>
          </w:tcPr>
          <w:p w:rsidR="00531767" w:rsidRPr="00353CA6" w:rsidRDefault="00531767" w:rsidP="00EB7378">
            <w:pPr>
              <w:rPr>
                <w:rFonts w:ascii="Times New Roman" w:hAnsi="Times New Roman" w:cs="Times New Roman"/>
                <w:b/>
                <w:bCs/>
              </w:rPr>
            </w:pPr>
            <w:r w:rsidRPr="00353CA6">
              <w:rPr>
                <w:rFonts w:ascii="Times New Roman" w:hAnsi="Times New Roman" w:cs="Times New Roman"/>
                <w:b/>
                <w:bCs/>
              </w:rPr>
              <w:t>RAPORLAMA PERİYODU</w:t>
            </w:r>
          </w:p>
        </w:tc>
        <w:tc>
          <w:tcPr>
            <w:tcW w:w="6857" w:type="dxa"/>
            <w:shd w:val="clear" w:color="auto" w:fill="DFD8E8"/>
            <w:vAlign w:val="center"/>
          </w:tcPr>
          <w:p w:rsidR="00531767" w:rsidRPr="00353CA6" w:rsidRDefault="00531767" w:rsidP="00EB7378">
            <w:pPr>
              <w:rPr>
                <w:rFonts w:ascii="Times New Roman" w:hAnsi="Times New Roman" w:cs="Times New Roman"/>
              </w:rPr>
            </w:pPr>
            <w:r w:rsidRPr="00353CA6">
              <w:rPr>
                <w:rFonts w:ascii="Times New Roman" w:hAnsi="Times New Roman" w:cs="Times New Roman"/>
              </w:rPr>
              <w:t>6 AYLIK</w:t>
            </w:r>
          </w:p>
        </w:tc>
      </w:tr>
      <w:tr w:rsidR="00531767" w:rsidRPr="00353CA6" w:rsidTr="00EB7378">
        <w:trPr>
          <w:trHeight w:val="1315"/>
        </w:trPr>
        <w:tc>
          <w:tcPr>
            <w:tcW w:w="8294" w:type="dxa"/>
            <w:gridSpan w:val="2"/>
            <w:tcBorders>
              <w:top w:val="single" w:sz="8" w:space="0" w:color="FFFFFF"/>
              <w:left w:val="single" w:sz="8" w:space="0" w:color="FFFFFF"/>
              <w:bottom w:val="single" w:sz="8" w:space="0" w:color="FFFFFF"/>
              <w:right w:val="single" w:sz="24" w:space="0" w:color="FFFFFF"/>
            </w:tcBorders>
            <w:shd w:val="clear" w:color="auto" w:fill="8064A2"/>
            <w:vAlign w:val="center"/>
          </w:tcPr>
          <w:p w:rsidR="00531767" w:rsidRPr="00353CA6" w:rsidRDefault="00531767" w:rsidP="00EB7378">
            <w:pPr>
              <w:rPr>
                <w:rFonts w:ascii="Times New Roman" w:hAnsi="Times New Roman" w:cs="Times New Roman"/>
                <w:b/>
                <w:bCs/>
              </w:rPr>
            </w:pPr>
            <w:r w:rsidRPr="00353CA6">
              <w:rPr>
                <w:rFonts w:ascii="Times New Roman" w:hAnsi="Times New Roman" w:cs="Times New Roman"/>
                <w:b/>
                <w:bCs/>
              </w:rPr>
              <w:t>RAPORUN VERİLECEĞİ MAKAM</w:t>
            </w:r>
          </w:p>
        </w:tc>
        <w:tc>
          <w:tcPr>
            <w:tcW w:w="6857"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531767" w:rsidRPr="00353CA6" w:rsidRDefault="00531767" w:rsidP="00EB7378">
            <w:pPr>
              <w:rPr>
                <w:rFonts w:ascii="Times New Roman" w:hAnsi="Times New Roman" w:cs="Times New Roman"/>
              </w:rPr>
            </w:pPr>
            <w:r>
              <w:rPr>
                <w:rFonts w:ascii="Times New Roman" w:hAnsi="Times New Roman" w:cs="Times New Roman"/>
              </w:rPr>
              <w:t>MERKEZ</w:t>
            </w:r>
            <w:r w:rsidRPr="00353CA6">
              <w:rPr>
                <w:rFonts w:ascii="Times New Roman" w:hAnsi="Times New Roman" w:cs="Times New Roman"/>
              </w:rPr>
              <w:t xml:space="preserve"> MÜDÜRÜ /SPGK</w:t>
            </w:r>
          </w:p>
        </w:tc>
      </w:tr>
    </w:tbl>
    <w:p w:rsidR="00531767" w:rsidRPr="003F183B" w:rsidRDefault="00531767" w:rsidP="00C91132">
      <w:pPr>
        <w:ind w:firstLine="720"/>
        <w:rPr>
          <w:rFonts w:ascii="Times New Roman" w:hAnsi="Times New Roman" w:cs="Times New Roman"/>
          <w:b/>
          <w:bCs/>
          <w:sz w:val="24"/>
          <w:szCs w:val="24"/>
        </w:rPr>
        <w:sectPr w:rsidR="00531767" w:rsidRPr="003F183B" w:rsidSect="00EB7378">
          <w:footerReference w:type="default" r:id="rId28"/>
          <w:pgSz w:w="16850" w:h="11920" w:orient="landscape"/>
          <w:pgMar w:top="1340" w:right="720" w:bottom="700" w:left="1300" w:header="0" w:footer="503" w:gutter="0"/>
          <w:cols w:space="708"/>
        </w:sectPr>
      </w:pPr>
      <w:r>
        <w:rPr>
          <w:rFonts w:ascii="Times New Roman" w:hAnsi="Times New Roman" w:cs="Times New Roman"/>
          <w:b/>
          <w:bCs/>
          <w:sz w:val="24"/>
          <w:szCs w:val="24"/>
        </w:rPr>
        <w:t>Tablo 37</w:t>
      </w:r>
      <w:r w:rsidRPr="003F183B">
        <w:rPr>
          <w:rFonts w:ascii="Times New Roman" w:hAnsi="Times New Roman" w:cs="Times New Roman"/>
          <w:b/>
          <w:bCs/>
          <w:sz w:val="24"/>
          <w:szCs w:val="24"/>
        </w:rPr>
        <w:t xml:space="preserve">. </w:t>
      </w:r>
      <w:r w:rsidR="00C91132">
        <w:rPr>
          <w:rFonts w:ascii="Times New Roman" w:hAnsi="Times New Roman" w:cs="Times New Roman"/>
          <w:b/>
          <w:bCs/>
          <w:sz w:val="24"/>
          <w:szCs w:val="24"/>
        </w:rPr>
        <w:t xml:space="preserve"> İzleme ve değerlendi</w:t>
      </w:r>
      <w:r w:rsidR="00B12296">
        <w:rPr>
          <w:rFonts w:ascii="Times New Roman" w:hAnsi="Times New Roman" w:cs="Times New Roman"/>
          <w:b/>
          <w:bCs/>
          <w:sz w:val="24"/>
          <w:szCs w:val="24"/>
        </w:rPr>
        <w:t>rme</w:t>
      </w:r>
    </w:p>
    <w:p w:rsidR="006A4516" w:rsidRPr="00C91132" w:rsidRDefault="006A4516" w:rsidP="00C91132">
      <w:pPr>
        <w:tabs>
          <w:tab w:val="left" w:pos="4659"/>
        </w:tabs>
        <w:rPr>
          <w:sz w:val="32"/>
        </w:rPr>
      </w:pPr>
    </w:p>
    <w:sectPr w:rsidR="006A4516" w:rsidRPr="00C91132" w:rsidSect="00BE24BF">
      <w:pgSz w:w="11910" w:h="16840"/>
      <w:pgMar w:top="1320" w:right="400" w:bottom="1280" w:left="460" w:header="0" w:footer="101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9A0" w:rsidRDefault="006579A0">
      <w:r>
        <w:separator/>
      </w:r>
    </w:p>
  </w:endnote>
  <w:endnote w:type="continuationSeparator" w:id="1">
    <w:p w:rsidR="006579A0" w:rsidRDefault="006579A0">
      <w:r>
        <w:continuationSeparator/>
      </w:r>
    </w:p>
  </w:endnote>
</w:endnotes>
</file>

<file path=word/fontTable.xml><?xml version="1.0" encoding="utf-8"?>
<w:fonts xmlns:r="http://schemas.openxmlformats.org/officeDocument/2006/relationships" xmlns:w="http://schemas.openxmlformats.org/wordprocessingml/2006/main">
  <w:font w:name="Carlito">
    <w:altName w:val="Arial"/>
    <w:charset w:val="00"/>
    <w:family w:val="swiss"/>
    <w:pitch w:val="variable"/>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20282"/>
      <w:docPartObj>
        <w:docPartGallery w:val="Page Numbers (Bottom of Page)"/>
        <w:docPartUnique/>
      </w:docPartObj>
    </w:sdtPr>
    <w:sdtContent>
      <w:p w:rsidR="00B67349" w:rsidRDefault="00B67349">
        <w:pPr>
          <w:pStyle w:val="Altbilgi"/>
          <w:jc w:val="center"/>
        </w:pPr>
        <w:fldSimple w:instr=" PAGE   \* MERGEFORMAT ">
          <w:r>
            <w:rPr>
              <w:noProof/>
            </w:rPr>
            <w:t>24</w:t>
          </w:r>
        </w:fldSimple>
      </w:p>
    </w:sdtContent>
  </w:sdt>
  <w:p w:rsidR="00B67349" w:rsidRDefault="00B6734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542146"/>
      <w:docPartObj>
        <w:docPartGallery w:val="Page Numbers (Bottom of Page)"/>
        <w:docPartUnique/>
      </w:docPartObj>
    </w:sdtPr>
    <w:sdtContent>
      <w:sdt>
        <w:sdtPr>
          <w:id w:val="861459857"/>
          <w:docPartObj>
            <w:docPartGallery w:val="Page Numbers (Top of Page)"/>
            <w:docPartUnique/>
          </w:docPartObj>
        </w:sdtPr>
        <w:sdtContent>
          <w:p w:rsidR="00B67349" w:rsidRDefault="00B67349">
            <w:pPr>
              <w:pStyle w:val="Altbilgi"/>
              <w:jc w:val="center"/>
            </w:pPr>
            <w:r>
              <w:t xml:space="preserve">Sayfa </w:t>
            </w:r>
            <w:r>
              <w:rPr>
                <w:b/>
                <w:sz w:val="24"/>
                <w:szCs w:val="24"/>
              </w:rPr>
              <w:fldChar w:fldCharType="begin"/>
            </w:r>
            <w:r>
              <w:rPr>
                <w:b/>
              </w:rPr>
              <w:instrText>PAGE</w:instrText>
            </w:r>
            <w:r>
              <w:rPr>
                <w:b/>
                <w:sz w:val="24"/>
                <w:szCs w:val="24"/>
              </w:rPr>
              <w:fldChar w:fldCharType="separate"/>
            </w:r>
            <w:r w:rsidR="000F0901">
              <w:rPr>
                <w:b/>
                <w:noProof/>
              </w:rPr>
              <w:t>2</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0F0901">
              <w:rPr>
                <w:b/>
                <w:noProof/>
              </w:rPr>
              <w:t>59</w:t>
            </w:r>
            <w:r>
              <w:rPr>
                <w:b/>
                <w:sz w:val="24"/>
                <w:szCs w:val="24"/>
              </w:rPr>
              <w:fldChar w:fldCharType="end"/>
            </w:r>
          </w:p>
        </w:sdtContent>
      </w:sdt>
    </w:sdtContent>
  </w:sdt>
  <w:p w:rsidR="00B67349" w:rsidRDefault="00B67349">
    <w:pPr>
      <w:pStyle w:val="GvdeMetni"/>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653176"/>
      <w:docPartObj>
        <w:docPartGallery w:val="Page Numbers (Bottom of Page)"/>
        <w:docPartUnique/>
      </w:docPartObj>
    </w:sdtPr>
    <w:sdtContent>
      <w:p w:rsidR="00B67349" w:rsidRDefault="00B67349">
        <w:pPr>
          <w:pStyle w:val="Altbilgi"/>
          <w:jc w:val="center"/>
        </w:pPr>
        <w:fldSimple w:instr="PAGE   \* MERGEFORMAT">
          <w:r>
            <w:rPr>
              <w:noProof/>
            </w:rPr>
            <w:t>51</w:t>
          </w:r>
        </w:fldSimple>
        <w:r>
          <w:t>/59</w:t>
        </w:r>
      </w:p>
    </w:sdtContent>
  </w:sdt>
  <w:p w:rsidR="00B67349" w:rsidRPr="00D15FE5" w:rsidRDefault="00B67349">
    <w:pPr>
      <w:pStyle w:val="GvdeMetni"/>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319630"/>
      <w:docPartObj>
        <w:docPartGallery w:val="Page Numbers (Bottom of Page)"/>
        <w:docPartUnique/>
      </w:docPartObj>
    </w:sdtPr>
    <w:sdtContent>
      <w:p w:rsidR="00B67349" w:rsidRDefault="00B67349">
        <w:pPr>
          <w:pStyle w:val="Altbilgi"/>
          <w:jc w:val="center"/>
        </w:pPr>
        <w:fldSimple w:instr="PAGE   \* MERGEFORMAT">
          <w:r>
            <w:rPr>
              <w:noProof/>
            </w:rPr>
            <w:t>53</w:t>
          </w:r>
        </w:fldSimple>
        <w:r>
          <w:t>/59</w:t>
        </w:r>
      </w:p>
    </w:sdtContent>
  </w:sdt>
  <w:p w:rsidR="00B67349" w:rsidRPr="00D15FE5" w:rsidRDefault="00B67349">
    <w:pPr>
      <w:pStyle w:val="GvdeMetni"/>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61337"/>
      <w:docPartObj>
        <w:docPartGallery w:val="Page Numbers (Bottom of Page)"/>
        <w:docPartUnique/>
      </w:docPartObj>
    </w:sdtPr>
    <w:sdtContent>
      <w:p w:rsidR="00B67349" w:rsidRDefault="00B67349">
        <w:pPr>
          <w:pStyle w:val="Altbilgi"/>
          <w:jc w:val="center"/>
        </w:pPr>
        <w:fldSimple w:instr="PAGE   \* MERGEFORMAT">
          <w:r>
            <w:rPr>
              <w:noProof/>
            </w:rPr>
            <w:t>56</w:t>
          </w:r>
        </w:fldSimple>
        <w:r>
          <w:t>/59</w:t>
        </w:r>
      </w:p>
    </w:sdtContent>
  </w:sdt>
  <w:p w:rsidR="00B67349" w:rsidRPr="00BA21CD" w:rsidRDefault="00B67349">
    <w:pPr>
      <w:pStyle w:val="GvdeMetni"/>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491379"/>
      <w:docPartObj>
        <w:docPartGallery w:val="Page Numbers (Bottom of Page)"/>
        <w:docPartUnique/>
      </w:docPartObj>
    </w:sdtPr>
    <w:sdtContent>
      <w:p w:rsidR="00B67349" w:rsidRDefault="00B67349" w:rsidP="00C91132">
        <w:pPr>
          <w:pStyle w:val="Altbilgi"/>
          <w:jc w:val="center"/>
        </w:pPr>
        <w:fldSimple w:instr="PAGE   \* MERGEFORMAT">
          <w:r>
            <w:rPr>
              <w:noProof/>
            </w:rPr>
            <w:t>57</w:t>
          </w:r>
        </w:fldSimple>
        <w:r>
          <w:t>/59</w: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49" w:rsidRPr="00D15FE5" w:rsidRDefault="00B67349">
    <w:pPr>
      <w:pStyle w:val="GvdeMetni"/>
      <w:spacing w:line="14" w:lineRule="auto"/>
      <w:rPr>
        <w:sz w:val="20"/>
      </w:rPr>
    </w:pPr>
    <w:r w:rsidRPr="006474DA">
      <w:rPr>
        <w:lang w:val="en-US"/>
      </w:rPr>
      <w:pict>
        <v:shapetype id="_x0000_t202" coordsize="21600,21600" o:spt="202" path="m,l,21600r21600,l21600,xe">
          <v:stroke joinstyle="miter"/>
          <v:path gradientshapeok="t" o:connecttype="rect"/>
        </v:shapetype>
        <v:shape id="Metin Kutusu 1" o:spid="_x0000_s66561" type="#_x0000_t202" style="position:absolute;margin-left:409.75pt;margin-top:559.4pt;width:43.45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blgEAACEDAAAOAAAAZHJzL2Uyb0RvYy54bWysUsGO0zAQvSPxD5bvNGkl2G3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" filled="f" stroked="f">
          <v:textbox style="mso-next-textbox:#Metin Kutusu 1" inset="0,0,0,0">
            <w:txbxContent>
              <w:p w:rsidR="00B67349" w:rsidRPr="00D15FE5" w:rsidRDefault="00B67349" w:rsidP="00EB7378">
                <w:pPr>
                  <w:spacing w:before="11"/>
                </w:pPr>
                <w:r>
                  <w:t>58/59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9A0" w:rsidRDefault="006579A0">
      <w:r>
        <w:separator/>
      </w:r>
    </w:p>
  </w:footnote>
  <w:footnote w:type="continuationSeparator" w:id="1">
    <w:p w:rsidR="006579A0" w:rsidRDefault="00657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75pt;height:9pt;visibility:visible;mso-wrap-style:square" o:bullet="t">
        <v:imagedata r:id="rId1" o:title="*"/>
      </v:shape>
    </w:pict>
  </w:numPicBullet>
  <w:abstractNum w:abstractNumId="0">
    <w:nsid w:val="004630AD"/>
    <w:multiLevelType w:val="hybridMultilevel"/>
    <w:tmpl w:val="34DAE1A2"/>
    <w:lvl w:ilvl="0" w:tplc="96B2BE16">
      <w:numFmt w:val="bullet"/>
      <w:lvlText w:val="-"/>
      <w:lvlJc w:val="left"/>
      <w:pPr>
        <w:ind w:left="103" w:hanging="164"/>
      </w:pPr>
      <w:rPr>
        <w:rFonts w:ascii="Carlito" w:eastAsia="Carlito" w:hAnsi="Carlito" w:cs="Carlito" w:hint="default"/>
        <w:b w:val="0"/>
        <w:bCs w:val="0"/>
        <w:i w:val="0"/>
        <w:iCs w:val="0"/>
        <w:spacing w:val="0"/>
        <w:w w:val="100"/>
        <w:sz w:val="24"/>
        <w:szCs w:val="24"/>
        <w:lang w:val="tr-TR" w:eastAsia="en-US" w:bidi="ar-SA"/>
      </w:rPr>
    </w:lvl>
    <w:lvl w:ilvl="1" w:tplc="E5F2F6C4">
      <w:numFmt w:val="bullet"/>
      <w:lvlText w:val="•"/>
      <w:lvlJc w:val="left"/>
      <w:pPr>
        <w:ind w:left="782" w:hanging="164"/>
      </w:pPr>
      <w:rPr>
        <w:rFonts w:hint="default"/>
        <w:lang w:val="tr-TR" w:eastAsia="en-US" w:bidi="ar-SA"/>
      </w:rPr>
    </w:lvl>
    <w:lvl w:ilvl="2" w:tplc="720A5A28">
      <w:numFmt w:val="bullet"/>
      <w:lvlText w:val="•"/>
      <w:lvlJc w:val="left"/>
      <w:pPr>
        <w:ind w:left="1465" w:hanging="164"/>
      </w:pPr>
      <w:rPr>
        <w:rFonts w:hint="default"/>
        <w:lang w:val="tr-TR" w:eastAsia="en-US" w:bidi="ar-SA"/>
      </w:rPr>
    </w:lvl>
    <w:lvl w:ilvl="3" w:tplc="2FBC86B0">
      <w:numFmt w:val="bullet"/>
      <w:lvlText w:val="•"/>
      <w:lvlJc w:val="left"/>
      <w:pPr>
        <w:ind w:left="2148" w:hanging="164"/>
      </w:pPr>
      <w:rPr>
        <w:rFonts w:hint="default"/>
        <w:lang w:val="tr-TR" w:eastAsia="en-US" w:bidi="ar-SA"/>
      </w:rPr>
    </w:lvl>
    <w:lvl w:ilvl="4" w:tplc="8DBC013A">
      <w:numFmt w:val="bullet"/>
      <w:lvlText w:val="•"/>
      <w:lvlJc w:val="left"/>
      <w:pPr>
        <w:ind w:left="2831" w:hanging="164"/>
      </w:pPr>
      <w:rPr>
        <w:rFonts w:hint="default"/>
        <w:lang w:val="tr-TR" w:eastAsia="en-US" w:bidi="ar-SA"/>
      </w:rPr>
    </w:lvl>
    <w:lvl w:ilvl="5" w:tplc="74C29E34">
      <w:numFmt w:val="bullet"/>
      <w:lvlText w:val="•"/>
      <w:lvlJc w:val="left"/>
      <w:pPr>
        <w:ind w:left="3514" w:hanging="164"/>
      </w:pPr>
      <w:rPr>
        <w:rFonts w:hint="default"/>
        <w:lang w:val="tr-TR" w:eastAsia="en-US" w:bidi="ar-SA"/>
      </w:rPr>
    </w:lvl>
    <w:lvl w:ilvl="6" w:tplc="AC8AB262">
      <w:numFmt w:val="bullet"/>
      <w:lvlText w:val="•"/>
      <w:lvlJc w:val="left"/>
      <w:pPr>
        <w:ind w:left="4197" w:hanging="164"/>
      </w:pPr>
      <w:rPr>
        <w:rFonts w:hint="default"/>
        <w:lang w:val="tr-TR" w:eastAsia="en-US" w:bidi="ar-SA"/>
      </w:rPr>
    </w:lvl>
    <w:lvl w:ilvl="7" w:tplc="D8EC9214">
      <w:numFmt w:val="bullet"/>
      <w:lvlText w:val="•"/>
      <w:lvlJc w:val="left"/>
      <w:pPr>
        <w:ind w:left="4880" w:hanging="164"/>
      </w:pPr>
      <w:rPr>
        <w:rFonts w:hint="default"/>
        <w:lang w:val="tr-TR" w:eastAsia="en-US" w:bidi="ar-SA"/>
      </w:rPr>
    </w:lvl>
    <w:lvl w:ilvl="8" w:tplc="A43C101C">
      <w:numFmt w:val="bullet"/>
      <w:lvlText w:val="•"/>
      <w:lvlJc w:val="left"/>
      <w:pPr>
        <w:ind w:left="5563" w:hanging="164"/>
      </w:pPr>
      <w:rPr>
        <w:rFonts w:hint="default"/>
        <w:lang w:val="tr-TR" w:eastAsia="en-US" w:bidi="ar-SA"/>
      </w:rPr>
    </w:lvl>
  </w:abstractNum>
  <w:abstractNum w:abstractNumId="1">
    <w:nsid w:val="01710701"/>
    <w:multiLevelType w:val="hybridMultilevel"/>
    <w:tmpl w:val="E5F81198"/>
    <w:lvl w:ilvl="0" w:tplc="70A2955C">
      <w:numFmt w:val="bullet"/>
      <w:lvlText w:val=""/>
      <w:lvlJc w:val="left"/>
      <w:pPr>
        <w:ind w:left="821" w:hanging="345"/>
      </w:pPr>
      <w:rPr>
        <w:rFonts w:ascii="Symbol" w:eastAsia="Symbol" w:hAnsi="Symbol" w:cs="Symbol" w:hint="default"/>
        <w:b w:val="0"/>
        <w:bCs w:val="0"/>
        <w:i w:val="0"/>
        <w:iCs w:val="0"/>
        <w:spacing w:val="0"/>
        <w:w w:val="97"/>
        <w:sz w:val="19"/>
        <w:szCs w:val="19"/>
        <w:lang w:val="tr-TR" w:eastAsia="en-US" w:bidi="ar-SA"/>
      </w:rPr>
    </w:lvl>
    <w:lvl w:ilvl="1" w:tplc="718ED49A">
      <w:numFmt w:val="bullet"/>
      <w:lvlText w:val="•"/>
      <w:lvlJc w:val="left"/>
      <w:pPr>
        <w:ind w:left="1520" w:hanging="345"/>
      </w:pPr>
      <w:rPr>
        <w:rFonts w:hint="default"/>
        <w:lang w:val="tr-TR" w:eastAsia="en-US" w:bidi="ar-SA"/>
      </w:rPr>
    </w:lvl>
    <w:lvl w:ilvl="2" w:tplc="BB7C3786">
      <w:numFmt w:val="bullet"/>
      <w:lvlText w:val="•"/>
      <w:lvlJc w:val="left"/>
      <w:pPr>
        <w:ind w:left="2220" w:hanging="345"/>
      </w:pPr>
      <w:rPr>
        <w:rFonts w:hint="default"/>
        <w:lang w:val="tr-TR" w:eastAsia="en-US" w:bidi="ar-SA"/>
      </w:rPr>
    </w:lvl>
    <w:lvl w:ilvl="3" w:tplc="5CCC900E">
      <w:numFmt w:val="bullet"/>
      <w:lvlText w:val="•"/>
      <w:lvlJc w:val="left"/>
      <w:pPr>
        <w:ind w:left="2921" w:hanging="345"/>
      </w:pPr>
      <w:rPr>
        <w:rFonts w:hint="default"/>
        <w:lang w:val="tr-TR" w:eastAsia="en-US" w:bidi="ar-SA"/>
      </w:rPr>
    </w:lvl>
    <w:lvl w:ilvl="4" w:tplc="D9D67292">
      <w:numFmt w:val="bullet"/>
      <w:lvlText w:val="•"/>
      <w:lvlJc w:val="left"/>
      <w:pPr>
        <w:ind w:left="3621" w:hanging="345"/>
      </w:pPr>
      <w:rPr>
        <w:rFonts w:hint="default"/>
        <w:lang w:val="tr-TR" w:eastAsia="en-US" w:bidi="ar-SA"/>
      </w:rPr>
    </w:lvl>
    <w:lvl w:ilvl="5" w:tplc="EB942284">
      <w:numFmt w:val="bullet"/>
      <w:lvlText w:val="•"/>
      <w:lvlJc w:val="left"/>
      <w:pPr>
        <w:ind w:left="4322" w:hanging="345"/>
      </w:pPr>
      <w:rPr>
        <w:rFonts w:hint="default"/>
        <w:lang w:val="tr-TR" w:eastAsia="en-US" w:bidi="ar-SA"/>
      </w:rPr>
    </w:lvl>
    <w:lvl w:ilvl="6" w:tplc="A4D85A76">
      <w:numFmt w:val="bullet"/>
      <w:lvlText w:val="•"/>
      <w:lvlJc w:val="left"/>
      <w:pPr>
        <w:ind w:left="5022" w:hanging="345"/>
      </w:pPr>
      <w:rPr>
        <w:rFonts w:hint="default"/>
        <w:lang w:val="tr-TR" w:eastAsia="en-US" w:bidi="ar-SA"/>
      </w:rPr>
    </w:lvl>
    <w:lvl w:ilvl="7" w:tplc="CB54CD1E">
      <w:numFmt w:val="bullet"/>
      <w:lvlText w:val="•"/>
      <w:lvlJc w:val="left"/>
      <w:pPr>
        <w:ind w:left="5722" w:hanging="345"/>
      </w:pPr>
      <w:rPr>
        <w:rFonts w:hint="default"/>
        <w:lang w:val="tr-TR" w:eastAsia="en-US" w:bidi="ar-SA"/>
      </w:rPr>
    </w:lvl>
    <w:lvl w:ilvl="8" w:tplc="8F541072">
      <w:numFmt w:val="bullet"/>
      <w:lvlText w:val="•"/>
      <w:lvlJc w:val="left"/>
      <w:pPr>
        <w:ind w:left="6423" w:hanging="345"/>
      </w:pPr>
      <w:rPr>
        <w:rFonts w:hint="default"/>
        <w:lang w:val="tr-TR" w:eastAsia="en-US" w:bidi="ar-SA"/>
      </w:rPr>
    </w:lvl>
  </w:abstractNum>
  <w:abstractNum w:abstractNumId="2">
    <w:nsid w:val="02A05A44"/>
    <w:multiLevelType w:val="hybridMultilevel"/>
    <w:tmpl w:val="5DF029EA"/>
    <w:lvl w:ilvl="0" w:tplc="3D7AD512">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9BFA5D58">
      <w:numFmt w:val="bullet"/>
      <w:lvlText w:val="•"/>
      <w:lvlJc w:val="left"/>
      <w:pPr>
        <w:ind w:left="1509" w:hanging="344"/>
      </w:pPr>
      <w:rPr>
        <w:rFonts w:hint="default"/>
        <w:lang w:val="tr-TR" w:eastAsia="en-US" w:bidi="ar-SA"/>
      </w:rPr>
    </w:lvl>
    <w:lvl w:ilvl="2" w:tplc="916204FA">
      <w:numFmt w:val="bullet"/>
      <w:lvlText w:val="•"/>
      <w:lvlJc w:val="left"/>
      <w:pPr>
        <w:ind w:left="2198" w:hanging="344"/>
      </w:pPr>
      <w:rPr>
        <w:rFonts w:hint="default"/>
        <w:lang w:val="tr-TR" w:eastAsia="en-US" w:bidi="ar-SA"/>
      </w:rPr>
    </w:lvl>
    <w:lvl w:ilvl="3" w:tplc="6D083CDE">
      <w:numFmt w:val="bullet"/>
      <w:lvlText w:val="•"/>
      <w:lvlJc w:val="left"/>
      <w:pPr>
        <w:ind w:left="2887" w:hanging="344"/>
      </w:pPr>
      <w:rPr>
        <w:rFonts w:hint="default"/>
        <w:lang w:val="tr-TR" w:eastAsia="en-US" w:bidi="ar-SA"/>
      </w:rPr>
    </w:lvl>
    <w:lvl w:ilvl="4" w:tplc="5B429012">
      <w:numFmt w:val="bullet"/>
      <w:lvlText w:val="•"/>
      <w:lvlJc w:val="left"/>
      <w:pPr>
        <w:ind w:left="3577" w:hanging="344"/>
      </w:pPr>
      <w:rPr>
        <w:rFonts w:hint="default"/>
        <w:lang w:val="tr-TR" w:eastAsia="en-US" w:bidi="ar-SA"/>
      </w:rPr>
    </w:lvl>
    <w:lvl w:ilvl="5" w:tplc="B02E448A">
      <w:numFmt w:val="bullet"/>
      <w:lvlText w:val="•"/>
      <w:lvlJc w:val="left"/>
      <w:pPr>
        <w:ind w:left="4266" w:hanging="344"/>
      </w:pPr>
      <w:rPr>
        <w:rFonts w:hint="default"/>
        <w:lang w:val="tr-TR" w:eastAsia="en-US" w:bidi="ar-SA"/>
      </w:rPr>
    </w:lvl>
    <w:lvl w:ilvl="6" w:tplc="C70491EC">
      <w:numFmt w:val="bullet"/>
      <w:lvlText w:val="•"/>
      <w:lvlJc w:val="left"/>
      <w:pPr>
        <w:ind w:left="4955" w:hanging="344"/>
      </w:pPr>
      <w:rPr>
        <w:rFonts w:hint="default"/>
        <w:lang w:val="tr-TR" w:eastAsia="en-US" w:bidi="ar-SA"/>
      </w:rPr>
    </w:lvl>
    <w:lvl w:ilvl="7" w:tplc="9A681D0C">
      <w:numFmt w:val="bullet"/>
      <w:lvlText w:val="•"/>
      <w:lvlJc w:val="left"/>
      <w:pPr>
        <w:ind w:left="5645" w:hanging="344"/>
      </w:pPr>
      <w:rPr>
        <w:rFonts w:hint="default"/>
        <w:lang w:val="tr-TR" w:eastAsia="en-US" w:bidi="ar-SA"/>
      </w:rPr>
    </w:lvl>
    <w:lvl w:ilvl="8" w:tplc="99B64FFE">
      <w:numFmt w:val="bullet"/>
      <w:lvlText w:val="•"/>
      <w:lvlJc w:val="left"/>
      <w:pPr>
        <w:ind w:left="6334" w:hanging="344"/>
      </w:pPr>
      <w:rPr>
        <w:rFonts w:hint="default"/>
        <w:lang w:val="tr-TR" w:eastAsia="en-US" w:bidi="ar-SA"/>
      </w:rPr>
    </w:lvl>
  </w:abstractNum>
  <w:abstractNum w:abstractNumId="3">
    <w:nsid w:val="0384032C"/>
    <w:multiLevelType w:val="hybridMultilevel"/>
    <w:tmpl w:val="97284026"/>
    <w:lvl w:ilvl="0" w:tplc="44EEB0DC">
      <w:numFmt w:val="bullet"/>
      <w:lvlText w:val="-"/>
      <w:lvlJc w:val="left"/>
      <w:pPr>
        <w:ind w:left="103" w:hanging="168"/>
      </w:pPr>
      <w:rPr>
        <w:rFonts w:ascii="Carlito" w:eastAsia="Carlito" w:hAnsi="Carlito" w:cs="Carlito" w:hint="default"/>
        <w:b w:val="0"/>
        <w:bCs w:val="0"/>
        <w:i w:val="0"/>
        <w:iCs w:val="0"/>
        <w:spacing w:val="0"/>
        <w:w w:val="100"/>
        <w:sz w:val="24"/>
        <w:szCs w:val="24"/>
        <w:lang w:val="tr-TR" w:eastAsia="en-US" w:bidi="ar-SA"/>
      </w:rPr>
    </w:lvl>
    <w:lvl w:ilvl="1" w:tplc="6358B33E">
      <w:numFmt w:val="bullet"/>
      <w:lvlText w:val="•"/>
      <w:lvlJc w:val="left"/>
      <w:pPr>
        <w:ind w:left="782" w:hanging="168"/>
      </w:pPr>
      <w:rPr>
        <w:rFonts w:hint="default"/>
        <w:lang w:val="tr-TR" w:eastAsia="en-US" w:bidi="ar-SA"/>
      </w:rPr>
    </w:lvl>
    <w:lvl w:ilvl="2" w:tplc="07940C1C">
      <w:numFmt w:val="bullet"/>
      <w:lvlText w:val="•"/>
      <w:lvlJc w:val="left"/>
      <w:pPr>
        <w:ind w:left="1465" w:hanging="168"/>
      </w:pPr>
      <w:rPr>
        <w:rFonts w:hint="default"/>
        <w:lang w:val="tr-TR" w:eastAsia="en-US" w:bidi="ar-SA"/>
      </w:rPr>
    </w:lvl>
    <w:lvl w:ilvl="3" w:tplc="CC3A5C0A">
      <w:numFmt w:val="bullet"/>
      <w:lvlText w:val="•"/>
      <w:lvlJc w:val="left"/>
      <w:pPr>
        <w:ind w:left="2148" w:hanging="168"/>
      </w:pPr>
      <w:rPr>
        <w:rFonts w:hint="default"/>
        <w:lang w:val="tr-TR" w:eastAsia="en-US" w:bidi="ar-SA"/>
      </w:rPr>
    </w:lvl>
    <w:lvl w:ilvl="4" w:tplc="5F2463F8">
      <w:numFmt w:val="bullet"/>
      <w:lvlText w:val="•"/>
      <w:lvlJc w:val="left"/>
      <w:pPr>
        <w:ind w:left="2831" w:hanging="168"/>
      </w:pPr>
      <w:rPr>
        <w:rFonts w:hint="default"/>
        <w:lang w:val="tr-TR" w:eastAsia="en-US" w:bidi="ar-SA"/>
      </w:rPr>
    </w:lvl>
    <w:lvl w:ilvl="5" w:tplc="8E689604">
      <w:numFmt w:val="bullet"/>
      <w:lvlText w:val="•"/>
      <w:lvlJc w:val="left"/>
      <w:pPr>
        <w:ind w:left="3514" w:hanging="168"/>
      </w:pPr>
      <w:rPr>
        <w:rFonts w:hint="default"/>
        <w:lang w:val="tr-TR" w:eastAsia="en-US" w:bidi="ar-SA"/>
      </w:rPr>
    </w:lvl>
    <w:lvl w:ilvl="6" w:tplc="C6D8046C">
      <w:numFmt w:val="bullet"/>
      <w:lvlText w:val="•"/>
      <w:lvlJc w:val="left"/>
      <w:pPr>
        <w:ind w:left="4197" w:hanging="168"/>
      </w:pPr>
      <w:rPr>
        <w:rFonts w:hint="default"/>
        <w:lang w:val="tr-TR" w:eastAsia="en-US" w:bidi="ar-SA"/>
      </w:rPr>
    </w:lvl>
    <w:lvl w:ilvl="7" w:tplc="E21C0A3C">
      <w:numFmt w:val="bullet"/>
      <w:lvlText w:val="•"/>
      <w:lvlJc w:val="left"/>
      <w:pPr>
        <w:ind w:left="4880" w:hanging="168"/>
      </w:pPr>
      <w:rPr>
        <w:rFonts w:hint="default"/>
        <w:lang w:val="tr-TR" w:eastAsia="en-US" w:bidi="ar-SA"/>
      </w:rPr>
    </w:lvl>
    <w:lvl w:ilvl="8" w:tplc="FD24E022">
      <w:numFmt w:val="bullet"/>
      <w:lvlText w:val="•"/>
      <w:lvlJc w:val="left"/>
      <w:pPr>
        <w:ind w:left="5563" w:hanging="168"/>
      </w:pPr>
      <w:rPr>
        <w:rFonts w:hint="default"/>
        <w:lang w:val="tr-TR" w:eastAsia="en-US" w:bidi="ar-SA"/>
      </w:rPr>
    </w:lvl>
  </w:abstractNum>
  <w:abstractNum w:abstractNumId="4">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5">
    <w:nsid w:val="09967735"/>
    <w:multiLevelType w:val="hybridMultilevel"/>
    <w:tmpl w:val="FC609186"/>
    <w:lvl w:ilvl="0" w:tplc="2C7E4974">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5FC44784">
      <w:numFmt w:val="bullet"/>
      <w:lvlText w:val="•"/>
      <w:lvlJc w:val="left"/>
      <w:pPr>
        <w:ind w:left="1509" w:hanging="344"/>
      </w:pPr>
      <w:rPr>
        <w:rFonts w:hint="default"/>
        <w:lang w:val="tr-TR" w:eastAsia="en-US" w:bidi="ar-SA"/>
      </w:rPr>
    </w:lvl>
    <w:lvl w:ilvl="2" w:tplc="252A16E2">
      <w:numFmt w:val="bullet"/>
      <w:lvlText w:val="•"/>
      <w:lvlJc w:val="left"/>
      <w:pPr>
        <w:ind w:left="2198" w:hanging="344"/>
      </w:pPr>
      <w:rPr>
        <w:rFonts w:hint="default"/>
        <w:lang w:val="tr-TR" w:eastAsia="en-US" w:bidi="ar-SA"/>
      </w:rPr>
    </w:lvl>
    <w:lvl w:ilvl="3" w:tplc="3CE4533E">
      <w:numFmt w:val="bullet"/>
      <w:lvlText w:val="•"/>
      <w:lvlJc w:val="left"/>
      <w:pPr>
        <w:ind w:left="2887" w:hanging="344"/>
      </w:pPr>
      <w:rPr>
        <w:rFonts w:hint="default"/>
        <w:lang w:val="tr-TR" w:eastAsia="en-US" w:bidi="ar-SA"/>
      </w:rPr>
    </w:lvl>
    <w:lvl w:ilvl="4" w:tplc="EDA0B340">
      <w:numFmt w:val="bullet"/>
      <w:lvlText w:val="•"/>
      <w:lvlJc w:val="left"/>
      <w:pPr>
        <w:ind w:left="3577" w:hanging="344"/>
      </w:pPr>
      <w:rPr>
        <w:rFonts w:hint="default"/>
        <w:lang w:val="tr-TR" w:eastAsia="en-US" w:bidi="ar-SA"/>
      </w:rPr>
    </w:lvl>
    <w:lvl w:ilvl="5" w:tplc="25A6BB4E">
      <w:numFmt w:val="bullet"/>
      <w:lvlText w:val="•"/>
      <w:lvlJc w:val="left"/>
      <w:pPr>
        <w:ind w:left="4266" w:hanging="344"/>
      </w:pPr>
      <w:rPr>
        <w:rFonts w:hint="default"/>
        <w:lang w:val="tr-TR" w:eastAsia="en-US" w:bidi="ar-SA"/>
      </w:rPr>
    </w:lvl>
    <w:lvl w:ilvl="6" w:tplc="346A3B16">
      <w:numFmt w:val="bullet"/>
      <w:lvlText w:val="•"/>
      <w:lvlJc w:val="left"/>
      <w:pPr>
        <w:ind w:left="4955" w:hanging="344"/>
      </w:pPr>
      <w:rPr>
        <w:rFonts w:hint="default"/>
        <w:lang w:val="tr-TR" w:eastAsia="en-US" w:bidi="ar-SA"/>
      </w:rPr>
    </w:lvl>
    <w:lvl w:ilvl="7" w:tplc="19EE31C2">
      <w:numFmt w:val="bullet"/>
      <w:lvlText w:val="•"/>
      <w:lvlJc w:val="left"/>
      <w:pPr>
        <w:ind w:left="5645" w:hanging="344"/>
      </w:pPr>
      <w:rPr>
        <w:rFonts w:hint="default"/>
        <w:lang w:val="tr-TR" w:eastAsia="en-US" w:bidi="ar-SA"/>
      </w:rPr>
    </w:lvl>
    <w:lvl w:ilvl="8" w:tplc="3A7E58F0">
      <w:numFmt w:val="bullet"/>
      <w:lvlText w:val="•"/>
      <w:lvlJc w:val="left"/>
      <w:pPr>
        <w:ind w:left="6334" w:hanging="344"/>
      </w:pPr>
      <w:rPr>
        <w:rFonts w:hint="default"/>
        <w:lang w:val="tr-TR" w:eastAsia="en-US" w:bidi="ar-SA"/>
      </w:rPr>
    </w:lvl>
  </w:abstractNum>
  <w:abstractNum w:abstractNumId="6">
    <w:nsid w:val="0BC52F54"/>
    <w:multiLevelType w:val="hybridMultilevel"/>
    <w:tmpl w:val="B2CE1CB4"/>
    <w:lvl w:ilvl="0" w:tplc="687E39FC">
      <w:numFmt w:val="bullet"/>
      <w:lvlText w:val="-"/>
      <w:lvlJc w:val="left"/>
      <w:pPr>
        <w:ind w:left="231" w:hanging="128"/>
      </w:pPr>
      <w:rPr>
        <w:rFonts w:ascii="Carlito" w:eastAsia="Carlito" w:hAnsi="Carlito" w:cs="Carlito" w:hint="default"/>
        <w:b w:val="0"/>
        <w:bCs w:val="0"/>
        <w:i w:val="0"/>
        <w:iCs w:val="0"/>
        <w:spacing w:val="0"/>
        <w:w w:val="100"/>
        <w:sz w:val="24"/>
        <w:szCs w:val="24"/>
        <w:lang w:val="tr-TR" w:eastAsia="en-US" w:bidi="ar-SA"/>
      </w:rPr>
    </w:lvl>
    <w:lvl w:ilvl="1" w:tplc="CDAE24E0">
      <w:numFmt w:val="bullet"/>
      <w:lvlText w:val="•"/>
      <w:lvlJc w:val="left"/>
      <w:pPr>
        <w:ind w:left="908" w:hanging="128"/>
      </w:pPr>
      <w:rPr>
        <w:rFonts w:hint="default"/>
        <w:lang w:val="tr-TR" w:eastAsia="en-US" w:bidi="ar-SA"/>
      </w:rPr>
    </w:lvl>
    <w:lvl w:ilvl="2" w:tplc="F7A4FD4C">
      <w:numFmt w:val="bullet"/>
      <w:lvlText w:val="•"/>
      <w:lvlJc w:val="left"/>
      <w:pPr>
        <w:ind w:left="1577" w:hanging="128"/>
      </w:pPr>
      <w:rPr>
        <w:rFonts w:hint="default"/>
        <w:lang w:val="tr-TR" w:eastAsia="en-US" w:bidi="ar-SA"/>
      </w:rPr>
    </w:lvl>
    <w:lvl w:ilvl="3" w:tplc="D4208388">
      <w:numFmt w:val="bullet"/>
      <w:lvlText w:val="•"/>
      <w:lvlJc w:val="left"/>
      <w:pPr>
        <w:ind w:left="2246" w:hanging="128"/>
      </w:pPr>
      <w:rPr>
        <w:rFonts w:hint="default"/>
        <w:lang w:val="tr-TR" w:eastAsia="en-US" w:bidi="ar-SA"/>
      </w:rPr>
    </w:lvl>
    <w:lvl w:ilvl="4" w:tplc="897AAC0C">
      <w:numFmt w:val="bullet"/>
      <w:lvlText w:val="•"/>
      <w:lvlJc w:val="left"/>
      <w:pPr>
        <w:ind w:left="2915" w:hanging="128"/>
      </w:pPr>
      <w:rPr>
        <w:rFonts w:hint="default"/>
        <w:lang w:val="tr-TR" w:eastAsia="en-US" w:bidi="ar-SA"/>
      </w:rPr>
    </w:lvl>
    <w:lvl w:ilvl="5" w:tplc="C31A2F1C">
      <w:numFmt w:val="bullet"/>
      <w:lvlText w:val="•"/>
      <w:lvlJc w:val="left"/>
      <w:pPr>
        <w:ind w:left="3584" w:hanging="128"/>
      </w:pPr>
      <w:rPr>
        <w:rFonts w:hint="default"/>
        <w:lang w:val="tr-TR" w:eastAsia="en-US" w:bidi="ar-SA"/>
      </w:rPr>
    </w:lvl>
    <w:lvl w:ilvl="6" w:tplc="A3FA1FE0">
      <w:numFmt w:val="bullet"/>
      <w:lvlText w:val="•"/>
      <w:lvlJc w:val="left"/>
      <w:pPr>
        <w:ind w:left="4253" w:hanging="128"/>
      </w:pPr>
      <w:rPr>
        <w:rFonts w:hint="default"/>
        <w:lang w:val="tr-TR" w:eastAsia="en-US" w:bidi="ar-SA"/>
      </w:rPr>
    </w:lvl>
    <w:lvl w:ilvl="7" w:tplc="2D4622EE">
      <w:numFmt w:val="bullet"/>
      <w:lvlText w:val="•"/>
      <w:lvlJc w:val="left"/>
      <w:pPr>
        <w:ind w:left="4922" w:hanging="128"/>
      </w:pPr>
      <w:rPr>
        <w:rFonts w:hint="default"/>
        <w:lang w:val="tr-TR" w:eastAsia="en-US" w:bidi="ar-SA"/>
      </w:rPr>
    </w:lvl>
    <w:lvl w:ilvl="8" w:tplc="7FAA2988">
      <w:numFmt w:val="bullet"/>
      <w:lvlText w:val="•"/>
      <w:lvlJc w:val="left"/>
      <w:pPr>
        <w:ind w:left="5591" w:hanging="128"/>
      </w:pPr>
      <w:rPr>
        <w:rFonts w:hint="default"/>
        <w:lang w:val="tr-TR" w:eastAsia="en-US" w:bidi="ar-SA"/>
      </w:rPr>
    </w:lvl>
  </w:abstractNum>
  <w:abstractNum w:abstractNumId="7">
    <w:nsid w:val="0C6A7658"/>
    <w:multiLevelType w:val="hybridMultilevel"/>
    <w:tmpl w:val="C95C6022"/>
    <w:lvl w:ilvl="0" w:tplc="624C8DE2">
      <w:numFmt w:val="bullet"/>
      <w:lvlText w:val="•"/>
      <w:lvlJc w:val="left"/>
      <w:pPr>
        <w:ind w:left="766" w:hanging="225"/>
      </w:pPr>
      <w:rPr>
        <w:rFonts w:ascii="Carlito" w:eastAsia="Carlito" w:hAnsi="Carlito" w:cs="Carlito" w:hint="default"/>
        <w:b w:val="0"/>
        <w:bCs w:val="0"/>
        <w:i w:val="0"/>
        <w:iCs w:val="0"/>
        <w:spacing w:val="0"/>
        <w:w w:val="100"/>
        <w:sz w:val="24"/>
        <w:szCs w:val="24"/>
        <w:lang w:val="tr-TR" w:eastAsia="en-US" w:bidi="ar-SA"/>
      </w:rPr>
    </w:lvl>
    <w:lvl w:ilvl="1" w:tplc="AD6EFEEA">
      <w:numFmt w:val="bullet"/>
      <w:lvlText w:val="•"/>
      <w:lvlJc w:val="left"/>
      <w:pPr>
        <w:ind w:left="1740" w:hanging="225"/>
      </w:pPr>
      <w:rPr>
        <w:rFonts w:hint="default"/>
        <w:lang w:val="tr-TR" w:eastAsia="en-US" w:bidi="ar-SA"/>
      </w:rPr>
    </w:lvl>
    <w:lvl w:ilvl="2" w:tplc="DD7442BC">
      <w:numFmt w:val="bullet"/>
      <w:lvlText w:val="•"/>
      <w:lvlJc w:val="left"/>
      <w:pPr>
        <w:ind w:left="2720" w:hanging="225"/>
      </w:pPr>
      <w:rPr>
        <w:rFonts w:hint="default"/>
        <w:lang w:val="tr-TR" w:eastAsia="en-US" w:bidi="ar-SA"/>
      </w:rPr>
    </w:lvl>
    <w:lvl w:ilvl="3" w:tplc="B54CA11C">
      <w:numFmt w:val="bullet"/>
      <w:lvlText w:val="•"/>
      <w:lvlJc w:val="left"/>
      <w:pPr>
        <w:ind w:left="3700" w:hanging="225"/>
      </w:pPr>
      <w:rPr>
        <w:rFonts w:hint="default"/>
        <w:lang w:val="tr-TR" w:eastAsia="en-US" w:bidi="ar-SA"/>
      </w:rPr>
    </w:lvl>
    <w:lvl w:ilvl="4" w:tplc="52DC1140">
      <w:numFmt w:val="bullet"/>
      <w:lvlText w:val="•"/>
      <w:lvlJc w:val="left"/>
      <w:pPr>
        <w:ind w:left="4680" w:hanging="225"/>
      </w:pPr>
      <w:rPr>
        <w:rFonts w:hint="default"/>
        <w:lang w:val="tr-TR" w:eastAsia="en-US" w:bidi="ar-SA"/>
      </w:rPr>
    </w:lvl>
    <w:lvl w:ilvl="5" w:tplc="34948FE8">
      <w:numFmt w:val="bullet"/>
      <w:lvlText w:val="•"/>
      <w:lvlJc w:val="left"/>
      <w:pPr>
        <w:ind w:left="5660" w:hanging="225"/>
      </w:pPr>
      <w:rPr>
        <w:rFonts w:hint="default"/>
        <w:lang w:val="tr-TR" w:eastAsia="en-US" w:bidi="ar-SA"/>
      </w:rPr>
    </w:lvl>
    <w:lvl w:ilvl="6" w:tplc="458A3696">
      <w:numFmt w:val="bullet"/>
      <w:lvlText w:val="•"/>
      <w:lvlJc w:val="left"/>
      <w:pPr>
        <w:ind w:left="6640" w:hanging="225"/>
      </w:pPr>
      <w:rPr>
        <w:rFonts w:hint="default"/>
        <w:lang w:val="tr-TR" w:eastAsia="en-US" w:bidi="ar-SA"/>
      </w:rPr>
    </w:lvl>
    <w:lvl w:ilvl="7" w:tplc="8904CC00">
      <w:numFmt w:val="bullet"/>
      <w:lvlText w:val="•"/>
      <w:lvlJc w:val="left"/>
      <w:pPr>
        <w:ind w:left="7620" w:hanging="225"/>
      </w:pPr>
      <w:rPr>
        <w:rFonts w:hint="default"/>
        <w:lang w:val="tr-TR" w:eastAsia="en-US" w:bidi="ar-SA"/>
      </w:rPr>
    </w:lvl>
    <w:lvl w:ilvl="8" w:tplc="950A176C">
      <w:numFmt w:val="bullet"/>
      <w:lvlText w:val="•"/>
      <w:lvlJc w:val="left"/>
      <w:pPr>
        <w:ind w:left="8600" w:hanging="225"/>
      </w:pPr>
      <w:rPr>
        <w:rFonts w:hint="default"/>
        <w:lang w:val="tr-TR" w:eastAsia="en-US" w:bidi="ar-SA"/>
      </w:rPr>
    </w:lvl>
  </w:abstractNum>
  <w:abstractNum w:abstractNumId="8">
    <w:nsid w:val="11CF5BAC"/>
    <w:multiLevelType w:val="hybridMultilevel"/>
    <w:tmpl w:val="63C636CC"/>
    <w:lvl w:ilvl="0" w:tplc="0032D08E">
      <w:start w:val="1"/>
      <w:numFmt w:val="upperLetter"/>
      <w:lvlText w:val="%1)"/>
      <w:lvlJc w:val="left"/>
      <w:pPr>
        <w:ind w:left="928"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1">
    <w:nsid w:val="1F2A4A2B"/>
    <w:multiLevelType w:val="hybridMultilevel"/>
    <w:tmpl w:val="306032F8"/>
    <w:lvl w:ilvl="0" w:tplc="C6CAE80C">
      <w:numFmt w:val="bullet"/>
      <w:lvlText w:val="•"/>
      <w:lvlJc w:val="left"/>
      <w:pPr>
        <w:ind w:left="2207"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CC927B02">
      <w:numFmt w:val="bullet"/>
      <w:lvlText w:val="•"/>
      <w:lvlJc w:val="left"/>
      <w:pPr>
        <w:ind w:left="3036" w:hanging="360"/>
      </w:pPr>
      <w:rPr>
        <w:rFonts w:hint="default"/>
        <w:lang w:val="tr-TR" w:eastAsia="en-US" w:bidi="ar-SA"/>
      </w:rPr>
    </w:lvl>
    <w:lvl w:ilvl="2" w:tplc="6CEE5DF4">
      <w:numFmt w:val="bullet"/>
      <w:lvlText w:val="•"/>
      <w:lvlJc w:val="left"/>
      <w:pPr>
        <w:ind w:left="3872" w:hanging="360"/>
      </w:pPr>
      <w:rPr>
        <w:rFonts w:hint="default"/>
        <w:lang w:val="tr-TR" w:eastAsia="en-US" w:bidi="ar-SA"/>
      </w:rPr>
    </w:lvl>
    <w:lvl w:ilvl="3" w:tplc="BEB4B9DE">
      <w:numFmt w:val="bullet"/>
      <w:lvlText w:val="•"/>
      <w:lvlJc w:val="left"/>
      <w:pPr>
        <w:ind w:left="4708" w:hanging="360"/>
      </w:pPr>
      <w:rPr>
        <w:rFonts w:hint="default"/>
        <w:lang w:val="tr-TR" w:eastAsia="en-US" w:bidi="ar-SA"/>
      </w:rPr>
    </w:lvl>
    <w:lvl w:ilvl="4" w:tplc="0078342E">
      <w:numFmt w:val="bullet"/>
      <w:lvlText w:val="•"/>
      <w:lvlJc w:val="left"/>
      <w:pPr>
        <w:ind w:left="5544" w:hanging="360"/>
      </w:pPr>
      <w:rPr>
        <w:rFonts w:hint="default"/>
        <w:lang w:val="tr-TR" w:eastAsia="en-US" w:bidi="ar-SA"/>
      </w:rPr>
    </w:lvl>
    <w:lvl w:ilvl="5" w:tplc="34620668">
      <w:numFmt w:val="bullet"/>
      <w:lvlText w:val="•"/>
      <w:lvlJc w:val="left"/>
      <w:pPr>
        <w:ind w:left="6380" w:hanging="360"/>
      </w:pPr>
      <w:rPr>
        <w:rFonts w:hint="default"/>
        <w:lang w:val="tr-TR" w:eastAsia="en-US" w:bidi="ar-SA"/>
      </w:rPr>
    </w:lvl>
    <w:lvl w:ilvl="6" w:tplc="FC10B6B4">
      <w:numFmt w:val="bullet"/>
      <w:lvlText w:val="•"/>
      <w:lvlJc w:val="left"/>
      <w:pPr>
        <w:ind w:left="7216" w:hanging="360"/>
      </w:pPr>
      <w:rPr>
        <w:rFonts w:hint="default"/>
        <w:lang w:val="tr-TR" w:eastAsia="en-US" w:bidi="ar-SA"/>
      </w:rPr>
    </w:lvl>
    <w:lvl w:ilvl="7" w:tplc="CA7A3920">
      <w:numFmt w:val="bullet"/>
      <w:lvlText w:val="•"/>
      <w:lvlJc w:val="left"/>
      <w:pPr>
        <w:ind w:left="8052" w:hanging="360"/>
      </w:pPr>
      <w:rPr>
        <w:rFonts w:hint="default"/>
        <w:lang w:val="tr-TR" w:eastAsia="en-US" w:bidi="ar-SA"/>
      </w:rPr>
    </w:lvl>
    <w:lvl w:ilvl="8" w:tplc="0E842C00">
      <w:numFmt w:val="bullet"/>
      <w:lvlText w:val="•"/>
      <w:lvlJc w:val="left"/>
      <w:pPr>
        <w:ind w:left="8888" w:hanging="360"/>
      </w:pPr>
      <w:rPr>
        <w:rFonts w:hint="default"/>
        <w:lang w:val="tr-TR" w:eastAsia="en-US" w:bidi="ar-SA"/>
      </w:rPr>
    </w:lvl>
  </w:abstractNum>
  <w:abstractNum w:abstractNumId="12">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3">
    <w:nsid w:val="20367C07"/>
    <w:multiLevelType w:val="hybridMultilevel"/>
    <w:tmpl w:val="D486BD3C"/>
    <w:lvl w:ilvl="0" w:tplc="2F4A7DB8">
      <w:start w:val="1"/>
      <w:numFmt w:val="decimal"/>
      <w:lvlText w:val="%1."/>
      <w:lvlJc w:val="left"/>
      <w:pPr>
        <w:ind w:left="471"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7C8806FE">
      <w:numFmt w:val="bullet"/>
      <w:lvlText w:val="•"/>
      <w:lvlJc w:val="left"/>
      <w:pPr>
        <w:ind w:left="1363" w:hanging="240"/>
      </w:pPr>
      <w:rPr>
        <w:rFonts w:hint="default"/>
        <w:lang w:val="tr-TR" w:eastAsia="en-US" w:bidi="ar-SA"/>
      </w:rPr>
    </w:lvl>
    <w:lvl w:ilvl="2" w:tplc="94CAA3EC">
      <w:numFmt w:val="bullet"/>
      <w:lvlText w:val="•"/>
      <w:lvlJc w:val="left"/>
      <w:pPr>
        <w:ind w:left="2246" w:hanging="240"/>
      </w:pPr>
      <w:rPr>
        <w:rFonts w:hint="default"/>
        <w:lang w:val="tr-TR" w:eastAsia="en-US" w:bidi="ar-SA"/>
      </w:rPr>
    </w:lvl>
    <w:lvl w:ilvl="3" w:tplc="1D383F5A">
      <w:numFmt w:val="bullet"/>
      <w:lvlText w:val="•"/>
      <w:lvlJc w:val="left"/>
      <w:pPr>
        <w:ind w:left="3129" w:hanging="240"/>
      </w:pPr>
      <w:rPr>
        <w:rFonts w:hint="default"/>
        <w:lang w:val="tr-TR" w:eastAsia="en-US" w:bidi="ar-SA"/>
      </w:rPr>
    </w:lvl>
    <w:lvl w:ilvl="4" w:tplc="E1B20B2E">
      <w:numFmt w:val="bullet"/>
      <w:lvlText w:val="•"/>
      <w:lvlJc w:val="left"/>
      <w:pPr>
        <w:ind w:left="4012" w:hanging="240"/>
      </w:pPr>
      <w:rPr>
        <w:rFonts w:hint="default"/>
        <w:lang w:val="tr-TR" w:eastAsia="en-US" w:bidi="ar-SA"/>
      </w:rPr>
    </w:lvl>
    <w:lvl w:ilvl="5" w:tplc="423EA086">
      <w:numFmt w:val="bullet"/>
      <w:lvlText w:val="•"/>
      <w:lvlJc w:val="left"/>
      <w:pPr>
        <w:ind w:left="4895" w:hanging="240"/>
      </w:pPr>
      <w:rPr>
        <w:rFonts w:hint="default"/>
        <w:lang w:val="tr-TR" w:eastAsia="en-US" w:bidi="ar-SA"/>
      </w:rPr>
    </w:lvl>
    <w:lvl w:ilvl="6" w:tplc="A3209240">
      <w:numFmt w:val="bullet"/>
      <w:lvlText w:val="•"/>
      <w:lvlJc w:val="left"/>
      <w:pPr>
        <w:ind w:left="5778" w:hanging="240"/>
      </w:pPr>
      <w:rPr>
        <w:rFonts w:hint="default"/>
        <w:lang w:val="tr-TR" w:eastAsia="en-US" w:bidi="ar-SA"/>
      </w:rPr>
    </w:lvl>
    <w:lvl w:ilvl="7" w:tplc="482C577A">
      <w:numFmt w:val="bullet"/>
      <w:lvlText w:val="•"/>
      <w:lvlJc w:val="left"/>
      <w:pPr>
        <w:ind w:left="6661" w:hanging="240"/>
      </w:pPr>
      <w:rPr>
        <w:rFonts w:hint="default"/>
        <w:lang w:val="tr-TR" w:eastAsia="en-US" w:bidi="ar-SA"/>
      </w:rPr>
    </w:lvl>
    <w:lvl w:ilvl="8" w:tplc="589A9348">
      <w:numFmt w:val="bullet"/>
      <w:lvlText w:val="•"/>
      <w:lvlJc w:val="left"/>
      <w:pPr>
        <w:ind w:left="7544" w:hanging="240"/>
      </w:pPr>
      <w:rPr>
        <w:rFonts w:hint="default"/>
        <w:lang w:val="tr-TR" w:eastAsia="en-US" w:bidi="ar-SA"/>
      </w:rPr>
    </w:lvl>
  </w:abstractNum>
  <w:abstractNum w:abstractNumId="14">
    <w:nsid w:val="22624E28"/>
    <w:multiLevelType w:val="hybridMultilevel"/>
    <w:tmpl w:val="35C6636A"/>
    <w:lvl w:ilvl="0" w:tplc="4B7A075A">
      <w:numFmt w:val="bullet"/>
      <w:lvlText w:val="-"/>
      <w:lvlJc w:val="left"/>
      <w:pPr>
        <w:ind w:left="103" w:hanging="128"/>
      </w:pPr>
      <w:rPr>
        <w:rFonts w:ascii="Carlito" w:eastAsia="Carlito" w:hAnsi="Carlito" w:cs="Carlito" w:hint="default"/>
        <w:b w:val="0"/>
        <w:bCs w:val="0"/>
        <w:i w:val="0"/>
        <w:iCs w:val="0"/>
        <w:spacing w:val="0"/>
        <w:w w:val="100"/>
        <w:sz w:val="24"/>
        <w:szCs w:val="24"/>
        <w:lang w:val="tr-TR" w:eastAsia="en-US" w:bidi="ar-SA"/>
      </w:rPr>
    </w:lvl>
    <w:lvl w:ilvl="1" w:tplc="5C4C6262">
      <w:numFmt w:val="bullet"/>
      <w:lvlText w:val="•"/>
      <w:lvlJc w:val="left"/>
      <w:pPr>
        <w:ind w:left="782" w:hanging="128"/>
      </w:pPr>
      <w:rPr>
        <w:rFonts w:hint="default"/>
        <w:lang w:val="tr-TR" w:eastAsia="en-US" w:bidi="ar-SA"/>
      </w:rPr>
    </w:lvl>
    <w:lvl w:ilvl="2" w:tplc="B8A670D8">
      <w:numFmt w:val="bullet"/>
      <w:lvlText w:val="•"/>
      <w:lvlJc w:val="left"/>
      <w:pPr>
        <w:ind w:left="1465" w:hanging="128"/>
      </w:pPr>
      <w:rPr>
        <w:rFonts w:hint="default"/>
        <w:lang w:val="tr-TR" w:eastAsia="en-US" w:bidi="ar-SA"/>
      </w:rPr>
    </w:lvl>
    <w:lvl w:ilvl="3" w:tplc="9CB0A4D4">
      <w:numFmt w:val="bullet"/>
      <w:lvlText w:val="•"/>
      <w:lvlJc w:val="left"/>
      <w:pPr>
        <w:ind w:left="2148" w:hanging="128"/>
      </w:pPr>
      <w:rPr>
        <w:rFonts w:hint="default"/>
        <w:lang w:val="tr-TR" w:eastAsia="en-US" w:bidi="ar-SA"/>
      </w:rPr>
    </w:lvl>
    <w:lvl w:ilvl="4" w:tplc="D35632D6">
      <w:numFmt w:val="bullet"/>
      <w:lvlText w:val="•"/>
      <w:lvlJc w:val="left"/>
      <w:pPr>
        <w:ind w:left="2831" w:hanging="128"/>
      </w:pPr>
      <w:rPr>
        <w:rFonts w:hint="default"/>
        <w:lang w:val="tr-TR" w:eastAsia="en-US" w:bidi="ar-SA"/>
      </w:rPr>
    </w:lvl>
    <w:lvl w:ilvl="5" w:tplc="903CC48C">
      <w:numFmt w:val="bullet"/>
      <w:lvlText w:val="•"/>
      <w:lvlJc w:val="left"/>
      <w:pPr>
        <w:ind w:left="3514" w:hanging="128"/>
      </w:pPr>
      <w:rPr>
        <w:rFonts w:hint="default"/>
        <w:lang w:val="tr-TR" w:eastAsia="en-US" w:bidi="ar-SA"/>
      </w:rPr>
    </w:lvl>
    <w:lvl w:ilvl="6" w:tplc="DAD837B4">
      <w:numFmt w:val="bullet"/>
      <w:lvlText w:val="•"/>
      <w:lvlJc w:val="left"/>
      <w:pPr>
        <w:ind w:left="4197" w:hanging="128"/>
      </w:pPr>
      <w:rPr>
        <w:rFonts w:hint="default"/>
        <w:lang w:val="tr-TR" w:eastAsia="en-US" w:bidi="ar-SA"/>
      </w:rPr>
    </w:lvl>
    <w:lvl w:ilvl="7" w:tplc="65E8F918">
      <w:numFmt w:val="bullet"/>
      <w:lvlText w:val="•"/>
      <w:lvlJc w:val="left"/>
      <w:pPr>
        <w:ind w:left="4880" w:hanging="128"/>
      </w:pPr>
      <w:rPr>
        <w:rFonts w:hint="default"/>
        <w:lang w:val="tr-TR" w:eastAsia="en-US" w:bidi="ar-SA"/>
      </w:rPr>
    </w:lvl>
    <w:lvl w:ilvl="8" w:tplc="C3F4E13E">
      <w:numFmt w:val="bullet"/>
      <w:lvlText w:val="•"/>
      <w:lvlJc w:val="left"/>
      <w:pPr>
        <w:ind w:left="5563" w:hanging="128"/>
      </w:pPr>
      <w:rPr>
        <w:rFonts w:hint="default"/>
        <w:lang w:val="tr-TR" w:eastAsia="en-US" w:bidi="ar-SA"/>
      </w:rPr>
    </w:lvl>
  </w:abstractNum>
  <w:abstractNum w:abstractNumId="15">
    <w:nsid w:val="227A6A11"/>
    <w:multiLevelType w:val="hybridMultilevel"/>
    <w:tmpl w:val="A4C8264A"/>
    <w:lvl w:ilvl="0" w:tplc="34B211E0">
      <w:numFmt w:val="bullet"/>
      <w:lvlText w:val=""/>
      <w:lvlJc w:val="left"/>
      <w:pPr>
        <w:ind w:left="826" w:hanging="344"/>
      </w:pPr>
      <w:rPr>
        <w:rFonts w:ascii="Symbol" w:eastAsia="Symbol" w:hAnsi="Symbol" w:cs="Symbol" w:hint="default"/>
        <w:b w:val="0"/>
        <w:bCs w:val="0"/>
        <w:i w:val="0"/>
        <w:iCs w:val="0"/>
        <w:spacing w:val="0"/>
        <w:w w:val="100"/>
        <w:sz w:val="18"/>
        <w:szCs w:val="18"/>
        <w:lang w:val="tr-TR" w:eastAsia="en-US" w:bidi="ar-SA"/>
      </w:rPr>
    </w:lvl>
    <w:lvl w:ilvl="1" w:tplc="3B4096A0">
      <w:numFmt w:val="bullet"/>
      <w:lvlText w:val="•"/>
      <w:lvlJc w:val="left"/>
      <w:pPr>
        <w:ind w:left="1509" w:hanging="344"/>
      </w:pPr>
      <w:rPr>
        <w:rFonts w:hint="default"/>
        <w:lang w:val="tr-TR" w:eastAsia="en-US" w:bidi="ar-SA"/>
      </w:rPr>
    </w:lvl>
    <w:lvl w:ilvl="2" w:tplc="EADEC94A">
      <w:numFmt w:val="bullet"/>
      <w:lvlText w:val="•"/>
      <w:lvlJc w:val="left"/>
      <w:pPr>
        <w:ind w:left="2198" w:hanging="344"/>
      </w:pPr>
      <w:rPr>
        <w:rFonts w:hint="default"/>
        <w:lang w:val="tr-TR" w:eastAsia="en-US" w:bidi="ar-SA"/>
      </w:rPr>
    </w:lvl>
    <w:lvl w:ilvl="3" w:tplc="C2663CE4">
      <w:numFmt w:val="bullet"/>
      <w:lvlText w:val="•"/>
      <w:lvlJc w:val="left"/>
      <w:pPr>
        <w:ind w:left="2887" w:hanging="344"/>
      </w:pPr>
      <w:rPr>
        <w:rFonts w:hint="default"/>
        <w:lang w:val="tr-TR" w:eastAsia="en-US" w:bidi="ar-SA"/>
      </w:rPr>
    </w:lvl>
    <w:lvl w:ilvl="4" w:tplc="3F88C29C">
      <w:numFmt w:val="bullet"/>
      <w:lvlText w:val="•"/>
      <w:lvlJc w:val="left"/>
      <w:pPr>
        <w:ind w:left="3577" w:hanging="344"/>
      </w:pPr>
      <w:rPr>
        <w:rFonts w:hint="default"/>
        <w:lang w:val="tr-TR" w:eastAsia="en-US" w:bidi="ar-SA"/>
      </w:rPr>
    </w:lvl>
    <w:lvl w:ilvl="5" w:tplc="8F0A16F2">
      <w:numFmt w:val="bullet"/>
      <w:lvlText w:val="•"/>
      <w:lvlJc w:val="left"/>
      <w:pPr>
        <w:ind w:left="4266" w:hanging="344"/>
      </w:pPr>
      <w:rPr>
        <w:rFonts w:hint="default"/>
        <w:lang w:val="tr-TR" w:eastAsia="en-US" w:bidi="ar-SA"/>
      </w:rPr>
    </w:lvl>
    <w:lvl w:ilvl="6" w:tplc="A5D46630">
      <w:numFmt w:val="bullet"/>
      <w:lvlText w:val="•"/>
      <w:lvlJc w:val="left"/>
      <w:pPr>
        <w:ind w:left="4955" w:hanging="344"/>
      </w:pPr>
      <w:rPr>
        <w:rFonts w:hint="default"/>
        <w:lang w:val="tr-TR" w:eastAsia="en-US" w:bidi="ar-SA"/>
      </w:rPr>
    </w:lvl>
    <w:lvl w:ilvl="7" w:tplc="DF6CAF9C">
      <w:numFmt w:val="bullet"/>
      <w:lvlText w:val="•"/>
      <w:lvlJc w:val="left"/>
      <w:pPr>
        <w:ind w:left="5645" w:hanging="344"/>
      </w:pPr>
      <w:rPr>
        <w:rFonts w:hint="default"/>
        <w:lang w:val="tr-TR" w:eastAsia="en-US" w:bidi="ar-SA"/>
      </w:rPr>
    </w:lvl>
    <w:lvl w:ilvl="8" w:tplc="7DC67890">
      <w:numFmt w:val="bullet"/>
      <w:lvlText w:val="•"/>
      <w:lvlJc w:val="left"/>
      <w:pPr>
        <w:ind w:left="6334" w:hanging="344"/>
      </w:pPr>
      <w:rPr>
        <w:rFonts w:hint="default"/>
        <w:lang w:val="tr-TR" w:eastAsia="en-US" w:bidi="ar-SA"/>
      </w:rPr>
    </w:lvl>
  </w:abstractNum>
  <w:abstractNum w:abstractNumId="16">
    <w:nsid w:val="250036DF"/>
    <w:multiLevelType w:val="hybridMultilevel"/>
    <w:tmpl w:val="9A20262C"/>
    <w:lvl w:ilvl="0" w:tplc="B3928462">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076C0244">
      <w:numFmt w:val="bullet"/>
      <w:lvlText w:val="•"/>
      <w:lvlJc w:val="left"/>
      <w:pPr>
        <w:ind w:left="1509" w:hanging="344"/>
      </w:pPr>
      <w:rPr>
        <w:rFonts w:hint="default"/>
        <w:lang w:val="tr-TR" w:eastAsia="en-US" w:bidi="ar-SA"/>
      </w:rPr>
    </w:lvl>
    <w:lvl w:ilvl="2" w:tplc="25663162">
      <w:numFmt w:val="bullet"/>
      <w:lvlText w:val="•"/>
      <w:lvlJc w:val="left"/>
      <w:pPr>
        <w:ind w:left="2198" w:hanging="344"/>
      </w:pPr>
      <w:rPr>
        <w:rFonts w:hint="default"/>
        <w:lang w:val="tr-TR" w:eastAsia="en-US" w:bidi="ar-SA"/>
      </w:rPr>
    </w:lvl>
    <w:lvl w:ilvl="3" w:tplc="D042EFBA">
      <w:numFmt w:val="bullet"/>
      <w:lvlText w:val="•"/>
      <w:lvlJc w:val="left"/>
      <w:pPr>
        <w:ind w:left="2887" w:hanging="344"/>
      </w:pPr>
      <w:rPr>
        <w:rFonts w:hint="default"/>
        <w:lang w:val="tr-TR" w:eastAsia="en-US" w:bidi="ar-SA"/>
      </w:rPr>
    </w:lvl>
    <w:lvl w:ilvl="4" w:tplc="723C0422">
      <w:numFmt w:val="bullet"/>
      <w:lvlText w:val="•"/>
      <w:lvlJc w:val="left"/>
      <w:pPr>
        <w:ind w:left="3577" w:hanging="344"/>
      </w:pPr>
      <w:rPr>
        <w:rFonts w:hint="default"/>
        <w:lang w:val="tr-TR" w:eastAsia="en-US" w:bidi="ar-SA"/>
      </w:rPr>
    </w:lvl>
    <w:lvl w:ilvl="5" w:tplc="049E9102">
      <w:numFmt w:val="bullet"/>
      <w:lvlText w:val="•"/>
      <w:lvlJc w:val="left"/>
      <w:pPr>
        <w:ind w:left="4266" w:hanging="344"/>
      </w:pPr>
      <w:rPr>
        <w:rFonts w:hint="default"/>
        <w:lang w:val="tr-TR" w:eastAsia="en-US" w:bidi="ar-SA"/>
      </w:rPr>
    </w:lvl>
    <w:lvl w:ilvl="6" w:tplc="A21ECEAE">
      <w:numFmt w:val="bullet"/>
      <w:lvlText w:val="•"/>
      <w:lvlJc w:val="left"/>
      <w:pPr>
        <w:ind w:left="4955" w:hanging="344"/>
      </w:pPr>
      <w:rPr>
        <w:rFonts w:hint="default"/>
        <w:lang w:val="tr-TR" w:eastAsia="en-US" w:bidi="ar-SA"/>
      </w:rPr>
    </w:lvl>
    <w:lvl w:ilvl="7" w:tplc="8BDE433E">
      <w:numFmt w:val="bullet"/>
      <w:lvlText w:val="•"/>
      <w:lvlJc w:val="left"/>
      <w:pPr>
        <w:ind w:left="5645" w:hanging="344"/>
      </w:pPr>
      <w:rPr>
        <w:rFonts w:hint="default"/>
        <w:lang w:val="tr-TR" w:eastAsia="en-US" w:bidi="ar-SA"/>
      </w:rPr>
    </w:lvl>
    <w:lvl w:ilvl="8" w:tplc="11847796">
      <w:numFmt w:val="bullet"/>
      <w:lvlText w:val="•"/>
      <w:lvlJc w:val="left"/>
      <w:pPr>
        <w:ind w:left="6334" w:hanging="344"/>
      </w:pPr>
      <w:rPr>
        <w:rFonts w:hint="default"/>
        <w:lang w:val="tr-TR" w:eastAsia="en-US" w:bidi="ar-SA"/>
      </w:rPr>
    </w:lvl>
  </w:abstractNum>
  <w:abstractNum w:abstractNumId="17">
    <w:nsid w:val="26485793"/>
    <w:multiLevelType w:val="hybridMultilevel"/>
    <w:tmpl w:val="C14AAE1C"/>
    <w:lvl w:ilvl="0" w:tplc="18224528">
      <w:numFmt w:val="bullet"/>
      <w:lvlText w:val=""/>
      <w:lvlJc w:val="left"/>
      <w:pPr>
        <w:ind w:left="837" w:hanging="345"/>
      </w:pPr>
      <w:rPr>
        <w:rFonts w:ascii="Symbol" w:eastAsia="Symbol" w:hAnsi="Symbol" w:cs="Symbol" w:hint="default"/>
        <w:b w:val="0"/>
        <w:bCs w:val="0"/>
        <w:i w:val="0"/>
        <w:iCs w:val="0"/>
        <w:spacing w:val="0"/>
        <w:w w:val="97"/>
        <w:sz w:val="19"/>
        <w:szCs w:val="19"/>
        <w:lang w:val="tr-TR" w:eastAsia="en-US" w:bidi="ar-SA"/>
      </w:rPr>
    </w:lvl>
    <w:lvl w:ilvl="1" w:tplc="88F0C606">
      <w:numFmt w:val="bullet"/>
      <w:lvlText w:val="•"/>
      <w:lvlJc w:val="left"/>
      <w:pPr>
        <w:ind w:left="1538" w:hanging="345"/>
      </w:pPr>
      <w:rPr>
        <w:rFonts w:hint="default"/>
        <w:lang w:val="tr-TR" w:eastAsia="en-US" w:bidi="ar-SA"/>
      </w:rPr>
    </w:lvl>
    <w:lvl w:ilvl="2" w:tplc="827A1A40">
      <w:numFmt w:val="bullet"/>
      <w:lvlText w:val="•"/>
      <w:lvlJc w:val="left"/>
      <w:pPr>
        <w:ind w:left="2236" w:hanging="345"/>
      </w:pPr>
      <w:rPr>
        <w:rFonts w:hint="default"/>
        <w:lang w:val="tr-TR" w:eastAsia="en-US" w:bidi="ar-SA"/>
      </w:rPr>
    </w:lvl>
    <w:lvl w:ilvl="3" w:tplc="508C9C12">
      <w:numFmt w:val="bullet"/>
      <w:lvlText w:val="•"/>
      <w:lvlJc w:val="left"/>
      <w:pPr>
        <w:ind w:left="2935" w:hanging="345"/>
      </w:pPr>
      <w:rPr>
        <w:rFonts w:hint="default"/>
        <w:lang w:val="tr-TR" w:eastAsia="en-US" w:bidi="ar-SA"/>
      </w:rPr>
    </w:lvl>
    <w:lvl w:ilvl="4" w:tplc="C6509912">
      <w:numFmt w:val="bullet"/>
      <w:lvlText w:val="•"/>
      <w:lvlJc w:val="left"/>
      <w:pPr>
        <w:ind w:left="3633" w:hanging="345"/>
      </w:pPr>
      <w:rPr>
        <w:rFonts w:hint="default"/>
        <w:lang w:val="tr-TR" w:eastAsia="en-US" w:bidi="ar-SA"/>
      </w:rPr>
    </w:lvl>
    <w:lvl w:ilvl="5" w:tplc="BA084BCE">
      <w:numFmt w:val="bullet"/>
      <w:lvlText w:val="•"/>
      <w:lvlJc w:val="left"/>
      <w:pPr>
        <w:ind w:left="4332" w:hanging="345"/>
      </w:pPr>
      <w:rPr>
        <w:rFonts w:hint="default"/>
        <w:lang w:val="tr-TR" w:eastAsia="en-US" w:bidi="ar-SA"/>
      </w:rPr>
    </w:lvl>
    <w:lvl w:ilvl="6" w:tplc="6EE6E7C2">
      <w:numFmt w:val="bullet"/>
      <w:lvlText w:val="•"/>
      <w:lvlJc w:val="left"/>
      <w:pPr>
        <w:ind w:left="5030" w:hanging="345"/>
      </w:pPr>
      <w:rPr>
        <w:rFonts w:hint="default"/>
        <w:lang w:val="tr-TR" w:eastAsia="en-US" w:bidi="ar-SA"/>
      </w:rPr>
    </w:lvl>
    <w:lvl w:ilvl="7" w:tplc="7A3AA45E">
      <w:numFmt w:val="bullet"/>
      <w:lvlText w:val="•"/>
      <w:lvlJc w:val="left"/>
      <w:pPr>
        <w:ind w:left="5728" w:hanging="345"/>
      </w:pPr>
      <w:rPr>
        <w:rFonts w:hint="default"/>
        <w:lang w:val="tr-TR" w:eastAsia="en-US" w:bidi="ar-SA"/>
      </w:rPr>
    </w:lvl>
    <w:lvl w:ilvl="8" w:tplc="2EF61326">
      <w:numFmt w:val="bullet"/>
      <w:lvlText w:val="•"/>
      <w:lvlJc w:val="left"/>
      <w:pPr>
        <w:ind w:left="6427" w:hanging="345"/>
      </w:pPr>
      <w:rPr>
        <w:rFonts w:hint="default"/>
        <w:lang w:val="tr-TR" w:eastAsia="en-US" w:bidi="ar-SA"/>
      </w:rPr>
    </w:lvl>
  </w:abstractNum>
  <w:abstractNum w:abstractNumId="18">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A507A1A"/>
    <w:multiLevelType w:val="hybridMultilevel"/>
    <w:tmpl w:val="009A5D54"/>
    <w:lvl w:ilvl="0" w:tplc="EE780FD8">
      <w:start w:val="1"/>
      <w:numFmt w:val="decimal"/>
      <w:lvlText w:val="%1"/>
      <w:lvlJc w:val="left"/>
      <w:pPr>
        <w:ind w:left="788" w:hanging="564"/>
      </w:pPr>
      <w:rPr>
        <w:rFonts w:ascii="Times New Roman" w:eastAsia="Times New Roman" w:hAnsi="Times New Roman" w:cs="Times New Roman" w:hint="default"/>
        <w:b/>
        <w:bCs/>
        <w:i w:val="0"/>
        <w:iCs w:val="0"/>
        <w:spacing w:val="0"/>
        <w:w w:val="100"/>
        <w:sz w:val="24"/>
        <w:szCs w:val="24"/>
        <w:lang w:val="tr-TR" w:eastAsia="en-US" w:bidi="ar-SA"/>
      </w:rPr>
    </w:lvl>
    <w:lvl w:ilvl="1" w:tplc="3DC4DD04">
      <w:numFmt w:val="bullet"/>
      <w:lvlText w:val="•"/>
      <w:lvlJc w:val="left"/>
      <w:pPr>
        <w:ind w:left="1633" w:hanging="564"/>
      </w:pPr>
      <w:rPr>
        <w:rFonts w:hint="default"/>
        <w:lang w:val="tr-TR" w:eastAsia="en-US" w:bidi="ar-SA"/>
      </w:rPr>
    </w:lvl>
    <w:lvl w:ilvl="2" w:tplc="87368796">
      <w:numFmt w:val="bullet"/>
      <w:lvlText w:val="•"/>
      <w:lvlJc w:val="left"/>
      <w:pPr>
        <w:ind w:left="2486" w:hanging="564"/>
      </w:pPr>
      <w:rPr>
        <w:rFonts w:hint="default"/>
        <w:lang w:val="tr-TR" w:eastAsia="en-US" w:bidi="ar-SA"/>
      </w:rPr>
    </w:lvl>
    <w:lvl w:ilvl="3" w:tplc="0D001832">
      <w:numFmt w:val="bullet"/>
      <w:lvlText w:val="•"/>
      <w:lvlJc w:val="left"/>
      <w:pPr>
        <w:ind w:left="3339" w:hanging="564"/>
      </w:pPr>
      <w:rPr>
        <w:rFonts w:hint="default"/>
        <w:lang w:val="tr-TR" w:eastAsia="en-US" w:bidi="ar-SA"/>
      </w:rPr>
    </w:lvl>
    <w:lvl w:ilvl="4" w:tplc="8E303FD8">
      <w:numFmt w:val="bullet"/>
      <w:lvlText w:val="•"/>
      <w:lvlJc w:val="left"/>
      <w:pPr>
        <w:ind w:left="4192" w:hanging="564"/>
      </w:pPr>
      <w:rPr>
        <w:rFonts w:hint="default"/>
        <w:lang w:val="tr-TR" w:eastAsia="en-US" w:bidi="ar-SA"/>
      </w:rPr>
    </w:lvl>
    <w:lvl w:ilvl="5" w:tplc="D58283AA">
      <w:numFmt w:val="bullet"/>
      <w:lvlText w:val="•"/>
      <w:lvlJc w:val="left"/>
      <w:pPr>
        <w:ind w:left="5045" w:hanging="564"/>
      </w:pPr>
      <w:rPr>
        <w:rFonts w:hint="default"/>
        <w:lang w:val="tr-TR" w:eastAsia="en-US" w:bidi="ar-SA"/>
      </w:rPr>
    </w:lvl>
    <w:lvl w:ilvl="6" w:tplc="85CED3D8">
      <w:numFmt w:val="bullet"/>
      <w:lvlText w:val="•"/>
      <w:lvlJc w:val="left"/>
      <w:pPr>
        <w:ind w:left="5898" w:hanging="564"/>
      </w:pPr>
      <w:rPr>
        <w:rFonts w:hint="default"/>
        <w:lang w:val="tr-TR" w:eastAsia="en-US" w:bidi="ar-SA"/>
      </w:rPr>
    </w:lvl>
    <w:lvl w:ilvl="7" w:tplc="BBC4F1C2">
      <w:numFmt w:val="bullet"/>
      <w:lvlText w:val="•"/>
      <w:lvlJc w:val="left"/>
      <w:pPr>
        <w:ind w:left="6751" w:hanging="564"/>
      </w:pPr>
      <w:rPr>
        <w:rFonts w:hint="default"/>
        <w:lang w:val="tr-TR" w:eastAsia="en-US" w:bidi="ar-SA"/>
      </w:rPr>
    </w:lvl>
    <w:lvl w:ilvl="8" w:tplc="68C005A8">
      <w:numFmt w:val="bullet"/>
      <w:lvlText w:val="•"/>
      <w:lvlJc w:val="left"/>
      <w:pPr>
        <w:ind w:left="7604" w:hanging="564"/>
      </w:pPr>
      <w:rPr>
        <w:rFonts w:hint="default"/>
        <w:lang w:val="tr-TR" w:eastAsia="en-US" w:bidi="ar-SA"/>
      </w:rPr>
    </w:lvl>
  </w:abstractNum>
  <w:abstractNum w:abstractNumId="20">
    <w:nsid w:val="2E2A47BD"/>
    <w:multiLevelType w:val="hybridMultilevel"/>
    <w:tmpl w:val="C21AE6A0"/>
    <w:lvl w:ilvl="0" w:tplc="2C56329C">
      <w:numFmt w:val="bullet"/>
      <w:lvlText w:val=""/>
      <w:lvlJc w:val="left"/>
      <w:pPr>
        <w:ind w:left="837" w:hanging="345"/>
      </w:pPr>
      <w:rPr>
        <w:rFonts w:ascii="Symbol" w:eastAsia="Symbol" w:hAnsi="Symbol" w:cs="Symbol" w:hint="default"/>
        <w:b w:val="0"/>
        <w:bCs w:val="0"/>
        <w:i w:val="0"/>
        <w:iCs w:val="0"/>
        <w:spacing w:val="0"/>
        <w:w w:val="97"/>
        <w:sz w:val="24"/>
        <w:szCs w:val="24"/>
        <w:lang w:val="tr-TR" w:eastAsia="en-US" w:bidi="ar-SA"/>
      </w:rPr>
    </w:lvl>
    <w:lvl w:ilvl="1" w:tplc="E92E2954">
      <w:numFmt w:val="bullet"/>
      <w:lvlText w:val="•"/>
      <w:lvlJc w:val="left"/>
      <w:pPr>
        <w:ind w:left="1538" w:hanging="345"/>
      </w:pPr>
      <w:rPr>
        <w:rFonts w:hint="default"/>
        <w:lang w:val="tr-TR" w:eastAsia="en-US" w:bidi="ar-SA"/>
      </w:rPr>
    </w:lvl>
    <w:lvl w:ilvl="2" w:tplc="C60E7F34">
      <w:numFmt w:val="bullet"/>
      <w:lvlText w:val="•"/>
      <w:lvlJc w:val="left"/>
      <w:pPr>
        <w:ind w:left="2236" w:hanging="345"/>
      </w:pPr>
      <w:rPr>
        <w:rFonts w:hint="default"/>
        <w:lang w:val="tr-TR" w:eastAsia="en-US" w:bidi="ar-SA"/>
      </w:rPr>
    </w:lvl>
    <w:lvl w:ilvl="3" w:tplc="913C1076">
      <w:numFmt w:val="bullet"/>
      <w:lvlText w:val="•"/>
      <w:lvlJc w:val="left"/>
      <w:pPr>
        <w:ind w:left="2935" w:hanging="345"/>
      </w:pPr>
      <w:rPr>
        <w:rFonts w:hint="default"/>
        <w:lang w:val="tr-TR" w:eastAsia="en-US" w:bidi="ar-SA"/>
      </w:rPr>
    </w:lvl>
    <w:lvl w:ilvl="4" w:tplc="C456AFBC">
      <w:numFmt w:val="bullet"/>
      <w:lvlText w:val="•"/>
      <w:lvlJc w:val="left"/>
      <w:pPr>
        <w:ind w:left="3633" w:hanging="345"/>
      </w:pPr>
      <w:rPr>
        <w:rFonts w:hint="default"/>
        <w:lang w:val="tr-TR" w:eastAsia="en-US" w:bidi="ar-SA"/>
      </w:rPr>
    </w:lvl>
    <w:lvl w:ilvl="5" w:tplc="5E3EDBE2">
      <w:numFmt w:val="bullet"/>
      <w:lvlText w:val="•"/>
      <w:lvlJc w:val="left"/>
      <w:pPr>
        <w:ind w:left="4332" w:hanging="345"/>
      </w:pPr>
      <w:rPr>
        <w:rFonts w:hint="default"/>
        <w:lang w:val="tr-TR" w:eastAsia="en-US" w:bidi="ar-SA"/>
      </w:rPr>
    </w:lvl>
    <w:lvl w:ilvl="6" w:tplc="0784B8B4">
      <w:numFmt w:val="bullet"/>
      <w:lvlText w:val="•"/>
      <w:lvlJc w:val="left"/>
      <w:pPr>
        <w:ind w:left="5030" w:hanging="345"/>
      </w:pPr>
      <w:rPr>
        <w:rFonts w:hint="default"/>
        <w:lang w:val="tr-TR" w:eastAsia="en-US" w:bidi="ar-SA"/>
      </w:rPr>
    </w:lvl>
    <w:lvl w:ilvl="7" w:tplc="68420F62">
      <w:numFmt w:val="bullet"/>
      <w:lvlText w:val="•"/>
      <w:lvlJc w:val="left"/>
      <w:pPr>
        <w:ind w:left="5728" w:hanging="345"/>
      </w:pPr>
      <w:rPr>
        <w:rFonts w:hint="default"/>
        <w:lang w:val="tr-TR" w:eastAsia="en-US" w:bidi="ar-SA"/>
      </w:rPr>
    </w:lvl>
    <w:lvl w:ilvl="8" w:tplc="A8881422">
      <w:numFmt w:val="bullet"/>
      <w:lvlText w:val="•"/>
      <w:lvlJc w:val="left"/>
      <w:pPr>
        <w:ind w:left="6427" w:hanging="345"/>
      </w:pPr>
      <w:rPr>
        <w:rFonts w:hint="default"/>
        <w:lang w:val="tr-TR" w:eastAsia="en-US" w:bidi="ar-SA"/>
      </w:rPr>
    </w:lvl>
  </w:abstractNum>
  <w:abstractNum w:abstractNumId="21">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22">
    <w:nsid w:val="344C0F69"/>
    <w:multiLevelType w:val="hybridMultilevel"/>
    <w:tmpl w:val="B532B832"/>
    <w:lvl w:ilvl="0" w:tplc="EE4A3A58">
      <w:numFmt w:val="bullet"/>
      <w:lvlText w:val=""/>
      <w:lvlJc w:val="left"/>
      <w:pPr>
        <w:ind w:left="821" w:hanging="345"/>
      </w:pPr>
      <w:rPr>
        <w:rFonts w:ascii="Symbol" w:eastAsia="Symbol" w:hAnsi="Symbol" w:cs="Symbol" w:hint="default"/>
        <w:b w:val="0"/>
        <w:bCs w:val="0"/>
        <w:i w:val="0"/>
        <w:iCs w:val="0"/>
        <w:spacing w:val="0"/>
        <w:w w:val="97"/>
        <w:sz w:val="19"/>
        <w:szCs w:val="19"/>
        <w:lang w:val="tr-TR" w:eastAsia="en-US" w:bidi="ar-SA"/>
      </w:rPr>
    </w:lvl>
    <w:lvl w:ilvl="1" w:tplc="8A72B5E0">
      <w:numFmt w:val="bullet"/>
      <w:lvlText w:val="•"/>
      <w:lvlJc w:val="left"/>
      <w:pPr>
        <w:ind w:left="1520" w:hanging="345"/>
      </w:pPr>
      <w:rPr>
        <w:rFonts w:hint="default"/>
        <w:lang w:val="tr-TR" w:eastAsia="en-US" w:bidi="ar-SA"/>
      </w:rPr>
    </w:lvl>
    <w:lvl w:ilvl="2" w:tplc="F740015A">
      <w:numFmt w:val="bullet"/>
      <w:lvlText w:val="•"/>
      <w:lvlJc w:val="left"/>
      <w:pPr>
        <w:ind w:left="2220" w:hanging="345"/>
      </w:pPr>
      <w:rPr>
        <w:rFonts w:hint="default"/>
        <w:lang w:val="tr-TR" w:eastAsia="en-US" w:bidi="ar-SA"/>
      </w:rPr>
    </w:lvl>
    <w:lvl w:ilvl="3" w:tplc="499659D4">
      <w:numFmt w:val="bullet"/>
      <w:lvlText w:val="•"/>
      <w:lvlJc w:val="left"/>
      <w:pPr>
        <w:ind w:left="2921" w:hanging="345"/>
      </w:pPr>
      <w:rPr>
        <w:rFonts w:hint="default"/>
        <w:lang w:val="tr-TR" w:eastAsia="en-US" w:bidi="ar-SA"/>
      </w:rPr>
    </w:lvl>
    <w:lvl w:ilvl="4" w:tplc="A54CC06E">
      <w:numFmt w:val="bullet"/>
      <w:lvlText w:val="•"/>
      <w:lvlJc w:val="left"/>
      <w:pPr>
        <w:ind w:left="3621" w:hanging="345"/>
      </w:pPr>
      <w:rPr>
        <w:rFonts w:hint="default"/>
        <w:lang w:val="tr-TR" w:eastAsia="en-US" w:bidi="ar-SA"/>
      </w:rPr>
    </w:lvl>
    <w:lvl w:ilvl="5" w:tplc="E08600D2">
      <w:numFmt w:val="bullet"/>
      <w:lvlText w:val="•"/>
      <w:lvlJc w:val="left"/>
      <w:pPr>
        <w:ind w:left="4322" w:hanging="345"/>
      </w:pPr>
      <w:rPr>
        <w:rFonts w:hint="default"/>
        <w:lang w:val="tr-TR" w:eastAsia="en-US" w:bidi="ar-SA"/>
      </w:rPr>
    </w:lvl>
    <w:lvl w:ilvl="6" w:tplc="BE14A4C0">
      <w:numFmt w:val="bullet"/>
      <w:lvlText w:val="•"/>
      <w:lvlJc w:val="left"/>
      <w:pPr>
        <w:ind w:left="5022" w:hanging="345"/>
      </w:pPr>
      <w:rPr>
        <w:rFonts w:hint="default"/>
        <w:lang w:val="tr-TR" w:eastAsia="en-US" w:bidi="ar-SA"/>
      </w:rPr>
    </w:lvl>
    <w:lvl w:ilvl="7" w:tplc="FE9684AE">
      <w:numFmt w:val="bullet"/>
      <w:lvlText w:val="•"/>
      <w:lvlJc w:val="left"/>
      <w:pPr>
        <w:ind w:left="5722" w:hanging="345"/>
      </w:pPr>
      <w:rPr>
        <w:rFonts w:hint="default"/>
        <w:lang w:val="tr-TR" w:eastAsia="en-US" w:bidi="ar-SA"/>
      </w:rPr>
    </w:lvl>
    <w:lvl w:ilvl="8" w:tplc="830A85B0">
      <w:numFmt w:val="bullet"/>
      <w:lvlText w:val="•"/>
      <w:lvlJc w:val="left"/>
      <w:pPr>
        <w:ind w:left="6423" w:hanging="345"/>
      </w:pPr>
      <w:rPr>
        <w:rFonts w:hint="default"/>
        <w:lang w:val="tr-TR" w:eastAsia="en-US" w:bidi="ar-SA"/>
      </w:rPr>
    </w:lvl>
  </w:abstractNum>
  <w:abstractNum w:abstractNumId="23">
    <w:nsid w:val="38170836"/>
    <w:multiLevelType w:val="hybridMultilevel"/>
    <w:tmpl w:val="414A2B3E"/>
    <w:lvl w:ilvl="0" w:tplc="4F562688">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ACE66292">
      <w:numFmt w:val="bullet"/>
      <w:lvlText w:val="•"/>
      <w:lvlJc w:val="left"/>
      <w:pPr>
        <w:ind w:left="1509" w:hanging="344"/>
      </w:pPr>
      <w:rPr>
        <w:rFonts w:hint="default"/>
        <w:lang w:val="tr-TR" w:eastAsia="en-US" w:bidi="ar-SA"/>
      </w:rPr>
    </w:lvl>
    <w:lvl w:ilvl="2" w:tplc="F90A9D62">
      <w:numFmt w:val="bullet"/>
      <w:lvlText w:val="•"/>
      <w:lvlJc w:val="left"/>
      <w:pPr>
        <w:ind w:left="2198" w:hanging="344"/>
      </w:pPr>
      <w:rPr>
        <w:rFonts w:hint="default"/>
        <w:lang w:val="tr-TR" w:eastAsia="en-US" w:bidi="ar-SA"/>
      </w:rPr>
    </w:lvl>
    <w:lvl w:ilvl="3" w:tplc="4AAC1362">
      <w:numFmt w:val="bullet"/>
      <w:lvlText w:val="•"/>
      <w:lvlJc w:val="left"/>
      <w:pPr>
        <w:ind w:left="2887" w:hanging="344"/>
      </w:pPr>
      <w:rPr>
        <w:rFonts w:hint="default"/>
        <w:lang w:val="tr-TR" w:eastAsia="en-US" w:bidi="ar-SA"/>
      </w:rPr>
    </w:lvl>
    <w:lvl w:ilvl="4" w:tplc="1A0ED22C">
      <w:numFmt w:val="bullet"/>
      <w:lvlText w:val="•"/>
      <w:lvlJc w:val="left"/>
      <w:pPr>
        <w:ind w:left="3577" w:hanging="344"/>
      </w:pPr>
      <w:rPr>
        <w:rFonts w:hint="default"/>
        <w:lang w:val="tr-TR" w:eastAsia="en-US" w:bidi="ar-SA"/>
      </w:rPr>
    </w:lvl>
    <w:lvl w:ilvl="5" w:tplc="5D366C90">
      <w:numFmt w:val="bullet"/>
      <w:lvlText w:val="•"/>
      <w:lvlJc w:val="left"/>
      <w:pPr>
        <w:ind w:left="4266" w:hanging="344"/>
      </w:pPr>
      <w:rPr>
        <w:rFonts w:hint="default"/>
        <w:lang w:val="tr-TR" w:eastAsia="en-US" w:bidi="ar-SA"/>
      </w:rPr>
    </w:lvl>
    <w:lvl w:ilvl="6" w:tplc="328A3542">
      <w:numFmt w:val="bullet"/>
      <w:lvlText w:val="•"/>
      <w:lvlJc w:val="left"/>
      <w:pPr>
        <w:ind w:left="4955" w:hanging="344"/>
      </w:pPr>
      <w:rPr>
        <w:rFonts w:hint="default"/>
        <w:lang w:val="tr-TR" w:eastAsia="en-US" w:bidi="ar-SA"/>
      </w:rPr>
    </w:lvl>
    <w:lvl w:ilvl="7" w:tplc="864CA162">
      <w:numFmt w:val="bullet"/>
      <w:lvlText w:val="•"/>
      <w:lvlJc w:val="left"/>
      <w:pPr>
        <w:ind w:left="5645" w:hanging="344"/>
      </w:pPr>
      <w:rPr>
        <w:rFonts w:hint="default"/>
        <w:lang w:val="tr-TR" w:eastAsia="en-US" w:bidi="ar-SA"/>
      </w:rPr>
    </w:lvl>
    <w:lvl w:ilvl="8" w:tplc="CD4C5520">
      <w:numFmt w:val="bullet"/>
      <w:lvlText w:val="•"/>
      <w:lvlJc w:val="left"/>
      <w:pPr>
        <w:ind w:left="6334" w:hanging="344"/>
      </w:pPr>
      <w:rPr>
        <w:rFonts w:hint="default"/>
        <w:lang w:val="tr-TR" w:eastAsia="en-US" w:bidi="ar-SA"/>
      </w:rPr>
    </w:lvl>
  </w:abstractNum>
  <w:abstractNum w:abstractNumId="24">
    <w:nsid w:val="384D32F6"/>
    <w:multiLevelType w:val="hybridMultilevel"/>
    <w:tmpl w:val="7C58BAA0"/>
    <w:lvl w:ilvl="0" w:tplc="118C7B7E">
      <w:start w:val="2"/>
      <w:numFmt w:val="lowerLetter"/>
      <w:lvlText w:val="%1."/>
      <w:lvlJc w:val="left"/>
      <w:pPr>
        <w:ind w:left="1835" w:hanging="361"/>
      </w:pPr>
      <w:rPr>
        <w:rFonts w:ascii="Carlito" w:eastAsia="Carlito" w:hAnsi="Carlito" w:cs="Carlito" w:hint="default"/>
        <w:b/>
        <w:bCs/>
        <w:i w:val="0"/>
        <w:iCs w:val="0"/>
        <w:spacing w:val="-1"/>
        <w:w w:val="100"/>
        <w:sz w:val="24"/>
        <w:szCs w:val="24"/>
        <w:lang w:val="tr-TR" w:eastAsia="en-US" w:bidi="ar-SA"/>
      </w:rPr>
    </w:lvl>
    <w:lvl w:ilvl="1" w:tplc="0D4EBD72">
      <w:numFmt w:val="bullet"/>
      <w:lvlText w:val="•"/>
      <w:lvlJc w:val="left"/>
      <w:pPr>
        <w:ind w:left="2207"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34F4F6B4">
      <w:numFmt w:val="bullet"/>
      <w:lvlText w:val="•"/>
      <w:lvlJc w:val="left"/>
      <w:pPr>
        <w:ind w:left="3128" w:hanging="360"/>
      </w:pPr>
      <w:rPr>
        <w:rFonts w:hint="default"/>
        <w:lang w:val="tr-TR" w:eastAsia="en-US" w:bidi="ar-SA"/>
      </w:rPr>
    </w:lvl>
    <w:lvl w:ilvl="3" w:tplc="F87A07DC">
      <w:numFmt w:val="bullet"/>
      <w:lvlText w:val="•"/>
      <w:lvlJc w:val="left"/>
      <w:pPr>
        <w:ind w:left="4057" w:hanging="360"/>
      </w:pPr>
      <w:rPr>
        <w:rFonts w:hint="default"/>
        <w:lang w:val="tr-TR" w:eastAsia="en-US" w:bidi="ar-SA"/>
      </w:rPr>
    </w:lvl>
    <w:lvl w:ilvl="4" w:tplc="E1CA84BE">
      <w:numFmt w:val="bullet"/>
      <w:lvlText w:val="•"/>
      <w:lvlJc w:val="left"/>
      <w:pPr>
        <w:ind w:left="4986" w:hanging="360"/>
      </w:pPr>
      <w:rPr>
        <w:rFonts w:hint="default"/>
        <w:lang w:val="tr-TR" w:eastAsia="en-US" w:bidi="ar-SA"/>
      </w:rPr>
    </w:lvl>
    <w:lvl w:ilvl="5" w:tplc="E8745264">
      <w:numFmt w:val="bullet"/>
      <w:lvlText w:val="•"/>
      <w:lvlJc w:val="left"/>
      <w:pPr>
        <w:ind w:left="5915" w:hanging="360"/>
      </w:pPr>
      <w:rPr>
        <w:rFonts w:hint="default"/>
        <w:lang w:val="tr-TR" w:eastAsia="en-US" w:bidi="ar-SA"/>
      </w:rPr>
    </w:lvl>
    <w:lvl w:ilvl="6" w:tplc="27961522">
      <w:numFmt w:val="bullet"/>
      <w:lvlText w:val="•"/>
      <w:lvlJc w:val="left"/>
      <w:pPr>
        <w:ind w:left="6844" w:hanging="360"/>
      </w:pPr>
      <w:rPr>
        <w:rFonts w:hint="default"/>
        <w:lang w:val="tr-TR" w:eastAsia="en-US" w:bidi="ar-SA"/>
      </w:rPr>
    </w:lvl>
    <w:lvl w:ilvl="7" w:tplc="0FB2A6DA">
      <w:numFmt w:val="bullet"/>
      <w:lvlText w:val="•"/>
      <w:lvlJc w:val="left"/>
      <w:pPr>
        <w:ind w:left="7773" w:hanging="360"/>
      </w:pPr>
      <w:rPr>
        <w:rFonts w:hint="default"/>
        <w:lang w:val="tr-TR" w:eastAsia="en-US" w:bidi="ar-SA"/>
      </w:rPr>
    </w:lvl>
    <w:lvl w:ilvl="8" w:tplc="70F855A0">
      <w:numFmt w:val="bullet"/>
      <w:lvlText w:val="•"/>
      <w:lvlJc w:val="left"/>
      <w:pPr>
        <w:ind w:left="8702" w:hanging="360"/>
      </w:pPr>
      <w:rPr>
        <w:rFonts w:hint="default"/>
        <w:lang w:val="tr-TR" w:eastAsia="en-US" w:bidi="ar-SA"/>
      </w:rPr>
    </w:lvl>
  </w:abstractNum>
  <w:abstractNum w:abstractNumId="25">
    <w:nsid w:val="39675F00"/>
    <w:multiLevelType w:val="hybridMultilevel"/>
    <w:tmpl w:val="ACBA05E2"/>
    <w:lvl w:ilvl="0" w:tplc="18FE4C6E">
      <w:start w:val="4"/>
      <w:numFmt w:val="lowerLetter"/>
      <w:lvlText w:val="%1."/>
      <w:lvlJc w:val="left"/>
      <w:pPr>
        <w:ind w:left="1835" w:hanging="361"/>
      </w:pPr>
      <w:rPr>
        <w:rFonts w:ascii="Carlito" w:eastAsia="Carlito" w:hAnsi="Carlito" w:cs="Carlito" w:hint="default"/>
        <w:b/>
        <w:bCs/>
        <w:i w:val="0"/>
        <w:iCs w:val="0"/>
        <w:spacing w:val="-1"/>
        <w:w w:val="100"/>
        <w:sz w:val="24"/>
        <w:szCs w:val="24"/>
        <w:lang w:val="tr-TR" w:eastAsia="en-US" w:bidi="ar-SA"/>
      </w:rPr>
    </w:lvl>
    <w:lvl w:ilvl="1" w:tplc="7CC872F2">
      <w:numFmt w:val="bullet"/>
      <w:lvlText w:val=""/>
      <w:lvlJc w:val="left"/>
      <w:pPr>
        <w:ind w:left="1899" w:hanging="361"/>
      </w:pPr>
      <w:rPr>
        <w:rFonts w:ascii="Symbol" w:eastAsia="Symbol" w:hAnsi="Symbol" w:cs="Symbol" w:hint="default"/>
        <w:b w:val="0"/>
        <w:bCs w:val="0"/>
        <w:i w:val="0"/>
        <w:iCs w:val="0"/>
        <w:spacing w:val="0"/>
        <w:w w:val="100"/>
        <w:sz w:val="24"/>
        <w:szCs w:val="24"/>
        <w:lang w:val="tr-TR" w:eastAsia="en-US" w:bidi="ar-SA"/>
      </w:rPr>
    </w:lvl>
    <w:lvl w:ilvl="2" w:tplc="46CA03F8">
      <w:numFmt w:val="bullet"/>
      <w:lvlText w:val="•"/>
      <w:lvlJc w:val="left"/>
      <w:pPr>
        <w:ind w:left="2862" w:hanging="361"/>
      </w:pPr>
      <w:rPr>
        <w:rFonts w:hint="default"/>
        <w:lang w:val="tr-TR" w:eastAsia="en-US" w:bidi="ar-SA"/>
      </w:rPr>
    </w:lvl>
    <w:lvl w:ilvl="3" w:tplc="949813F8">
      <w:numFmt w:val="bullet"/>
      <w:lvlText w:val="•"/>
      <w:lvlJc w:val="left"/>
      <w:pPr>
        <w:ind w:left="3824" w:hanging="361"/>
      </w:pPr>
      <w:rPr>
        <w:rFonts w:hint="default"/>
        <w:lang w:val="tr-TR" w:eastAsia="en-US" w:bidi="ar-SA"/>
      </w:rPr>
    </w:lvl>
    <w:lvl w:ilvl="4" w:tplc="7D860E02">
      <w:numFmt w:val="bullet"/>
      <w:lvlText w:val="•"/>
      <w:lvlJc w:val="left"/>
      <w:pPr>
        <w:ind w:left="4786" w:hanging="361"/>
      </w:pPr>
      <w:rPr>
        <w:rFonts w:hint="default"/>
        <w:lang w:val="tr-TR" w:eastAsia="en-US" w:bidi="ar-SA"/>
      </w:rPr>
    </w:lvl>
    <w:lvl w:ilvl="5" w:tplc="ACE69DFC">
      <w:numFmt w:val="bullet"/>
      <w:lvlText w:val="•"/>
      <w:lvlJc w:val="left"/>
      <w:pPr>
        <w:ind w:left="5748" w:hanging="361"/>
      </w:pPr>
      <w:rPr>
        <w:rFonts w:hint="default"/>
        <w:lang w:val="tr-TR" w:eastAsia="en-US" w:bidi="ar-SA"/>
      </w:rPr>
    </w:lvl>
    <w:lvl w:ilvl="6" w:tplc="48C4EA94">
      <w:numFmt w:val="bullet"/>
      <w:lvlText w:val="•"/>
      <w:lvlJc w:val="left"/>
      <w:pPr>
        <w:ind w:left="6711" w:hanging="361"/>
      </w:pPr>
      <w:rPr>
        <w:rFonts w:hint="default"/>
        <w:lang w:val="tr-TR" w:eastAsia="en-US" w:bidi="ar-SA"/>
      </w:rPr>
    </w:lvl>
    <w:lvl w:ilvl="7" w:tplc="DBBA003E">
      <w:numFmt w:val="bullet"/>
      <w:lvlText w:val="•"/>
      <w:lvlJc w:val="left"/>
      <w:pPr>
        <w:ind w:left="7673" w:hanging="361"/>
      </w:pPr>
      <w:rPr>
        <w:rFonts w:hint="default"/>
        <w:lang w:val="tr-TR" w:eastAsia="en-US" w:bidi="ar-SA"/>
      </w:rPr>
    </w:lvl>
    <w:lvl w:ilvl="8" w:tplc="B56442D4">
      <w:numFmt w:val="bullet"/>
      <w:lvlText w:val="•"/>
      <w:lvlJc w:val="left"/>
      <w:pPr>
        <w:ind w:left="8635" w:hanging="361"/>
      </w:pPr>
      <w:rPr>
        <w:rFonts w:hint="default"/>
        <w:lang w:val="tr-TR" w:eastAsia="en-US" w:bidi="ar-SA"/>
      </w:rPr>
    </w:lvl>
  </w:abstractNum>
  <w:abstractNum w:abstractNumId="26">
    <w:nsid w:val="43C92AE8"/>
    <w:multiLevelType w:val="hybridMultilevel"/>
    <w:tmpl w:val="9410A6C6"/>
    <w:lvl w:ilvl="0" w:tplc="730C128E">
      <w:numFmt w:val="bullet"/>
      <w:lvlText w:val=""/>
      <w:lvlJc w:val="left"/>
      <w:pPr>
        <w:ind w:left="1899" w:hanging="361"/>
      </w:pPr>
      <w:rPr>
        <w:rFonts w:ascii="Symbol" w:eastAsia="Symbol" w:hAnsi="Symbol" w:cs="Symbol" w:hint="default"/>
        <w:b w:val="0"/>
        <w:bCs w:val="0"/>
        <w:i w:val="0"/>
        <w:iCs w:val="0"/>
        <w:spacing w:val="0"/>
        <w:w w:val="100"/>
        <w:sz w:val="24"/>
        <w:szCs w:val="24"/>
        <w:lang w:val="tr-TR" w:eastAsia="en-US" w:bidi="ar-SA"/>
      </w:rPr>
    </w:lvl>
    <w:lvl w:ilvl="1" w:tplc="11B810CC">
      <w:numFmt w:val="bullet"/>
      <w:lvlText w:val="•"/>
      <w:lvlJc w:val="left"/>
      <w:pPr>
        <w:ind w:left="2766" w:hanging="361"/>
      </w:pPr>
      <w:rPr>
        <w:rFonts w:hint="default"/>
        <w:lang w:val="tr-TR" w:eastAsia="en-US" w:bidi="ar-SA"/>
      </w:rPr>
    </w:lvl>
    <w:lvl w:ilvl="2" w:tplc="B1964440">
      <w:numFmt w:val="bullet"/>
      <w:lvlText w:val="•"/>
      <w:lvlJc w:val="left"/>
      <w:pPr>
        <w:ind w:left="3632" w:hanging="361"/>
      </w:pPr>
      <w:rPr>
        <w:rFonts w:hint="default"/>
        <w:lang w:val="tr-TR" w:eastAsia="en-US" w:bidi="ar-SA"/>
      </w:rPr>
    </w:lvl>
    <w:lvl w:ilvl="3" w:tplc="E084CCEE">
      <w:numFmt w:val="bullet"/>
      <w:lvlText w:val="•"/>
      <w:lvlJc w:val="left"/>
      <w:pPr>
        <w:ind w:left="4498" w:hanging="361"/>
      </w:pPr>
      <w:rPr>
        <w:rFonts w:hint="default"/>
        <w:lang w:val="tr-TR" w:eastAsia="en-US" w:bidi="ar-SA"/>
      </w:rPr>
    </w:lvl>
    <w:lvl w:ilvl="4" w:tplc="8452B5C8">
      <w:numFmt w:val="bullet"/>
      <w:lvlText w:val="•"/>
      <w:lvlJc w:val="left"/>
      <w:pPr>
        <w:ind w:left="5364" w:hanging="361"/>
      </w:pPr>
      <w:rPr>
        <w:rFonts w:hint="default"/>
        <w:lang w:val="tr-TR" w:eastAsia="en-US" w:bidi="ar-SA"/>
      </w:rPr>
    </w:lvl>
    <w:lvl w:ilvl="5" w:tplc="3D3CA5CE">
      <w:numFmt w:val="bullet"/>
      <w:lvlText w:val="•"/>
      <w:lvlJc w:val="left"/>
      <w:pPr>
        <w:ind w:left="6230" w:hanging="361"/>
      </w:pPr>
      <w:rPr>
        <w:rFonts w:hint="default"/>
        <w:lang w:val="tr-TR" w:eastAsia="en-US" w:bidi="ar-SA"/>
      </w:rPr>
    </w:lvl>
    <w:lvl w:ilvl="6" w:tplc="7B18C01A">
      <w:numFmt w:val="bullet"/>
      <w:lvlText w:val="•"/>
      <w:lvlJc w:val="left"/>
      <w:pPr>
        <w:ind w:left="7096" w:hanging="361"/>
      </w:pPr>
      <w:rPr>
        <w:rFonts w:hint="default"/>
        <w:lang w:val="tr-TR" w:eastAsia="en-US" w:bidi="ar-SA"/>
      </w:rPr>
    </w:lvl>
    <w:lvl w:ilvl="7" w:tplc="2FA0901A">
      <w:numFmt w:val="bullet"/>
      <w:lvlText w:val="•"/>
      <w:lvlJc w:val="left"/>
      <w:pPr>
        <w:ind w:left="7962" w:hanging="361"/>
      </w:pPr>
      <w:rPr>
        <w:rFonts w:hint="default"/>
        <w:lang w:val="tr-TR" w:eastAsia="en-US" w:bidi="ar-SA"/>
      </w:rPr>
    </w:lvl>
    <w:lvl w:ilvl="8" w:tplc="DC740322">
      <w:numFmt w:val="bullet"/>
      <w:lvlText w:val="•"/>
      <w:lvlJc w:val="left"/>
      <w:pPr>
        <w:ind w:left="8828" w:hanging="361"/>
      </w:pPr>
      <w:rPr>
        <w:rFonts w:hint="default"/>
        <w:lang w:val="tr-TR" w:eastAsia="en-US" w:bidi="ar-SA"/>
      </w:rPr>
    </w:lvl>
  </w:abstractNum>
  <w:abstractNum w:abstractNumId="27">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8">
    <w:nsid w:val="4A7D6895"/>
    <w:multiLevelType w:val="hybridMultilevel"/>
    <w:tmpl w:val="C400CBE8"/>
    <w:lvl w:ilvl="0" w:tplc="1D441696">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F2E28CF4">
      <w:numFmt w:val="bullet"/>
      <w:lvlText w:val="•"/>
      <w:lvlJc w:val="left"/>
      <w:pPr>
        <w:ind w:left="1509" w:hanging="344"/>
      </w:pPr>
      <w:rPr>
        <w:rFonts w:hint="default"/>
        <w:lang w:val="tr-TR" w:eastAsia="en-US" w:bidi="ar-SA"/>
      </w:rPr>
    </w:lvl>
    <w:lvl w:ilvl="2" w:tplc="00D66D06">
      <w:numFmt w:val="bullet"/>
      <w:lvlText w:val="•"/>
      <w:lvlJc w:val="left"/>
      <w:pPr>
        <w:ind w:left="2198" w:hanging="344"/>
      </w:pPr>
      <w:rPr>
        <w:rFonts w:hint="default"/>
        <w:lang w:val="tr-TR" w:eastAsia="en-US" w:bidi="ar-SA"/>
      </w:rPr>
    </w:lvl>
    <w:lvl w:ilvl="3" w:tplc="1FD45760">
      <w:numFmt w:val="bullet"/>
      <w:lvlText w:val="•"/>
      <w:lvlJc w:val="left"/>
      <w:pPr>
        <w:ind w:left="2887" w:hanging="344"/>
      </w:pPr>
      <w:rPr>
        <w:rFonts w:hint="default"/>
        <w:lang w:val="tr-TR" w:eastAsia="en-US" w:bidi="ar-SA"/>
      </w:rPr>
    </w:lvl>
    <w:lvl w:ilvl="4" w:tplc="91340420">
      <w:numFmt w:val="bullet"/>
      <w:lvlText w:val="•"/>
      <w:lvlJc w:val="left"/>
      <w:pPr>
        <w:ind w:left="3577" w:hanging="344"/>
      </w:pPr>
      <w:rPr>
        <w:rFonts w:hint="default"/>
        <w:lang w:val="tr-TR" w:eastAsia="en-US" w:bidi="ar-SA"/>
      </w:rPr>
    </w:lvl>
    <w:lvl w:ilvl="5" w:tplc="AF1E7F7E">
      <w:numFmt w:val="bullet"/>
      <w:lvlText w:val="•"/>
      <w:lvlJc w:val="left"/>
      <w:pPr>
        <w:ind w:left="4266" w:hanging="344"/>
      </w:pPr>
      <w:rPr>
        <w:rFonts w:hint="default"/>
        <w:lang w:val="tr-TR" w:eastAsia="en-US" w:bidi="ar-SA"/>
      </w:rPr>
    </w:lvl>
    <w:lvl w:ilvl="6" w:tplc="A0BE156E">
      <w:numFmt w:val="bullet"/>
      <w:lvlText w:val="•"/>
      <w:lvlJc w:val="left"/>
      <w:pPr>
        <w:ind w:left="4955" w:hanging="344"/>
      </w:pPr>
      <w:rPr>
        <w:rFonts w:hint="default"/>
        <w:lang w:val="tr-TR" w:eastAsia="en-US" w:bidi="ar-SA"/>
      </w:rPr>
    </w:lvl>
    <w:lvl w:ilvl="7" w:tplc="686A2F4A">
      <w:numFmt w:val="bullet"/>
      <w:lvlText w:val="•"/>
      <w:lvlJc w:val="left"/>
      <w:pPr>
        <w:ind w:left="5645" w:hanging="344"/>
      </w:pPr>
      <w:rPr>
        <w:rFonts w:hint="default"/>
        <w:lang w:val="tr-TR" w:eastAsia="en-US" w:bidi="ar-SA"/>
      </w:rPr>
    </w:lvl>
    <w:lvl w:ilvl="8" w:tplc="A8AEB928">
      <w:numFmt w:val="bullet"/>
      <w:lvlText w:val="•"/>
      <w:lvlJc w:val="left"/>
      <w:pPr>
        <w:ind w:left="6334" w:hanging="344"/>
      </w:pPr>
      <w:rPr>
        <w:rFonts w:hint="default"/>
        <w:lang w:val="tr-TR" w:eastAsia="en-US" w:bidi="ar-SA"/>
      </w:rPr>
    </w:lvl>
  </w:abstractNum>
  <w:abstractNum w:abstractNumId="29">
    <w:nsid w:val="4B8E4624"/>
    <w:multiLevelType w:val="hybridMultilevel"/>
    <w:tmpl w:val="1FEC2694"/>
    <w:lvl w:ilvl="0" w:tplc="563226EC">
      <w:numFmt w:val="bullet"/>
      <w:lvlText w:val=""/>
      <w:lvlJc w:val="left"/>
      <w:pPr>
        <w:ind w:left="826" w:hanging="344"/>
      </w:pPr>
      <w:rPr>
        <w:rFonts w:ascii="Symbol" w:eastAsia="Symbol" w:hAnsi="Symbol" w:cs="Symbol" w:hint="default"/>
        <w:b w:val="0"/>
        <w:bCs w:val="0"/>
        <w:i w:val="0"/>
        <w:iCs w:val="0"/>
        <w:spacing w:val="0"/>
        <w:w w:val="97"/>
        <w:sz w:val="24"/>
        <w:szCs w:val="24"/>
        <w:lang w:val="tr-TR" w:eastAsia="en-US" w:bidi="ar-SA"/>
      </w:rPr>
    </w:lvl>
    <w:lvl w:ilvl="1" w:tplc="9F3655AA">
      <w:numFmt w:val="bullet"/>
      <w:lvlText w:val="•"/>
      <w:lvlJc w:val="left"/>
      <w:pPr>
        <w:ind w:left="1509" w:hanging="344"/>
      </w:pPr>
      <w:rPr>
        <w:rFonts w:hint="default"/>
        <w:lang w:val="tr-TR" w:eastAsia="en-US" w:bidi="ar-SA"/>
      </w:rPr>
    </w:lvl>
    <w:lvl w:ilvl="2" w:tplc="C2280C3E">
      <w:numFmt w:val="bullet"/>
      <w:lvlText w:val="•"/>
      <w:lvlJc w:val="left"/>
      <w:pPr>
        <w:ind w:left="2198" w:hanging="344"/>
      </w:pPr>
      <w:rPr>
        <w:rFonts w:hint="default"/>
        <w:lang w:val="tr-TR" w:eastAsia="en-US" w:bidi="ar-SA"/>
      </w:rPr>
    </w:lvl>
    <w:lvl w:ilvl="3" w:tplc="EE003022">
      <w:numFmt w:val="bullet"/>
      <w:lvlText w:val="•"/>
      <w:lvlJc w:val="left"/>
      <w:pPr>
        <w:ind w:left="2887" w:hanging="344"/>
      </w:pPr>
      <w:rPr>
        <w:rFonts w:hint="default"/>
        <w:lang w:val="tr-TR" w:eastAsia="en-US" w:bidi="ar-SA"/>
      </w:rPr>
    </w:lvl>
    <w:lvl w:ilvl="4" w:tplc="E70A1428">
      <w:numFmt w:val="bullet"/>
      <w:lvlText w:val="•"/>
      <w:lvlJc w:val="left"/>
      <w:pPr>
        <w:ind w:left="3577" w:hanging="344"/>
      </w:pPr>
      <w:rPr>
        <w:rFonts w:hint="default"/>
        <w:lang w:val="tr-TR" w:eastAsia="en-US" w:bidi="ar-SA"/>
      </w:rPr>
    </w:lvl>
    <w:lvl w:ilvl="5" w:tplc="9CBC86F4">
      <w:numFmt w:val="bullet"/>
      <w:lvlText w:val="•"/>
      <w:lvlJc w:val="left"/>
      <w:pPr>
        <w:ind w:left="4266" w:hanging="344"/>
      </w:pPr>
      <w:rPr>
        <w:rFonts w:hint="default"/>
        <w:lang w:val="tr-TR" w:eastAsia="en-US" w:bidi="ar-SA"/>
      </w:rPr>
    </w:lvl>
    <w:lvl w:ilvl="6" w:tplc="A0F8C5F0">
      <w:numFmt w:val="bullet"/>
      <w:lvlText w:val="•"/>
      <w:lvlJc w:val="left"/>
      <w:pPr>
        <w:ind w:left="4955" w:hanging="344"/>
      </w:pPr>
      <w:rPr>
        <w:rFonts w:hint="default"/>
        <w:lang w:val="tr-TR" w:eastAsia="en-US" w:bidi="ar-SA"/>
      </w:rPr>
    </w:lvl>
    <w:lvl w:ilvl="7" w:tplc="2C541958">
      <w:numFmt w:val="bullet"/>
      <w:lvlText w:val="•"/>
      <w:lvlJc w:val="left"/>
      <w:pPr>
        <w:ind w:left="5645" w:hanging="344"/>
      </w:pPr>
      <w:rPr>
        <w:rFonts w:hint="default"/>
        <w:lang w:val="tr-TR" w:eastAsia="en-US" w:bidi="ar-SA"/>
      </w:rPr>
    </w:lvl>
    <w:lvl w:ilvl="8" w:tplc="86CA8A7E">
      <w:numFmt w:val="bullet"/>
      <w:lvlText w:val="•"/>
      <w:lvlJc w:val="left"/>
      <w:pPr>
        <w:ind w:left="6334" w:hanging="344"/>
      </w:pPr>
      <w:rPr>
        <w:rFonts w:hint="default"/>
        <w:lang w:val="tr-TR" w:eastAsia="en-US" w:bidi="ar-SA"/>
      </w:rPr>
    </w:lvl>
  </w:abstractNum>
  <w:abstractNum w:abstractNumId="30">
    <w:nsid w:val="4EC10B6D"/>
    <w:multiLevelType w:val="hybridMultilevel"/>
    <w:tmpl w:val="FBEAD680"/>
    <w:lvl w:ilvl="0" w:tplc="6F36CBA4">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D8443B30">
      <w:numFmt w:val="bullet"/>
      <w:lvlText w:val="•"/>
      <w:lvlJc w:val="left"/>
      <w:pPr>
        <w:ind w:left="1509" w:hanging="344"/>
      </w:pPr>
      <w:rPr>
        <w:rFonts w:hint="default"/>
        <w:lang w:val="tr-TR" w:eastAsia="en-US" w:bidi="ar-SA"/>
      </w:rPr>
    </w:lvl>
    <w:lvl w:ilvl="2" w:tplc="F8B27D30">
      <w:numFmt w:val="bullet"/>
      <w:lvlText w:val="•"/>
      <w:lvlJc w:val="left"/>
      <w:pPr>
        <w:ind w:left="2198" w:hanging="344"/>
      </w:pPr>
      <w:rPr>
        <w:rFonts w:hint="default"/>
        <w:lang w:val="tr-TR" w:eastAsia="en-US" w:bidi="ar-SA"/>
      </w:rPr>
    </w:lvl>
    <w:lvl w:ilvl="3" w:tplc="13DAD83C">
      <w:numFmt w:val="bullet"/>
      <w:lvlText w:val="•"/>
      <w:lvlJc w:val="left"/>
      <w:pPr>
        <w:ind w:left="2887" w:hanging="344"/>
      </w:pPr>
      <w:rPr>
        <w:rFonts w:hint="default"/>
        <w:lang w:val="tr-TR" w:eastAsia="en-US" w:bidi="ar-SA"/>
      </w:rPr>
    </w:lvl>
    <w:lvl w:ilvl="4" w:tplc="FEA476F0">
      <w:numFmt w:val="bullet"/>
      <w:lvlText w:val="•"/>
      <w:lvlJc w:val="left"/>
      <w:pPr>
        <w:ind w:left="3577" w:hanging="344"/>
      </w:pPr>
      <w:rPr>
        <w:rFonts w:hint="default"/>
        <w:lang w:val="tr-TR" w:eastAsia="en-US" w:bidi="ar-SA"/>
      </w:rPr>
    </w:lvl>
    <w:lvl w:ilvl="5" w:tplc="59D6CC1A">
      <w:numFmt w:val="bullet"/>
      <w:lvlText w:val="•"/>
      <w:lvlJc w:val="left"/>
      <w:pPr>
        <w:ind w:left="4266" w:hanging="344"/>
      </w:pPr>
      <w:rPr>
        <w:rFonts w:hint="default"/>
        <w:lang w:val="tr-TR" w:eastAsia="en-US" w:bidi="ar-SA"/>
      </w:rPr>
    </w:lvl>
    <w:lvl w:ilvl="6" w:tplc="8F36B17E">
      <w:numFmt w:val="bullet"/>
      <w:lvlText w:val="•"/>
      <w:lvlJc w:val="left"/>
      <w:pPr>
        <w:ind w:left="4955" w:hanging="344"/>
      </w:pPr>
      <w:rPr>
        <w:rFonts w:hint="default"/>
        <w:lang w:val="tr-TR" w:eastAsia="en-US" w:bidi="ar-SA"/>
      </w:rPr>
    </w:lvl>
    <w:lvl w:ilvl="7" w:tplc="BF965CD8">
      <w:numFmt w:val="bullet"/>
      <w:lvlText w:val="•"/>
      <w:lvlJc w:val="left"/>
      <w:pPr>
        <w:ind w:left="5645" w:hanging="344"/>
      </w:pPr>
      <w:rPr>
        <w:rFonts w:hint="default"/>
        <w:lang w:val="tr-TR" w:eastAsia="en-US" w:bidi="ar-SA"/>
      </w:rPr>
    </w:lvl>
    <w:lvl w:ilvl="8" w:tplc="350093F8">
      <w:numFmt w:val="bullet"/>
      <w:lvlText w:val="•"/>
      <w:lvlJc w:val="left"/>
      <w:pPr>
        <w:ind w:left="6334" w:hanging="344"/>
      </w:pPr>
      <w:rPr>
        <w:rFonts w:hint="default"/>
        <w:lang w:val="tr-TR" w:eastAsia="en-US" w:bidi="ar-SA"/>
      </w:rPr>
    </w:lvl>
  </w:abstractNum>
  <w:abstractNum w:abstractNumId="31">
    <w:nsid w:val="52083C2A"/>
    <w:multiLevelType w:val="hybridMultilevel"/>
    <w:tmpl w:val="925A2CAE"/>
    <w:lvl w:ilvl="0" w:tplc="61A69642">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DEF4D096">
      <w:numFmt w:val="bullet"/>
      <w:lvlText w:val="•"/>
      <w:lvlJc w:val="left"/>
      <w:pPr>
        <w:ind w:left="1509" w:hanging="344"/>
      </w:pPr>
      <w:rPr>
        <w:rFonts w:hint="default"/>
        <w:lang w:val="tr-TR" w:eastAsia="en-US" w:bidi="ar-SA"/>
      </w:rPr>
    </w:lvl>
    <w:lvl w:ilvl="2" w:tplc="84A8B5FE">
      <w:numFmt w:val="bullet"/>
      <w:lvlText w:val="•"/>
      <w:lvlJc w:val="left"/>
      <w:pPr>
        <w:ind w:left="2198" w:hanging="344"/>
      </w:pPr>
      <w:rPr>
        <w:rFonts w:hint="default"/>
        <w:lang w:val="tr-TR" w:eastAsia="en-US" w:bidi="ar-SA"/>
      </w:rPr>
    </w:lvl>
    <w:lvl w:ilvl="3" w:tplc="5C5A5B7C">
      <w:numFmt w:val="bullet"/>
      <w:lvlText w:val="•"/>
      <w:lvlJc w:val="left"/>
      <w:pPr>
        <w:ind w:left="2887" w:hanging="344"/>
      </w:pPr>
      <w:rPr>
        <w:rFonts w:hint="default"/>
        <w:lang w:val="tr-TR" w:eastAsia="en-US" w:bidi="ar-SA"/>
      </w:rPr>
    </w:lvl>
    <w:lvl w:ilvl="4" w:tplc="1B18C3CE">
      <w:numFmt w:val="bullet"/>
      <w:lvlText w:val="•"/>
      <w:lvlJc w:val="left"/>
      <w:pPr>
        <w:ind w:left="3577" w:hanging="344"/>
      </w:pPr>
      <w:rPr>
        <w:rFonts w:hint="default"/>
        <w:lang w:val="tr-TR" w:eastAsia="en-US" w:bidi="ar-SA"/>
      </w:rPr>
    </w:lvl>
    <w:lvl w:ilvl="5" w:tplc="638EAED0">
      <w:numFmt w:val="bullet"/>
      <w:lvlText w:val="•"/>
      <w:lvlJc w:val="left"/>
      <w:pPr>
        <w:ind w:left="4266" w:hanging="344"/>
      </w:pPr>
      <w:rPr>
        <w:rFonts w:hint="default"/>
        <w:lang w:val="tr-TR" w:eastAsia="en-US" w:bidi="ar-SA"/>
      </w:rPr>
    </w:lvl>
    <w:lvl w:ilvl="6" w:tplc="FE883ED4">
      <w:numFmt w:val="bullet"/>
      <w:lvlText w:val="•"/>
      <w:lvlJc w:val="left"/>
      <w:pPr>
        <w:ind w:left="4955" w:hanging="344"/>
      </w:pPr>
      <w:rPr>
        <w:rFonts w:hint="default"/>
        <w:lang w:val="tr-TR" w:eastAsia="en-US" w:bidi="ar-SA"/>
      </w:rPr>
    </w:lvl>
    <w:lvl w:ilvl="7" w:tplc="BA22189E">
      <w:numFmt w:val="bullet"/>
      <w:lvlText w:val="•"/>
      <w:lvlJc w:val="left"/>
      <w:pPr>
        <w:ind w:left="5645" w:hanging="344"/>
      </w:pPr>
      <w:rPr>
        <w:rFonts w:hint="default"/>
        <w:lang w:val="tr-TR" w:eastAsia="en-US" w:bidi="ar-SA"/>
      </w:rPr>
    </w:lvl>
    <w:lvl w:ilvl="8" w:tplc="EAF090C0">
      <w:numFmt w:val="bullet"/>
      <w:lvlText w:val="•"/>
      <w:lvlJc w:val="left"/>
      <w:pPr>
        <w:ind w:left="6334" w:hanging="344"/>
      </w:pPr>
      <w:rPr>
        <w:rFonts w:hint="default"/>
        <w:lang w:val="tr-TR" w:eastAsia="en-US" w:bidi="ar-SA"/>
      </w:rPr>
    </w:lvl>
  </w:abstractNum>
  <w:abstractNum w:abstractNumId="32">
    <w:nsid w:val="55DF0EEC"/>
    <w:multiLevelType w:val="hybridMultilevel"/>
    <w:tmpl w:val="405204EE"/>
    <w:lvl w:ilvl="0" w:tplc="5AE6973E">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D4D8F056">
      <w:numFmt w:val="bullet"/>
      <w:lvlText w:val="•"/>
      <w:lvlJc w:val="left"/>
      <w:pPr>
        <w:ind w:left="1509" w:hanging="344"/>
      </w:pPr>
      <w:rPr>
        <w:rFonts w:hint="default"/>
        <w:lang w:val="tr-TR" w:eastAsia="en-US" w:bidi="ar-SA"/>
      </w:rPr>
    </w:lvl>
    <w:lvl w:ilvl="2" w:tplc="BA20CCD4">
      <w:numFmt w:val="bullet"/>
      <w:lvlText w:val="•"/>
      <w:lvlJc w:val="left"/>
      <w:pPr>
        <w:ind w:left="2198" w:hanging="344"/>
      </w:pPr>
      <w:rPr>
        <w:rFonts w:hint="default"/>
        <w:lang w:val="tr-TR" w:eastAsia="en-US" w:bidi="ar-SA"/>
      </w:rPr>
    </w:lvl>
    <w:lvl w:ilvl="3" w:tplc="62B891EC">
      <w:numFmt w:val="bullet"/>
      <w:lvlText w:val="•"/>
      <w:lvlJc w:val="left"/>
      <w:pPr>
        <w:ind w:left="2887" w:hanging="344"/>
      </w:pPr>
      <w:rPr>
        <w:rFonts w:hint="default"/>
        <w:lang w:val="tr-TR" w:eastAsia="en-US" w:bidi="ar-SA"/>
      </w:rPr>
    </w:lvl>
    <w:lvl w:ilvl="4" w:tplc="786899CE">
      <w:numFmt w:val="bullet"/>
      <w:lvlText w:val="•"/>
      <w:lvlJc w:val="left"/>
      <w:pPr>
        <w:ind w:left="3577" w:hanging="344"/>
      </w:pPr>
      <w:rPr>
        <w:rFonts w:hint="default"/>
        <w:lang w:val="tr-TR" w:eastAsia="en-US" w:bidi="ar-SA"/>
      </w:rPr>
    </w:lvl>
    <w:lvl w:ilvl="5" w:tplc="E5044A84">
      <w:numFmt w:val="bullet"/>
      <w:lvlText w:val="•"/>
      <w:lvlJc w:val="left"/>
      <w:pPr>
        <w:ind w:left="4266" w:hanging="344"/>
      </w:pPr>
      <w:rPr>
        <w:rFonts w:hint="default"/>
        <w:lang w:val="tr-TR" w:eastAsia="en-US" w:bidi="ar-SA"/>
      </w:rPr>
    </w:lvl>
    <w:lvl w:ilvl="6" w:tplc="343EAF28">
      <w:numFmt w:val="bullet"/>
      <w:lvlText w:val="•"/>
      <w:lvlJc w:val="left"/>
      <w:pPr>
        <w:ind w:left="4955" w:hanging="344"/>
      </w:pPr>
      <w:rPr>
        <w:rFonts w:hint="default"/>
        <w:lang w:val="tr-TR" w:eastAsia="en-US" w:bidi="ar-SA"/>
      </w:rPr>
    </w:lvl>
    <w:lvl w:ilvl="7" w:tplc="300470FC">
      <w:numFmt w:val="bullet"/>
      <w:lvlText w:val="•"/>
      <w:lvlJc w:val="left"/>
      <w:pPr>
        <w:ind w:left="5645" w:hanging="344"/>
      </w:pPr>
      <w:rPr>
        <w:rFonts w:hint="default"/>
        <w:lang w:val="tr-TR" w:eastAsia="en-US" w:bidi="ar-SA"/>
      </w:rPr>
    </w:lvl>
    <w:lvl w:ilvl="8" w:tplc="F4A05504">
      <w:numFmt w:val="bullet"/>
      <w:lvlText w:val="•"/>
      <w:lvlJc w:val="left"/>
      <w:pPr>
        <w:ind w:left="6334" w:hanging="344"/>
      </w:pPr>
      <w:rPr>
        <w:rFonts w:hint="default"/>
        <w:lang w:val="tr-TR" w:eastAsia="en-US" w:bidi="ar-SA"/>
      </w:rPr>
    </w:lvl>
  </w:abstractNum>
  <w:abstractNum w:abstractNumId="33">
    <w:nsid w:val="56B77407"/>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4">
    <w:nsid w:val="56F820BD"/>
    <w:multiLevelType w:val="hybridMultilevel"/>
    <w:tmpl w:val="4D9E1398"/>
    <w:lvl w:ilvl="0" w:tplc="FF700DDE">
      <w:numFmt w:val="bullet"/>
      <w:lvlText w:val=""/>
      <w:lvlJc w:val="left"/>
      <w:pPr>
        <w:ind w:left="826" w:hanging="344"/>
      </w:pPr>
      <w:rPr>
        <w:rFonts w:ascii="Symbol" w:eastAsia="Symbol" w:hAnsi="Symbol" w:cs="Symbol" w:hint="default"/>
        <w:b w:val="0"/>
        <w:bCs w:val="0"/>
        <w:i w:val="0"/>
        <w:iCs w:val="0"/>
        <w:spacing w:val="0"/>
        <w:w w:val="100"/>
        <w:sz w:val="18"/>
        <w:szCs w:val="18"/>
        <w:lang w:val="tr-TR" w:eastAsia="en-US" w:bidi="ar-SA"/>
      </w:rPr>
    </w:lvl>
    <w:lvl w:ilvl="1" w:tplc="5A3E8EE4">
      <w:numFmt w:val="bullet"/>
      <w:lvlText w:val="•"/>
      <w:lvlJc w:val="left"/>
      <w:pPr>
        <w:ind w:left="1509" w:hanging="344"/>
      </w:pPr>
      <w:rPr>
        <w:rFonts w:hint="default"/>
        <w:lang w:val="tr-TR" w:eastAsia="en-US" w:bidi="ar-SA"/>
      </w:rPr>
    </w:lvl>
    <w:lvl w:ilvl="2" w:tplc="21C4A6FA">
      <w:numFmt w:val="bullet"/>
      <w:lvlText w:val="•"/>
      <w:lvlJc w:val="left"/>
      <w:pPr>
        <w:ind w:left="2198" w:hanging="344"/>
      </w:pPr>
      <w:rPr>
        <w:rFonts w:hint="default"/>
        <w:lang w:val="tr-TR" w:eastAsia="en-US" w:bidi="ar-SA"/>
      </w:rPr>
    </w:lvl>
    <w:lvl w:ilvl="3" w:tplc="5C00E108">
      <w:numFmt w:val="bullet"/>
      <w:lvlText w:val="•"/>
      <w:lvlJc w:val="left"/>
      <w:pPr>
        <w:ind w:left="2887" w:hanging="344"/>
      </w:pPr>
      <w:rPr>
        <w:rFonts w:hint="default"/>
        <w:lang w:val="tr-TR" w:eastAsia="en-US" w:bidi="ar-SA"/>
      </w:rPr>
    </w:lvl>
    <w:lvl w:ilvl="4" w:tplc="977E560A">
      <w:numFmt w:val="bullet"/>
      <w:lvlText w:val="•"/>
      <w:lvlJc w:val="left"/>
      <w:pPr>
        <w:ind w:left="3577" w:hanging="344"/>
      </w:pPr>
      <w:rPr>
        <w:rFonts w:hint="default"/>
        <w:lang w:val="tr-TR" w:eastAsia="en-US" w:bidi="ar-SA"/>
      </w:rPr>
    </w:lvl>
    <w:lvl w:ilvl="5" w:tplc="32FA1A8E">
      <w:numFmt w:val="bullet"/>
      <w:lvlText w:val="•"/>
      <w:lvlJc w:val="left"/>
      <w:pPr>
        <w:ind w:left="4266" w:hanging="344"/>
      </w:pPr>
      <w:rPr>
        <w:rFonts w:hint="default"/>
        <w:lang w:val="tr-TR" w:eastAsia="en-US" w:bidi="ar-SA"/>
      </w:rPr>
    </w:lvl>
    <w:lvl w:ilvl="6" w:tplc="18AE146E">
      <w:numFmt w:val="bullet"/>
      <w:lvlText w:val="•"/>
      <w:lvlJc w:val="left"/>
      <w:pPr>
        <w:ind w:left="4955" w:hanging="344"/>
      </w:pPr>
      <w:rPr>
        <w:rFonts w:hint="default"/>
        <w:lang w:val="tr-TR" w:eastAsia="en-US" w:bidi="ar-SA"/>
      </w:rPr>
    </w:lvl>
    <w:lvl w:ilvl="7" w:tplc="43929CD6">
      <w:numFmt w:val="bullet"/>
      <w:lvlText w:val="•"/>
      <w:lvlJc w:val="left"/>
      <w:pPr>
        <w:ind w:left="5645" w:hanging="344"/>
      </w:pPr>
      <w:rPr>
        <w:rFonts w:hint="default"/>
        <w:lang w:val="tr-TR" w:eastAsia="en-US" w:bidi="ar-SA"/>
      </w:rPr>
    </w:lvl>
    <w:lvl w:ilvl="8" w:tplc="341EDD80">
      <w:numFmt w:val="bullet"/>
      <w:lvlText w:val="•"/>
      <w:lvlJc w:val="left"/>
      <w:pPr>
        <w:ind w:left="6334" w:hanging="344"/>
      </w:pPr>
      <w:rPr>
        <w:rFonts w:hint="default"/>
        <w:lang w:val="tr-TR" w:eastAsia="en-US" w:bidi="ar-SA"/>
      </w:rPr>
    </w:lvl>
  </w:abstractNum>
  <w:abstractNum w:abstractNumId="35">
    <w:nsid w:val="63AE51F1"/>
    <w:multiLevelType w:val="hybridMultilevel"/>
    <w:tmpl w:val="A5BCD158"/>
    <w:lvl w:ilvl="0" w:tplc="CB94667C">
      <w:numFmt w:val="bullet"/>
      <w:lvlText w:val="-"/>
      <w:lvlJc w:val="left"/>
      <w:pPr>
        <w:ind w:left="231" w:hanging="128"/>
      </w:pPr>
      <w:rPr>
        <w:rFonts w:ascii="Carlito" w:eastAsia="Carlito" w:hAnsi="Carlito" w:cs="Carlito" w:hint="default"/>
        <w:b w:val="0"/>
        <w:bCs w:val="0"/>
        <w:i w:val="0"/>
        <w:iCs w:val="0"/>
        <w:spacing w:val="0"/>
        <w:w w:val="100"/>
        <w:sz w:val="24"/>
        <w:szCs w:val="24"/>
        <w:lang w:val="tr-TR" w:eastAsia="en-US" w:bidi="ar-SA"/>
      </w:rPr>
    </w:lvl>
    <w:lvl w:ilvl="1" w:tplc="250486E0">
      <w:numFmt w:val="bullet"/>
      <w:lvlText w:val="•"/>
      <w:lvlJc w:val="left"/>
      <w:pPr>
        <w:ind w:left="908" w:hanging="128"/>
      </w:pPr>
      <w:rPr>
        <w:rFonts w:hint="default"/>
        <w:lang w:val="tr-TR" w:eastAsia="en-US" w:bidi="ar-SA"/>
      </w:rPr>
    </w:lvl>
    <w:lvl w:ilvl="2" w:tplc="C35E90B4">
      <w:numFmt w:val="bullet"/>
      <w:lvlText w:val="•"/>
      <w:lvlJc w:val="left"/>
      <w:pPr>
        <w:ind w:left="1577" w:hanging="128"/>
      </w:pPr>
      <w:rPr>
        <w:rFonts w:hint="default"/>
        <w:lang w:val="tr-TR" w:eastAsia="en-US" w:bidi="ar-SA"/>
      </w:rPr>
    </w:lvl>
    <w:lvl w:ilvl="3" w:tplc="C0E0D02A">
      <w:numFmt w:val="bullet"/>
      <w:lvlText w:val="•"/>
      <w:lvlJc w:val="left"/>
      <w:pPr>
        <w:ind w:left="2246" w:hanging="128"/>
      </w:pPr>
      <w:rPr>
        <w:rFonts w:hint="default"/>
        <w:lang w:val="tr-TR" w:eastAsia="en-US" w:bidi="ar-SA"/>
      </w:rPr>
    </w:lvl>
    <w:lvl w:ilvl="4" w:tplc="97725B26">
      <w:numFmt w:val="bullet"/>
      <w:lvlText w:val="•"/>
      <w:lvlJc w:val="left"/>
      <w:pPr>
        <w:ind w:left="2915" w:hanging="128"/>
      </w:pPr>
      <w:rPr>
        <w:rFonts w:hint="default"/>
        <w:lang w:val="tr-TR" w:eastAsia="en-US" w:bidi="ar-SA"/>
      </w:rPr>
    </w:lvl>
    <w:lvl w:ilvl="5" w:tplc="20D00C62">
      <w:numFmt w:val="bullet"/>
      <w:lvlText w:val="•"/>
      <w:lvlJc w:val="left"/>
      <w:pPr>
        <w:ind w:left="3584" w:hanging="128"/>
      </w:pPr>
      <w:rPr>
        <w:rFonts w:hint="default"/>
        <w:lang w:val="tr-TR" w:eastAsia="en-US" w:bidi="ar-SA"/>
      </w:rPr>
    </w:lvl>
    <w:lvl w:ilvl="6" w:tplc="557CC72A">
      <w:numFmt w:val="bullet"/>
      <w:lvlText w:val="•"/>
      <w:lvlJc w:val="left"/>
      <w:pPr>
        <w:ind w:left="4253" w:hanging="128"/>
      </w:pPr>
      <w:rPr>
        <w:rFonts w:hint="default"/>
        <w:lang w:val="tr-TR" w:eastAsia="en-US" w:bidi="ar-SA"/>
      </w:rPr>
    </w:lvl>
    <w:lvl w:ilvl="7" w:tplc="4BB28228">
      <w:numFmt w:val="bullet"/>
      <w:lvlText w:val="•"/>
      <w:lvlJc w:val="left"/>
      <w:pPr>
        <w:ind w:left="4922" w:hanging="128"/>
      </w:pPr>
      <w:rPr>
        <w:rFonts w:hint="default"/>
        <w:lang w:val="tr-TR" w:eastAsia="en-US" w:bidi="ar-SA"/>
      </w:rPr>
    </w:lvl>
    <w:lvl w:ilvl="8" w:tplc="C0DAFC0C">
      <w:numFmt w:val="bullet"/>
      <w:lvlText w:val="•"/>
      <w:lvlJc w:val="left"/>
      <w:pPr>
        <w:ind w:left="5591" w:hanging="128"/>
      </w:pPr>
      <w:rPr>
        <w:rFonts w:hint="default"/>
        <w:lang w:val="tr-TR" w:eastAsia="en-US" w:bidi="ar-SA"/>
      </w:rPr>
    </w:lvl>
  </w:abstractNum>
  <w:abstractNum w:abstractNumId="36">
    <w:nsid w:val="63D83238"/>
    <w:multiLevelType w:val="hybridMultilevel"/>
    <w:tmpl w:val="966E8C32"/>
    <w:lvl w:ilvl="0" w:tplc="C00AD5A6">
      <w:numFmt w:val="bullet"/>
      <w:lvlText w:val=""/>
      <w:lvlJc w:val="left"/>
      <w:pPr>
        <w:ind w:left="842" w:hanging="344"/>
      </w:pPr>
      <w:rPr>
        <w:rFonts w:ascii="Symbol" w:eastAsia="Symbol" w:hAnsi="Symbol" w:cs="Symbol" w:hint="default"/>
        <w:b w:val="0"/>
        <w:bCs w:val="0"/>
        <w:i w:val="0"/>
        <w:iCs w:val="0"/>
        <w:spacing w:val="0"/>
        <w:w w:val="97"/>
        <w:sz w:val="19"/>
        <w:szCs w:val="19"/>
        <w:lang w:val="tr-TR" w:eastAsia="en-US" w:bidi="ar-SA"/>
      </w:rPr>
    </w:lvl>
    <w:lvl w:ilvl="1" w:tplc="EA008DAC">
      <w:numFmt w:val="bullet"/>
      <w:lvlText w:val="•"/>
      <w:lvlJc w:val="left"/>
      <w:pPr>
        <w:ind w:left="1527" w:hanging="344"/>
      </w:pPr>
      <w:rPr>
        <w:rFonts w:hint="default"/>
        <w:lang w:val="tr-TR" w:eastAsia="en-US" w:bidi="ar-SA"/>
      </w:rPr>
    </w:lvl>
    <w:lvl w:ilvl="2" w:tplc="85488A4E">
      <w:numFmt w:val="bullet"/>
      <w:lvlText w:val="•"/>
      <w:lvlJc w:val="left"/>
      <w:pPr>
        <w:ind w:left="2214" w:hanging="344"/>
      </w:pPr>
      <w:rPr>
        <w:rFonts w:hint="default"/>
        <w:lang w:val="tr-TR" w:eastAsia="en-US" w:bidi="ar-SA"/>
      </w:rPr>
    </w:lvl>
    <w:lvl w:ilvl="3" w:tplc="3E3C0B34">
      <w:numFmt w:val="bullet"/>
      <w:lvlText w:val="•"/>
      <w:lvlJc w:val="left"/>
      <w:pPr>
        <w:ind w:left="2901" w:hanging="344"/>
      </w:pPr>
      <w:rPr>
        <w:rFonts w:hint="default"/>
        <w:lang w:val="tr-TR" w:eastAsia="en-US" w:bidi="ar-SA"/>
      </w:rPr>
    </w:lvl>
    <w:lvl w:ilvl="4" w:tplc="2C7E5184">
      <w:numFmt w:val="bullet"/>
      <w:lvlText w:val="•"/>
      <w:lvlJc w:val="left"/>
      <w:pPr>
        <w:ind w:left="3589" w:hanging="344"/>
      </w:pPr>
      <w:rPr>
        <w:rFonts w:hint="default"/>
        <w:lang w:val="tr-TR" w:eastAsia="en-US" w:bidi="ar-SA"/>
      </w:rPr>
    </w:lvl>
    <w:lvl w:ilvl="5" w:tplc="A148B044">
      <w:numFmt w:val="bullet"/>
      <w:lvlText w:val="•"/>
      <w:lvlJc w:val="left"/>
      <w:pPr>
        <w:ind w:left="4276" w:hanging="344"/>
      </w:pPr>
      <w:rPr>
        <w:rFonts w:hint="default"/>
        <w:lang w:val="tr-TR" w:eastAsia="en-US" w:bidi="ar-SA"/>
      </w:rPr>
    </w:lvl>
    <w:lvl w:ilvl="6" w:tplc="969EC39A">
      <w:numFmt w:val="bullet"/>
      <w:lvlText w:val="•"/>
      <w:lvlJc w:val="left"/>
      <w:pPr>
        <w:ind w:left="4963" w:hanging="344"/>
      </w:pPr>
      <w:rPr>
        <w:rFonts w:hint="default"/>
        <w:lang w:val="tr-TR" w:eastAsia="en-US" w:bidi="ar-SA"/>
      </w:rPr>
    </w:lvl>
    <w:lvl w:ilvl="7" w:tplc="A5787DA8">
      <w:numFmt w:val="bullet"/>
      <w:lvlText w:val="•"/>
      <w:lvlJc w:val="left"/>
      <w:pPr>
        <w:ind w:left="5651" w:hanging="344"/>
      </w:pPr>
      <w:rPr>
        <w:rFonts w:hint="default"/>
        <w:lang w:val="tr-TR" w:eastAsia="en-US" w:bidi="ar-SA"/>
      </w:rPr>
    </w:lvl>
    <w:lvl w:ilvl="8" w:tplc="14B4B412">
      <w:numFmt w:val="bullet"/>
      <w:lvlText w:val="•"/>
      <w:lvlJc w:val="left"/>
      <w:pPr>
        <w:ind w:left="6338" w:hanging="344"/>
      </w:pPr>
      <w:rPr>
        <w:rFonts w:hint="default"/>
        <w:lang w:val="tr-TR" w:eastAsia="en-US" w:bidi="ar-SA"/>
      </w:rPr>
    </w:lvl>
  </w:abstractNum>
  <w:abstractNum w:abstractNumId="37">
    <w:nsid w:val="6EDA7374"/>
    <w:multiLevelType w:val="hybridMultilevel"/>
    <w:tmpl w:val="03486296"/>
    <w:lvl w:ilvl="0" w:tplc="86E80526">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E0302D10">
      <w:numFmt w:val="bullet"/>
      <w:lvlText w:val="•"/>
      <w:lvlJc w:val="left"/>
      <w:pPr>
        <w:ind w:left="1509" w:hanging="344"/>
      </w:pPr>
      <w:rPr>
        <w:rFonts w:hint="default"/>
        <w:lang w:val="tr-TR" w:eastAsia="en-US" w:bidi="ar-SA"/>
      </w:rPr>
    </w:lvl>
    <w:lvl w:ilvl="2" w:tplc="39EC895E">
      <w:numFmt w:val="bullet"/>
      <w:lvlText w:val="•"/>
      <w:lvlJc w:val="left"/>
      <w:pPr>
        <w:ind w:left="2198" w:hanging="344"/>
      </w:pPr>
      <w:rPr>
        <w:rFonts w:hint="default"/>
        <w:lang w:val="tr-TR" w:eastAsia="en-US" w:bidi="ar-SA"/>
      </w:rPr>
    </w:lvl>
    <w:lvl w:ilvl="3" w:tplc="46883114">
      <w:numFmt w:val="bullet"/>
      <w:lvlText w:val="•"/>
      <w:lvlJc w:val="left"/>
      <w:pPr>
        <w:ind w:left="2887" w:hanging="344"/>
      </w:pPr>
      <w:rPr>
        <w:rFonts w:hint="default"/>
        <w:lang w:val="tr-TR" w:eastAsia="en-US" w:bidi="ar-SA"/>
      </w:rPr>
    </w:lvl>
    <w:lvl w:ilvl="4" w:tplc="1CCE7BCA">
      <w:numFmt w:val="bullet"/>
      <w:lvlText w:val="•"/>
      <w:lvlJc w:val="left"/>
      <w:pPr>
        <w:ind w:left="3577" w:hanging="344"/>
      </w:pPr>
      <w:rPr>
        <w:rFonts w:hint="default"/>
        <w:lang w:val="tr-TR" w:eastAsia="en-US" w:bidi="ar-SA"/>
      </w:rPr>
    </w:lvl>
    <w:lvl w:ilvl="5" w:tplc="8BF8221A">
      <w:numFmt w:val="bullet"/>
      <w:lvlText w:val="•"/>
      <w:lvlJc w:val="left"/>
      <w:pPr>
        <w:ind w:left="4266" w:hanging="344"/>
      </w:pPr>
      <w:rPr>
        <w:rFonts w:hint="default"/>
        <w:lang w:val="tr-TR" w:eastAsia="en-US" w:bidi="ar-SA"/>
      </w:rPr>
    </w:lvl>
    <w:lvl w:ilvl="6" w:tplc="A6800FA2">
      <w:numFmt w:val="bullet"/>
      <w:lvlText w:val="•"/>
      <w:lvlJc w:val="left"/>
      <w:pPr>
        <w:ind w:left="4955" w:hanging="344"/>
      </w:pPr>
      <w:rPr>
        <w:rFonts w:hint="default"/>
        <w:lang w:val="tr-TR" w:eastAsia="en-US" w:bidi="ar-SA"/>
      </w:rPr>
    </w:lvl>
    <w:lvl w:ilvl="7" w:tplc="246205B0">
      <w:numFmt w:val="bullet"/>
      <w:lvlText w:val="•"/>
      <w:lvlJc w:val="left"/>
      <w:pPr>
        <w:ind w:left="5645" w:hanging="344"/>
      </w:pPr>
      <w:rPr>
        <w:rFonts w:hint="default"/>
        <w:lang w:val="tr-TR" w:eastAsia="en-US" w:bidi="ar-SA"/>
      </w:rPr>
    </w:lvl>
    <w:lvl w:ilvl="8" w:tplc="7582911C">
      <w:numFmt w:val="bullet"/>
      <w:lvlText w:val="•"/>
      <w:lvlJc w:val="left"/>
      <w:pPr>
        <w:ind w:left="6334" w:hanging="344"/>
      </w:pPr>
      <w:rPr>
        <w:rFonts w:hint="default"/>
        <w:lang w:val="tr-TR" w:eastAsia="en-US" w:bidi="ar-SA"/>
      </w:rPr>
    </w:lvl>
  </w:abstractNum>
  <w:abstractNum w:abstractNumId="38">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9">
    <w:nsid w:val="7A9A2FFD"/>
    <w:multiLevelType w:val="hybridMultilevel"/>
    <w:tmpl w:val="8656363C"/>
    <w:lvl w:ilvl="0" w:tplc="15B8B1A4">
      <w:numFmt w:val="bullet"/>
      <w:lvlText w:val=""/>
      <w:lvlJc w:val="left"/>
      <w:pPr>
        <w:ind w:left="826" w:hanging="344"/>
      </w:pPr>
      <w:rPr>
        <w:rFonts w:ascii="Symbol" w:eastAsia="Symbol" w:hAnsi="Symbol" w:cs="Symbol" w:hint="default"/>
        <w:b w:val="0"/>
        <w:bCs w:val="0"/>
        <w:i w:val="0"/>
        <w:iCs w:val="0"/>
        <w:spacing w:val="0"/>
        <w:w w:val="97"/>
        <w:sz w:val="19"/>
        <w:szCs w:val="19"/>
        <w:lang w:val="tr-TR" w:eastAsia="en-US" w:bidi="ar-SA"/>
      </w:rPr>
    </w:lvl>
    <w:lvl w:ilvl="1" w:tplc="80E6850E">
      <w:numFmt w:val="bullet"/>
      <w:lvlText w:val="•"/>
      <w:lvlJc w:val="left"/>
      <w:pPr>
        <w:ind w:left="1509" w:hanging="344"/>
      </w:pPr>
      <w:rPr>
        <w:rFonts w:hint="default"/>
        <w:lang w:val="tr-TR" w:eastAsia="en-US" w:bidi="ar-SA"/>
      </w:rPr>
    </w:lvl>
    <w:lvl w:ilvl="2" w:tplc="145EB010">
      <w:numFmt w:val="bullet"/>
      <w:lvlText w:val="•"/>
      <w:lvlJc w:val="left"/>
      <w:pPr>
        <w:ind w:left="2198" w:hanging="344"/>
      </w:pPr>
      <w:rPr>
        <w:rFonts w:hint="default"/>
        <w:lang w:val="tr-TR" w:eastAsia="en-US" w:bidi="ar-SA"/>
      </w:rPr>
    </w:lvl>
    <w:lvl w:ilvl="3" w:tplc="CEB6D71A">
      <w:numFmt w:val="bullet"/>
      <w:lvlText w:val="•"/>
      <w:lvlJc w:val="left"/>
      <w:pPr>
        <w:ind w:left="2887" w:hanging="344"/>
      </w:pPr>
      <w:rPr>
        <w:rFonts w:hint="default"/>
        <w:lang w:val="tr-TR" w:eastAsia="en-US" w:bidi="ar-SA"/>
      </w:rPr>
    </w:lvl>
    <w:lvl w:ilvl="4" w:tplc="9F2618A4">
      <w:numFmt w:val="bullet"/>
      <w:lvlText w:val="•"/>
      <w:lvlJc w:val="left"/>
      <w:pPr>
        <w:ind w:left="3577" w:hanging="344"/>
      </w:pPr>
      <w:rPr>
        <w:rFonts w:hint="default"/>
        <w:lang w:val="tr-TR" w:eastAsia="en-US" w:bidi="ar-SA"/>
      </w:rPr>
    </w:lvl>
    <w:lvl w:ilvl="5" w:tplc="AB5A4C2A">
      <w:numFmt w:val="bullet"/>
      <w:lvlText w:val="•"/>
      <w:lvlJc w:val="left"/>
      <w:pPr>
        <w:ind w:left="4266" w:hanging="344"/>
      </w:pPr>
      <w:rPr>
        <w:rFonts w:hint="default"/>
        <w:lang w:val="tr-TR" w:eastAsia="en-US" w:bidi="ar-SA"/>
      </w:rPr>
    </w:lvl>
    <w:lvl w:ilvl="6" w:tplc="7F404846">
      <w:numFmt w:val="bullet"/>
      <w:lvlText w:val="•"/>
      <w:lvlJc w:val="left"/>
      <w:pPr>
        <w:ind w:left="4955" w:hanging="344"/>
      </w:pPr>
      <w:rPr>
        <w:rFonts w:hint="default"/>
        <w:lang w:val="tr-TR" w:eastAsia="en-US" w:bidi="ar-SA"/>
      </w:rPr>
    </w:lvl>
    <w:lvl w:ilvl="7" w:tplc="04DCA84C">
      <w:numFmt w:val="bullet"/>
      <w:lvlText w:val="•"/>
      <w:lvlJc w:val="left"/>
      <w:pPr>
        <w:ind w:left="5645" w:hanging="344"/>
      </w:pPr>
      <w:rPr>
        <w:rFonts w:hint="default"/>
        <w:lang w:val="tr-TR" w:eastAsia="en-US" w:bidi="ar-SA"/>
      </w:rPr>
    </w:lvl>
    <w:lvl w:ilvl="8" w:tplc="07DAACCE">
      <w:numFmt w:val="bullet"/>
      <w:lvlText w:val="•"/>
      <w:lvlJc w:val="left"/>
      <w:pPr>
        <w:ind w:left="6334" w:hanging="344"/>
      </w:pPr>
      <w:rPr>
        <w:rFonts w:hint="default"/>
        <w:lang w:val="tr-TR" w:eastAsia="en-US" w:bidi="ar-SA"/>
      </w:rPr>
    </w:lvl>
  </w:abstractNum>
  <w:num w:numId="1">
    <w:abstractNumId w:val="38"/>
  </w:num>
  <w:num w:numId="2">
    <w:abstractNumId w:val="12"/>
  </w:num>
  <w:num w:numId="3">
    <w:abstractNumId w:val="9"/>
  </w:num>
  <w:num w:numId="4">
    <w:abstractNumId w:val="27"/>
  </w:num>
  <w:num w:numId="5">
    <w:abstractNumId w:val="10"/>
  </w:num>
  <w:num w:numId="6">
    <w:abstractNumId w:val="21"/>
  </w:num>
  <w:num w:numId="7">
    <w:abstractNumId w:val="4"/>
  </w:num>
  <w:num w:numId="8">
    <w:abstractNumId w:val="18"/>
  </w:num>
  <w:num w:numId="9">
    <w:abstractNumId w:val="24"/>
  </w:num>
  <w:num w:numId="10">
    <w:abstractNumId w:val="25"/>
  </w:num>
  <w:num w:numId="11">
    <w:abstractNumId w:val="11"/>
  </w:num>
  <w:num w:numId="12">
    <w:abstractNumId w:val="26"/>
  </w:num>
  <w:num w:numId="13">
    <w:abstractNumId w:val="7"/>
  </w:num>
  <w:num w:numId="14">
    <w:abstractNumId w:val="6"/>
  </w:num>
  <w:num w:numId="15">
    <w:abstractNumId w:val="3"/>
  </w:num>
  <w:num w:numId="16">
    <w:abstractNumId w:val="35"/>
  </w:num>
  <w:num w:numId="17">
    <w:abstractNumId w:val="14"/>
  </w:num>
  <w:num w:numId="18">
    <w:abstractNumId w:val="0"/>
  </w:num>
  <w:num w:numId="19">
    <w:abstractNumId w:val="22"/>
  </w:num>
  <w:num w:numId="20">
    <w:abstractNumId w:val="17"/>
  </w:num>
  <w:num w:numId="21">
    <w:abstractNumId w:val="1"/>
  </w:num>
  <w:num w:numId="22">
    <w:abstractNumId w:val="20"/>
  </w:num>
  <w:num w:numId="23">
    <w:abstractNumId w:val="30"/>
  </w:num>
  <w:num w:numId="24">
    <w:abstractNumId w:val="2"/>
  </w:num>
  <w:num w:numId="25">
    <w:abstractNumId w:val="15"/>
  </w:num>
  <w:num w:numId="26">
    <w:abstractNumId w:val="29"/>
  </w:num>
  <w:num w:numId="27">
    <w:abstractNumId w:val="28"/>
  </w:num>
  <w:num w:numId="28">
    <w:abstractNumId w:val="34"/>
  </w:num>
  <w:num w:numId="29">
    <w:abstractNumId w:val="39"/>
  </w:num>
  <w:num w:numId="30">
    <w:abstractNumId w:val="36"/>
  </w:num>
  <w:num w:numId="31">
    <w:abstractNumId w:val="31"/>
  </w:num>
  <w:num w:numId="32">
    <w:abstractNumId w:val="32"/>
  </w:num>
  <w:num w:numId="33">
    <w:abstractNumId w:val="37"/>
  </w:num>
  <w:num w:numId="34">
    <w:abstractNumId w:val="16"/>
  </w:num>
  <w:num w:numId="35">
    <w:abstractNumId w:val="5"/>
  </w:num>
  <w:num w:numId="36">
    <w:abstractNumId w:val="23"/>
  </w:num>
  <w:num w:numId="37">
    <w:abstractNumId w:val="8"/>
  </w:num>
  <w:num w:numId="38">
    <w:abstractNumId w:val="33"/>
  </w:num>
  <w:num w:numId="39">
    <w:abstractNumId w:val="19"/>
  </w:num>
  <w:num w:numId="40">
    <w:abstractNumId w:val="1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drawingGridHorizontalSpacing w:val="110"/>
  <w:displayHorizontalDrawingGridEvery w:val="2"/>
  <w:characterSpacingControl w:val="doNotCompress"/>
  <w:hdrShapeDefaults>
    <o:shapedefaults v:ext="edit" spidmax="74754"/>
    <o:shapelayout v:ext="edit">
      <o:idmap v:ext="edit" data="65"/>
    </o:shapelayout>
  </w:hdrShapeDefaults>
  <w:footnotePr>
    <w:footnote w:id="0"/>
    <w:footnote w:id="1"/>
  </w:footnotePr>
  <w:endnotePr>
    <w:endnote w:id="0"/>
    <w:endnote w:id="1"/>
  </w:endnotePr>
  <w:compat>
    <w:ulTrailSpace/>
  </w:compat>
  <w:rsids>
    <w:rsidRoot w:val="002E1A6A"/>
    <w:rsid w:val="000062F2"/>
    <w:rsid w:val="00011986"/>
    <w:rsid w:val="00014211"/>
    <w:rsid w:val="00016777"/>
    <w:rsid w:val="0002109F"/>
    <w:rsid w:val="000344CE"/>
    <w:rsid w:val="00037743"/>
    <w:rsid w:val="000427A9"/>
    <w:rsid w:val="00051EEC"/>
    <w:rsid w:val="00060926"/>
    <w:rsid w:val="00063EDD"/>
    <w:rsid w:val="00070E3F"/>
    <w:rsid w:val="0007573D"/>
    <w:rsid w:val="00094833"/>
    <w:rsid w:val="0009515A"/>
    <w:rsid w:val="00097956"/>
    <w:rsid w:val="000A7156"/>
    <w:rsid w:val="000A75B0"/>
    <w:rsid w:val="000B436C"/>
    <w:rsid w:val="000C0ED4"/>
    <w:rsid w:val="000C2C7E"/>
    <w:rsid w:val="000C568B"/>
    <w:rsid w:val="000D7B6D"/>
    <w:rsid w:val="000E541B"/>
    <w:rsid w:val="000F0901"/>
    <w:rsid w:val="000F5DB0"/>
    <w:rsid w:val="00103794"/>
    <w:rsid w:val="0011715F"/>
    <w:rsid w:val="00132E79"/>
    <w:rsid w:val="00137439"/>
    <w:rsid w:val="00142795"/>
    <w:rsid w:val="0014481B"/>
    <w:rsid w:val="00156E66"/>
    <w:rsid w:val="0016680D"/>
    <w:rsid w:val="00173519"/>
    <w:rsid w:val="00174F3E"/>
    <w:rsid w:val="00184E95"/>
    <w:rsid w:val="0018595A"/>
    <w:rsid w:val="00187F88"/>
    <w:rsid w:val="001A3CAD"/>
    <w:rsid w:val="001B202A"/>
    <w:rsid w:val="001B3368"/>
    <w:rsid w:val="001B400F"/>
    <w:rsid w:val="001B6C46"/>
    <w:rsid w:val="001D3832"/>
    <w:rsid w:val="001D44FB"/>
    <w:rsid w:val="001E5B7D"/>
    <w:rsid w:val="001E5C64"/>
    <w:rsid w:val="001E61C9"/>
    <w:rsid w:val="001F31F6"/>
    <w:rsid w:val="00200467"/>
    <w:rsid w:val="00204298"/>
    <w:rsid w:val="00204844"/>
    <w:rsid w:val="0021250C"/>
    <w:rsid w:val="002128E6"/>
    <w:rsid w:val="00225429"/>
    <w:rsid w:val="00240FBF"/>
    <w:rsid w:val="00253D94"/>
    <w:rsid w:val="002627DE"/>
    <w:rsid w:val="00276C8B"/>
    <w:rsid w:val="00280365"/>
    <w:rsid w:val="00291FC5"/>
    <w:rsid w:val="002932A9"/>
    <w:rsid w:val="002C092C"/>
    <w:rsid w:val="002C7698"/>
    <w:rsid w:val="002D3ED3"/>
    <w:rsid w:val="002E1A6A"/>
    <w:rsid w:val="002E23AC"/>
    <w:rsid w:val="002F066E"/>
    <w:rsid w:val="002F18C0"/>
    <w:rsid w:val="002F4820"/>
    <w:rsid w:val="003113DF"/>
    <w:rsid w:val="003135F4"/>
    <w:rsid w:val="00326C30"/>
    <w:rsid w:val="00335CA4"/>
    <w:rsid w:val="003476AA"/>
    <w:rsid w:val="00347950"/>
    <w:rsid w:val="00357105"/>
    <w:rsid w:val="00366C5A"/>
    <w:rsid w:val="0039054C"/>
    <w:rsid w:val="0039410E"/>
    <w:rsid w:val="003A0247"/>
    <w:rsid w:val="003C6F69"/>
    <w:rsid w:val="003C7D1F"/>
    <w:rsid w:val="003D2381"/>
    <w:rsid w:val="003D42D3"/>
    <w:rsid w:val="003E2DE5"/>
    <w:rsid w:val="003F1437"/>
    <w:rsid w:val="003F1B4C"/>
    <w:rsid w:val="003F2D49"/>
    <w:rsid w:val="003F6BB5"/>
    <w:rsid w:val="004005FC"/>
    <w:rsid w:val="00403825"/>
    <w:rsid w:val="00404864"/>
    <w:rsid w:val="00404AB1"/>
    <w:rsid w:val="00415619"/>
    <w:rsid w:val="0042145F"/>
    <w:rsid w:val="00432961"/>
    <w:rsid w:val="00435133"/>
    <w:rsid w:val="00436870"/>
    <w:rsid w:val="00437AA5"/>
    <w:rsid w:val="00445FAC"/>
    <w:rsid w:val="00450D56"/>
    <w:rsid w:val="00466C95"/>
    <w:rsid w:val="00480EA9"/>
    <w:rsid w:val="004A35CB"/>
    <w:rsid w:val="004A7A1C"/>
    <w:rsid w:val="004C0CBB"/>
    <w:rsid w:val="004E5DC9"/>
    <w:rsid w:val="004F34AD"/>
    <w:rsid w:val="005156C3"/>
    <w:rsid w:val="00520276"/>
    <w:rsid w:val="00531767"/>
    <w:rsid w:val="00557E42"/>
    <w:rsid w:val="00561816"/>
    <w:rsid w:val="00564AC6"/>
    <w:rsid w:val="005735A5"/>
    <w:rsid w:val="00581A22"/>
    <w:rsid w:val="005A705F"/>
    <w:rsid w:val="005C62EA"/>
    <w:rsid w:val="005E2E69"/>
    <w:rsid w:val="005E423A"/>
    <w:rsid w:val="0060293A"/>
    <w:rsid w:val="00605D7D"/>
    <w:rsid w:val="0060737B"/>
    <w:rsid w:val="006110F5"/>
    <w:rsid w:val="006223AB"/>
    <w:rsid w:val="00625166"/>
    <w:rsid w:val="006474DA"/>
    <w:rsid w:val="00654D3A"/>
    <w:rsid w:val="006579A0"/>
    <w:rsid w:val="0066409C"/>
    <w:rsid w:val="00670922"/>
    <w:rsid w:val="00682B2D"/>
    <w:rsid w:val="00683663"/>
    <w:rsid w:val="006A2C4B"/>
    <w:rsid w:val="006A2FE6"/>
    <w:rsid w:val="006A4516"/>
    <w:rsid w:val="006A6939"/>
    <w:rsid w:val="006A6CA4"/>
    <w:rsid w:val="006B50FD"/>
    <w:rsid w:val="006B61C0"/>
    <w:rsid w:val="006F7F58"/>
    <w:rsid w:val="00703CB8"/>
    <w:rsid w:val="00706ED2"/>
    <w:rsid w:val="0073420F"/>
    <w:rsid w:val="00736A73"/>
    <w:rsid w:val="0076295B"/>
    <w:rsid w:val="00764FB2"/>
    <w:rsid w:val="00781B91"/>
    <w:rsid w:val="007D0477"/>
    <w:rsid w:val="007D1772"/>
    <w:rsid w:val="007D2380"/>
    <w:rsid w:val="007D34FB"/>
    <w:rsid w:val="007D5E14"/>
    <w:rsid w:val="007F12B2"/>
    <w:rsid w:val="007F33D2"/>
    <w:rsid w:val="007F5966"/>
    <w:rsid w:val="007F75F3"/>
    <w:rsid w:val="008044F7"/>
    <w:rsid w:val="00815D54"/>
    <w:rsid w:val="008203DF"/>
    <w:rsid w:val="0082251B"/>
    <w:rsid w:val="00837DDF"/>
    <w:rsid w:val="00843A94"/>
    <w:rsid w:val="00851028"/>
    <w:rsid w:val="00854495"/>
    <w:rsid w:val="00855976"/>
    <w:rsid w:val="0087605F"/>
    <w:rsid w:val="00891C43"/>
    <w:rsid w:val="008933E3"/>
    <w:rsid w:val="008A3B4B"/>
    <w:rsid w:val="008B64C6"/>
    <w:rsid w:val="008C0101"/>
    <w:rsid w:val="008C4D89"/>
    <w:rsid w:val="008F3F97"/>
    <w:rsid w:val="00901C7C"/>
    <w:rsid w:val="00903E01"/>
    <w:rsid w:val="009040CE"/>
    <w:rsid w:val="00913509"/>
    <w:rsid w:val="00917622"/>
    <w:rsid w:val="00927B7B"/>
    <w:rsid w:val="009572C1"/>
    <w:rsid w:val="00961231"/>
    <w:rsid w:val="009642CA"/>
    <w:rsid w:val="00966C52"/>
    <w:rsid w:val="00970E16"/>
    <w:rsid w:val="009749BA"/>
    <w:rsid w:val="00975464"/>
    <w:rsid w:val="0099158D"/>
    <w:rsid w:val="009B536C"/>
    <w:rsid w:val="009B6FB2"/>
    <w:rsid w:val="009C036D"/>
    <w:rsid w:val="009C088C"/>
    <w:rsid w:val="009F1BE1"/>
    <w:rsid w:val="009F7C62"/>
    <w:rsid w:val="00A230D6"/>
    <w:rsid w:val="00A3160C"/>
    <w:rsid w:val="00A37543"/>
    <w:rsid w:val="00A37663"/>
    <w:rsid w:val="00A40F66"/>
    <w:rsid w:val="00A45307"/>
    <w:rsid w:val="00A45B68"/>
    <w:rsid w:val="00A809BB"/>
    <w:rsid w:val="00A81E5A"/>
    <w:rsid w:val="00A83897"/>
    <w:rsid w:val="00A8749B"/>
    <w:rsid w:val="00AA2AFB"/>
    <w:rsid w:val="00AC5953"/>
    <w:rsid w:val="00AD3316"/>
    <w:rsid w:val="00AE5009"/>
    <w:rsid w:val="00AF1DA0"/>
    <w:rsid w:val="00B12296"/>
    <w:rsid w:val="00B1442D"/>
    <w:rsid w:val="00B21ED5"/>
    <w:rsid w:val="00B457DD"/>
    <w:rsid w:val="00B45CB0"/>
    <w:rsid w:val="00B514A9"/>
    <w:rsid w:val="00B556A2"/>
    <w:rsid w:val="00B66902"/>
    <w:rsid w:val="00B67349"/>
    <w:rsid w:val="00B727BF"/>
    <w:rsid w:val="00B76990"/>
    <w:rsid w:val="00B92ABA"/>
    <w:rsid w:val="00B97865"/>
    <w:rsid w:val="00BA0578"/>
    <w:rsid w:val="00BA2F86"/>
    <w:rsid w:val="00BA6B77"/>
    <w:rsid w:val="00BB067B"/>
    <w:rsid w:val="00BC6F9D"/>
    <w:rsid w:val="00BD338B"/>
    <w:rsid w:val="00BE24BF"/>
    <w:rsid w:val="00BF2370"/>
    <w:rsid w:val="00C0528D"/>
    <w:rsid w:val="00C131C7"/>
    <w:rsid w:val="00C1354F"/>
    <w:rsid w:val="00C4708A"/>
    <w:rsid w:val="00C51089"/>
    <w:rsid w:val="00C53A02"/>
    <w:rsid w:val="00C633EE"/>
    <w:rsid w:val="00C67B3F"/>
    <w:rsid w:val="00C67B45"/>
    <w:rsid w:val="00C7221B"/>
    <w:rsid w:val="00C74869"/>
    <w:rsid w:val="00C91132"/>
    <w:rsid w:val="00C97B05"/>
    <w:rsid w:val="00C97DA9"/>
    <w:rsid w:val="00CA0455"/>
    <w:rsid w:val="00CA15EF"/>
    <w:rsid w:val="00CB2DB1"/>
    <w:rsid w:val="00CC0DF7"/>
    <w:rsid w:val="00CC1A97"/>
    <w:rsid w:val="00CC6637"/>
    <w:rsid w:val="00CD6CE0"/>
    <w:rsid w:val="00CD789E"/>
    <w:rsid w:val="00CE38C4"/>
    <w:rsid w:val="00CE3B79"/>
    <w:rsid w:val="00CE54A6"/>
    <w:rsid w:val="00CF49D3"/>
    <w:rsid w:val="00CF7F09"/>
    <w:rsid w:val="00D01F7B"/>
    <w:rsid w:val="00D060E9"/>
    <w:rsid w:val="00D1645A"/>
    <w:rsid w:val="00D20A1E"/>
    <w:rsid w:val="00D361B1"/>
    <w:rsid w:val="00D3786C"/>
    <w:rsid w:val="00D509FA"/>
    <w:rsid w:val="00D56589"/>
    <w:rsid w:val="00D56F91"/>
    <w:rsid w:val="00D627C4"/>
    <w:rsid w:val="00D66BD9"/>
    <w:rsid w:val="00D82CF6"/>
    <w:rsid w:val="00D855A3"/>
    <w:rsid w:val="00D91C78"/>
    <w:rsid w:val="00DB35DD"/>
    <w:rsid w:val="00DD17EC"/>
    <w:rsid w:val="00DE4901"/>
    <w:rsid w:val="00E00626"/>
    <w:rsid w:val="00E03C85"/>
    <w:rsid w:val="00E15D2E"/>
    <w:rsid w:val="00E34F27"/>
    <w:rsid w:val="00E4645E"/>
    <w:rsid w:val="00E4664F"/>
    <w:rsid w:val="00E62071"/>
    <w:rsid w:val="00E81C04"/>
    <w:rsid w:val="00E828D3"/>
    <w:rsid w:val="00E83D4B"/>
    <w:rsid w:val="00EA22D6"/>
    <w:rsid w:val="00EA50FA"/>
    <w:rsid w:val="00EA7B1E"/>
    <w:rsid w:val="00EB62B2"/>
    <w:rsid w:val="00EB7378"/>
    <w:rsid w:val="00EC2EBB"/>
    <w:rsid w:val="00EE10E0"/>
    <w:rsid w:val="00EE38D3"/>
    <w:rsid w:val="00EE58CF"/>
    <w:rsid w:val="00F01E36"/>
    <w:rsid w:val="00F02400"/>
    <w:rsid w:val="00F05C42"/>
    <w:rsid w:val="00F06D80"/>
    <w:rsid w:val="00F11516"/>
    <w:rsid w:val="00F11DAB"/>
    <w:rsid w:val="00F12DAF"/>
    <w:rsid w:val="00F4040C"/>
    <w:rsid w:val="00F45503"/>
    <w:rsid w:val="00F50726"/>
    <w:rsid w:val="00F51C0E"/>
    <w:rsid w:val="00F5300A"/>
    <w:rsid w:val="00F95651"/>
    <w:rsid w:val="00F96DC4"/>
    <w:rsid w:val="00FA76E3"/>
    <w:rsid w:val="00FB3030"/>
    <w:rsid w:val="00FD637C"/>
    <w:rsid w:val="00FF37C9"/>
    <w:rsid w:val="00FF47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76E3"/>
    <w:rPr>
      <w:rFonts w:ascii="Cambria" w:eastAsia="Cambria" w:hAnsi="Cambria" w:cs="Cambria"/>
      <w:lang w:val="tr-TR"/>
    </w:rPr>
  </w:style>
  <w:style w:type="paragraph" w:styleId="Balk1">
    <w:name w:val="heading 1"/>
    <w:basedOn w:val="Normal"/>
    <w:uiPriority w:val="1"/>
    <w:qFormat/>
    <w:rsid w:val="00FA76E3"/>
    <w:pPr>
      <w:ind w:left="2795" w:right="2853"/>
      <w:jc w:val="center"/>
      <w:outlineLvl w:val="0"/>
    </w:pPr>
    <w:rPr>
      <w:b/>
      <w:bCs/>
      <w:sz w:val="40"/>
      <w:szCs w:val="40"/>
    </w:rPr>
  </w:style>
  <w:style w:type="paragraph" w:styleId="Balk2">
    <w:name w:val="heading 2"/>
    <w:basedOn w:val="Normal"/>
    <w:uiPriority w:val="1"/>
    <w:qFormat/>
    <w:rsid w:val="00FA76E3"/>
    <w:pPr>
      <w:spacing w:before="78"/>
      <w:ind w:left="1678" w:hanging="361"/>
      <w:outlineLvl w:val="1"/>
    </w:pPr>
    <w:rPr>
      <w:b/>
      <w:bCs/>
      <w:sz w:val="36"/>
      <w:szCs w:val="36"/>
    </w:rPr>
  </w:style>
  <w:style w:type="paragraph" w:styleId="Balk3">
    <w:name w:val="heading 3"/>
    <w:basedOn w:val="Normal"/>
    <w:uiPriority w:val="1"/>
    <w:qFormat/>
    <w:rsid w:val="00FA76E3"/>
    <w:pPr>
      <w:spacing w:before="78"/>
      <w:ind w:left="1555" w:hanging="598"/>
      <w:outlineLvl w:val="2"/>
    </w:pPr>
    <w:rPr>
      <w:b/>
      <w:bCs/>
      <w:sz w:val="32"/>
      <w:szCs w:val="32"/>
    </w:rPr>
  </w:style>
  <w:style w:type="paragraph" w:styleId="Balk4">
    <w:name w:val="heading 4"/>
    <w:basedOn w:val="Normal"/>
    <w:uiPriority w:val="1"/>
    <w:qFormat/>
    <w:rsid w:val="00FA76E3"/>
    <w:pPr>
      <w:spacing w:before="78"/>
      <w:ind w:left="1711" w:hanging="754"/>
      <w:outlineLvl w:val="3"/>
    </w:pPr>
    <w:rPr>
      <w:b/>
      <w:bCs/>
      <w:sz w:val="28"/>
      <w:szCs w:val="28"/>
    </w:rPr>
  </w:style>
  <w:style w:type="paragraph" w:styleId="Balk5">
    <w:name w:val="heading 5"/>
    <w:basedOn w:val="Normal"/>
    <w:uiPriority w:val="1"/>
    <w:qFormat/>
    <w:rsid w:val="00FA76E3"/>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A76E3"/>
    <w:tblPr>
      <w:tblInd w:w="0" w:type="dxa"/>
      <w:tblCellMar>
        <w:top w:w="0" w:type="dxa"/>
        <w:left w:w="0" w:type="dxa"/>
        <w:bottom w:w="0" w:type="dxa"/>
        <w:right w:w="0" w:type="dxa"/>
      </w:tblCellMar>
    </w:tblPr>
  </w:style>
  <w:style w:type="paragraph" w:styleId="GvdeMetni">
    <w:name w:val="Body Text"/>
    <w:basedOn w:val="Normal"/>
    <w:uiPriority w:val="1"/>
    <w:qFormat/>
    <w:rsid w:val="00FA76E3"/>
    <w:rPr>
      <w:sz w:val="24"/>
      <w:szCs w:val="24"/>
    </w:rPr>
  </w:style>
  <w:style w:type="paragraph" w:styleId="ListeParagraf">
    <w:name w:val="List Paragraph"/>
    <w:basedOn w:val="Normal"/>
    <w:uiPriority w:val="1"/>
    <w:qFormat/>
    <w:rsid w:val="00FA76E3"/>
    <w:pPr>
      <w:spacing w:before="141"/>
      <w:ind w:left="1678" w:hanging="361"/>
    </w:pPr>
  </w:style>
  <w:style w:type="paragraph" w:customStyle="1" w:styleId="TableParagraph">
    <w:name w:val="Table Paragraph"/>
    <w:basedOn w:val="Normal"/>
    <w:uiPriority w:val="1"/>
    <w:qFormat/>
    <w:rsid w:val="00FA76E3"/>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paragraph" w:styleId="stbilgi">
    <w:name w:val="header"/>
    <w:basedOn w:val="Normal"/>
    <w:link w:val="stbilgiChar"/>
    <w:uiPriority w:val="99"/>
    <w:unhideWhenUsed/>
    <w:rsid w:val="0099158D"/>
    <w:pPr>
      <w:tabs>
        <w:tab w:val="center" w:pos="4536"/>
        <w:tab w:val="right" w:pos="9072"/>
      </w:tabs>
    </w:pPr>
  </w:style>
  <w:style w:type="character" w:customStyle="1" w:styleId="stbilgiChar">
    <w:name w:val="Üstbilgi Char"/>
    <w:basedOn w:val="VarsaylanParagrafYazTipi"/>
    <w:link w:val="stbilgi"/>
    <w:uiPriority w:val="99"/>
    <w:rsid w:val="0099158D"/>
    <w:rPr>
      <w:rFonts w:ascii="Cambria" w:eastAsia="Cambria" w:hAnsi="Cambria" w:cs="Cambria"/>
      <w:lang w:val="tr-TR"/>
    </w:rPr>
  </w:style>
  <w:style w:type="paragraph" w:styleId="Altbilgi">
    <w:name w:val="footer"/>
    <w:basedOn w:val="Normal"/>
    <w:link w:val="AltbilgiChar"/>
    <w:uiPriority w:val="99"/>
    <w:unhideWhenUsed/>
    <w:rsid w:val="0099158D"/>
    <w:pPr>
      <w:tabs>
        <w:tab w:val="center" w:pos="4536"/>
        <w:tab w:val="right" w:pos="9072"/>
      </w:tabs>
    </w:pPr>
  </w:style>
  <w:style w:type="character" w:customStyle="1" w:styleId="AltbilgiChar">
    <w:name w:val="Altbilgi Char"/>
    <w:basedOn w:val="VarsaylanParagrafYazTipi"/>
    <w:link w:val="Altbilgi"/>
    <w:uiPriority w:val="99"/>
    <w:rsid w:val="0099158D"/>
    <w:rPr>
      <w:rFonts w:ascii="Cambria" w:eastAsia="Cambria" w:hAnsi="Cambria" w:cs="Cambria"/>
      <w:lang w:val="tr-TR"/>
    </w:rPr>
  </w:style>
  <w:style w:type="paragraph" w:styleId="KonuBal">
    <w:name w:val="Title"/>
    <w:basedOn w:val="Normal"/>
    <w:link w:val="KonuBalChar"/>
    <w:uiPriority w:val="1"/>
    <w:qFormat/>
    <w:rsid w:val="007D1772"/>
    <w:pPr>
      <w:spacing w:line="1072" w:lineRule="exact"/>
      <w:ind w:left="33" w:right="158"/>
      <w:jc w:val="center"/>
    </w:pPr>
    <w:rPr>
      <w:rFonts w:ascii="Carlito" w:eastAsia="Carlito" w:hAnsi="Carlito" w:cs="Carlito"/>
      <w:sz w:val="96"/>
      <w:szCs w:val="96"/>
    </w:rPr>
  </w:style>
  <w:style w:type="character" w:customStyle="1" w:styleId="KonuBalChar">
    <w:name w:val="Konu Başlığı Char"/>
    <w:basedOn w:val="VarsaylanParagrafYazTipi"/>
    <w:link w:val="KonuBal"/>
    <w:uiPriority w:val="1"/>
    <w:rsid w:val="007D1772"/>
    <w:rPr>
      <w:rFonts w:ascii="Carlito" w:eastAsia="Carlito" w:hAnsi="Carlito" w:cs="Carlito"/>
      <w:sz w:val="96"/>
      <w:szCs w:val="96"/>
      <w:lang w:val="tr-TR"/>
    </w:rPr>
  </w:style>
  <w:style w:type="paragraph" w:customStyle="1" w:styleId="Heading2">
    <w:name w:val="Heading 2"/>
    <w:basedOn w:val="Normal"/>
    <w:uiPriority w:val="1"/>
    <w:qFormat/>
    <w:rsid w:val="00EC2EBB"/>
    <w:pPr>
      <w:ind w:left="120"/>
      <w:outlineLvl w:val="2"/>
    </w:pPr>
    <w:rPr>
      <w:rFonts w:ascii="Calibri" w:eastAsia="Calibri" w:hAnsi="Calibri" w:cs="Calibri"/>
      <w:b/>
      <w:bCs/>
      <w:i/>
      <w:iCs/>
      <w:sz w:val="24"/>
      <w:szCs w:val="24"/>
    </w:rPr>
  </w:style>
  <w:style w:type="character" w:styleId="GlVurgulama">
    <w:name w:val="Intense Emphasis"/>
    <w:uiPriority w:val="21"/>
    <w:qFormat/>
    <w:rsid w:val="00E83D4B"/>
    <w:rPr>
      <w:b/>
      <w:bCs/>
      <w:caps/>
      <w:color w:val="243F60" w:themeColor="accent1" w:themeShade="7F"/>
      <w:spacing w:val="10"/>
    </w:rPr>
  </w:style>
  <w:style w:type="table" w:customStyle="1" w:styleId="ListTable2Accent3">
    <w:name w:val="List Table 2 Accent 3"/>
    <w:basedOn w:val="NormalTablo"/>
    <w:uiPriority w:val="47"/>
    <w:rsid w:val="00E83D4B"/>
    <w:pPr>
      <w:widowControl/>
      <w:autoSpaceDE/>
      <w:autoSpaceDN/>
      <w:spacing w:before="100"/>
    </w:pPr>
    <w:rPr>
      <w:rFonts w:eastAsiaTheme="minorEastAsia"/>
      <w:sz w:val="20"/>
      <w:szCs w:val="20"/>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NormalTablo"/>
    <w:uiPriority w:val="47"/>
    <w:rsid w:val="00E83D4B"/>
    <w:pPr>
      <w:widowControl/>
      <w:autoSpaceDE/>
      <w:autoSpaceDN/>
      <w:spacing w:before="100"/>
    </w:pPr>
    <w:rPr>
      <w:rFonts w:eastAsiaTheme="minorEastAsia"/>
      <w:sz w:val="20"/>
      <w:szCs w:val="20"/>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AltbilgiChar1">
    <w:name w:val="Altbilgi Char1"/>
    <w:basedOn w:val="VarsaylanParagrafYazTipi"/>
    <w:uiPriority w:val="99"/>
    <w:rsid w:val="00CD6CE0"/>
    <w:rPr>
      <w:rFonts w:ascii="Times New Roman" w:eastAsia="Times New Roman" w:hAnsi="Times New Roman" w:cs="Times New Roman"/>
      <w:lang w:val="tr-TR"/>
    </w:rPr>
  </w:style>
  <w:style w:type="table" w:customStyle="1" w:styleId="TableNormal11">
    <w:name w:val="Table Normal11"/>
    <w:uiPriority w:val="2"/>
    <w:semiHidden/>
    <w:qFormat/>
    <w:rsid w:val="00CD6CE0"/>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diagramColors" Target="diagrams/colors1.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diagramQuickStyle" Target="diagrams/quickStyle1.xml"/><Relationship Id="rId27" Type="http://schemas.openxmlformats.org/officeDocument/2006/relationships/footer" Target="foot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939891-9914-4D73-A97B-006DE329738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r-TR"/>
        </a:p>
      </dgm:t>
    </dgm:pt>
    <dgm:pt modelId="{29C00B47-99A7-4D3B-9D18-1442C8361DC2}">
      <dgm:prSet phldrT="[Metin]"/>
      <dgm:spPr>
        <a:solidFill>
          <a:srgbClr val="92D050"/>
        </a:solidFill>
      </dgm:spPr>
      <dgm:t>
        <a:bodyPr/>
        <a:lstStyle/>
        <a:p>
          <a:r>
            <a:rPr lang="tr-TR"/>
            <a:t>1</a:t>
          </a:r>
          <a:r>
            <a:rPr lang="tr-TR" b="1"/>
            <a:t>.TEMA: Eğitim ve Öğretime Erişim ve Katılım</a:t>
          </a:r>
        </a:p>
      </dgm:t>
    </dgm:pt>
    <dgm:pt modelId="{D13057C5-6DE5-4FEF-9CF2-87A2E03DD402}" type="parTrans" cxnId="{0BF6B827-7302-4B25-86EB-95DEF07832DA}">
      <dgm:prSet/>
      <dgm:spPr/>
      <dgm:t>
        <a:bodyPr/>
        <a:lstStyle/>
        <a:p>
          <a:endParaRPr lang="tr-TR"/>
        </a:p>
      </dgm:t>
    </dgm:pt>
    <dgm:pt modelId="{6A9E90F6-BA4D-4ECA-9427-3060A73E014E}" type="sibTrans" cxnId="{0BF6B827-7302-4B25-86EB-95DEF07832DA}">
      <dgm:prSet/>
      <dgm:spPr/>
      <dgm:t>
        <a:bodyPr/>
        <a:lstStyle/>
        <a:p>
          <a:endParaRPr lang="tr-TR"/>
        </a:p>
      </dgm:t>
    </dgm:pt>
    <dgm:pt modelId="{2E7D97DD-782C-4996-9524-7F4BEA53B3F3}">
      <dgm:prSet phldrT="[Metin]" custT="1"/>
      <dgm:spPr/>
      <dgm:t>
        <a:bodyPr/>
        <a:lstStyle/>
        <a:p>
          <a:r>
            <a:rPr lang="tr-TR" sz="1200" b="1">
              <a:solidFill>
                <a:schemeClr val="tx2">
                  <a:lumMod val="75000"/>
                </a:schemeClr>
              </a:solidFill>
              <a:latin typeface="Times New Roman" panose="02020603050405020304" pitchFamily="18" charset="0"/>
              <a:cs typeface="Times New Roman" panose="02020603050405020304" pitchFamily="18" charset="0"/>
            </a:rPr>
            <a:t>1 amaç</a:t>
          </a:r>
          <a:r>
            <a:rPr lang="tr-TR" sz="1200" b="1">
              <a:latin typeface="Times New Roman" panose="02020603050405020304" pitchFamily="18" charset="0"/>
              <a:cs typeface="Times New Roman" panose="02020603050405020304" pitchFamily="18" charset="0"/>
            </a:rPr>
            <a:t>, </a:t>
          </a:r>
          <a:r>
            <a:rPr lang="tr-TR" sz="1200" b="1">
              <a:solidFill>
                <a:schemeClr val="accent6"/>
              </a:solidFill>
              <a:latin typeface="Times New Roman" panose="02020603050405020304" pitchFamily="18" charset="0"/>
              <a:cs typeface="Times New Roman" panose="02020603050405020304" pitchFamily="18" charset="0"/>
            </a:rPr>
            <a:t>3 hedef</a:t>
          </a:r>
          <a:r>
            <a:rPr lang="tr-TR" sz="1200" b="1">
              <a:latin typeface="Times New Roman" panose="02020603050405020304" pitchFamily="18" charset="0"/>
              <a:cs typeface="Times New Roman" panose="02020603050405020304" pitchFamily="18" charset="0"/>
            </a:rPr>
            <a:t>, 2</a:t>
          </a:r>
          <a:r>
            <a:rPr lang="tr-TR" sz="1200" b="1">
              <a:solidFill>
                <a:schemeClr val="accent3">
                  <a:lumMod val="75000"/>
                </a:schemeClr>
              </a:solidFill>
              <a:latin typeface="Times New Roman" panose="02020603050405020304" pitchFamily="18" charset="0"/>
              <a:cs typeface="Times New Roman" panose="02020603050405020304" pitchFamily="18" charset="0"/>
            </a:rPr>
            <a:t> strateji </a:t>
          </a:r>
          <a:r>
            <a:rPr lang="tr-TR" sz="1200" b="1">
              <a:latin typeface="Times New Roman" panose="02020603050405020304" pitchFamily="18" charset="0"/>
              <a:cs typeface="Times New Roman" panose="02020603050405020304" pitchFamily="18" charset="0"/>
            </a:rPr>
            <a:t>ve 1</a:t>
          </a:r>
          <a:r>
            <a:rPr lang="tr-TR" sz="1200" b="1">
              <a:solidFill>
                <a:srgbClr val="FF0000"/>
              </a:solidFill>
              <a:latin typeface="Times New Roman" panose="02020603050405020304" pitchFamily="18" charset="0"/>
              <a:cs typeface="Times New Roman" panose="02020603050405020304" pitchFamily="18" charset="0"/>
            </a:rPr>
            <a:t> performans göstergesi </a:t>
          </a:r>
          <a:r>
            <a:rPr lang="tr-TR" sz="1200" b="1">
              <a:latin typeface="Times New Roman" panose="02020603050405020304" pitchFamily="18" charset="0"/>
              <a:cs typeface="Times New Roman" panose="02020603050405020304" pitchFamily="18" charset="0"/>
            </a:rPr>
            <a:t>olacak şekilde belirlenmiştir.</a:t>
          </a:r>
        </a:p>
      </dgm:t>
    </dgm:pt>
    <dgm:pt modelId="{A7AA283D-BD99-4117-8897-6B49E6BA674E}" type="parTrans" cxnId="{FCC0D279-E882-49C2-A187-9C29A6445236}">
      <dgm:prSet/>
      <dgm:spPr/>
      <dgm:t>
        <a:bodyPr/>
        <a:lstStyle/>
        <a:p>
          <a:endParaRPr lang="tr-TR"/>
        </a:p>
      </dgm:t>
    </dgm:pt>
    <dgm:pt modelId="{DE897CF2-261F-4763-9FF2-BE088AB6BC3B}" type="sibTrans" cxnId="{FCC0D279-E882-49C2-A187-9C29A6445236}">
      <dgm:prSet/>
      <dgm:spPr/>
      <dgm:t>
        <a:bodyPr/>
        <a:lstStyle/>
        <a:p>
          <a:endParaRPr lang="tr-TR"/>
        </a:p>
      </dgm:t>
    </dgm:pt>
    <dgm:pt modelId="{FFBC603C-7079-4175-9704-94B30C1E0E4E}">
      <dgm:prSet phldrT="[Metin]"/>
      <dgm:spPr>
        <a:solidFill>
          <a:schemeClr val="accent6"/>
        </a:solidFill>
      </dgm:spPr>
      <dgm:t>
        <a:bodyPr/>
        <a:lstStyle/>
        <a:p>
          <a:r>
            <a:rPr lang="tr-TR" b="1"/>
            <a:t>2.TEMA: Eğitim ve Öğretimde Kalite</a:t>
          </a:r>
        </a:p>
      </dgm:t>
    </dgm:pt>
    <dgm:pt modelId="{52AB4515-46C9-4B51-B747-0F006909D785}" type="parTrans" cxnId="{1D8C68ED-EC5E-4CEC-BFFC-3AB47617716D}">
      <dgm:prSet/>
      <dgm:spPr/>
      <dgm:t>
        <a:bodyPr/>
        <a:lstStyle/>
        <a:p>
          <a:endParaRPr lang="tr-TR"/>
        </a:p>
      </dgm:t>
    </dgm:pt>
    <dgm:pt modelId="{5A3F0A96-3A7E-4BC4-8B59-75ADF163CAF1}" type="sibTrans" cxnId="{1D8C68ED-EC5E-4CEC-BFFC-3AB47617716D}">
      <dgm:prSet/>
      <dgm:spPr/>
      <dgm:t>
        <a:bodyPr/>
        <a:lstStyle/>
        <a:p>
          <a:endParaRPr lang="tr-TR"/>
        </a:p>
      </dgm:t>
    </dgm:pt>
    <dgm:pt modelId="{8E6715F0-01BD-4A8C-908E-711EDCA9660E}">
      <dgm:prSet phldrT="[Metin]" custT="1"/>
      <dgm:spPr/>
      <dgm:t>
        <a:bodyPr/>
        <a:lstStyle/>
        <a:p>
          <a:r>
            <a:rPr lang="tr-TR" sz="1200" b="1">
              <a:solidFill>
                <a:schemeClr val="tx2">
                  <a:lumMod val="75000"/>
                </a:schemeClr>
              </a:solidFill>
              <a:latin typeface="Times New Roman" panose="02020603050405020304" pitchFamily="18" charset="0"/>
              <a:cs typeface="Times New Roman" panose="02020603050405020304" pitchFamily="18" charset="0"/>
            </a:rPr>
            <a:t>1 amaç</a:t>
          </a:r>
          <a:r>
            <a:rPr lang="tr-TR" sz="1200" b="1">
              <a:latin typeface="Times New Roman" panose="02020603050405020304" pitchFamily="18" charset="0"/>
              <a:cs typeface="Times New Roman" panose="02020603050405020304" pitchFamily="18" charset="0"/>
            </a:rPr>
            <a:t>, </a:t>
          </a:r>
          <a:r>
            <a:rPr lang="tr-TR" sz="1200" b="1">
              <a:solidFill>
                <a:schemeClr val="accent6"/>
              </a:solidFill>
              <a:latin typeface="Times New Roman" panose="02020603050405020304" pitchFamily="18" charset="0"/>
              <a:cs typeface="Times New Roman" panose="02020603050405020304" pitchFamily="18" charset="0"/>
            </a:rPr>
            <a:t>3 hedef</a:t>
          </a:r>
          <a:r>
            <a:rPr lang="tr-TR" sz="1200" b="1">
              <a:latin typeface="Times New Roman" panose="02020603050405020304" pitchFamily="18" charset="0"/>
              <a:cs typeface="Times New Roman" panose="02020603050405020304" pitchFamily="18" charset="0"/>
            </a:rPr>
            <a:t>, 4 </a:t>
          </a:r>
          <a:r>
            <a:rPr lang="tr-TR" sz="1200" b="1">
              <a:solidFill>
                <a:schemeClr val="accent3">
                  <a:lumMod val="75000"/>
                </a:schemeClr>
              </a:solidFill>
              <a:latin typeface="Times New Roman" panose="02020603050405020304" pitchFamily="18" charset="0"/>
              <a:cs typeface="Times New Roman" panose="02020603050405020304" pitchFamily="18" charset="0"/>
            </a:rPr>
            <a:t>strateji </a:t>
          </a:r>
          <a:r>
            <a:rPr lang="tr-TR" sz="1200" b="1">
              <a:latin typeface="Times New Roman" panose="02020603050405020304" pitchFamily="18" charset="0"/>
              <a:cs typeface="Times New Roman" panose="02020603050405020304" pitchFamily="18" charset="0"/>
            </a:rPr>
            <a:t>ve </a:t>
          </a:r>
          <a:r>
            <a:rPr lang="tr-TR" sz="1200" b="1">
              <a:solidFill>
                <a:srgbClr val="FF0000"/>
              </a:solidFill>
              <a:latin typeface="Times New Roman" panose="02020603050405020304" pitchFamily="18" charset="0"/>
              <a:cs typeface="Times New Roman" panose="02020603050405020304" pitchFamily="18" charset="0"/>
            </a:rPr>
            <a:t>7 performans göstergesi </a:t>
          </a:r>
          <a:r>
            <a:rPr lang="tr-TR" sz="1200" b="1">
              <a:latin typeface="Times New Roman" panose="02020603050405020304" pitchFamily="18" charset="0"/>
              <a:cs typeface="Times New Roman" panose="02020603050405020304" pitchFamily="18" charset="0"/>
            </a:rPr>
            <a:t>olacak şekilde belirlenmiştir.</a:t>
          </a:r>
        </a:p>
      </dgm:t>
    </dgm:pt>
    <dgm:pt modelId="{7F66C7C8-6C69-4FD0-89AB-45FB90037CE7}" type="parTrans" cxnId="{DF10935B-F8D9-4AE5-985B-C115EDEAADE2}">
      <dgm:prSet/>
      <dgm:spPr/>
      <dgm:t>
        <a:bodyPr/>
        <a:lstStyle/>
        <a:p>
          <a:endParaRPr lang="tr-TR"/>
        </a:p>
      </dgm:t>
    </dgm:pt>
    <dgm:pt modelId="{3E4223BD-C8DC-4BBC-85EB-57EBB4727D67}" type="sibTrans" cxnId="{DF10935B-F8D9-4AE5-985B-C115EDEAADE2}">
      <dgm:prSet/>
      <dgm:spPr/>
      <dgm:t>
        <a:bodyPr/>
        <a:lstStyle/>
        <a:p>
          <a:endParaRPr lang="tr-TR"/>
        </a:p>
      </dgm:t>
    </dgm:pt>
    <dgm:pt modelId="{F1376C73-0435-4C21-AFA8-07C5D98B0370}">
      <dgm:prSet phldrT="[Metin]"/>
      <dgm:spPr>
        <a:solidFill>
          <a:schemeClr val="accent5">
            <a:lumMod val="75000"/>
          </a:schemeClr>
        </a:solidFill>
      </dgm:spPr>
      <dgm:t>
        <a:bodyPr/>
        <a:lstStyle/>
        <a:p>
          <a:r>
            <a:rPr lang="tr-TR" b="1"/>
            <a:t>3.TEMA: Kurumsal Kapasite</a:t>
          </a:r>
        </a:p>
      </dgm:t>
    </dgm:pt>
    <dgm:pt modelId="{BA18665C-0734-448F-9C44-DADBE5E34655}" type="parTrans" cxnId="{B5BA52D0-CE31-4027-A73B-51A66CBDB008}">
      <dgm:prSet/>
      <dgm:spPr/>
      <dgm:t>
        <a:bodyPr/>
        <a:lstStyle/>
        <a:p>
          <a:endParaRPr lang="tr-TR"/>
        </a:p>
      </dgm:t>
    </dgm:pt>
    <dgm:pt modelId="{0AD1EFAA-1758-468D-AA1C-FB462F100AA7}" type="sibTrans" cxnId="{B5BA52D0-CE31-4027-A73B-51A66CBDB008}">
      <dgm:prSet/>
      <dgm:spPr/>
      <dgm:t>
        <a:bodyPr/>
        <a:lstStyle/>
        <a:p>
          <a:endParaRPr lang="tr-TR"/>
        </a:p>
      </dgm:t>
    </dgm:pt>
    <dgm:pt modelId="{58DEAEF8-752F-484F-A2F0-D8C52199CACB}">
      <dgm:prSet phldrT="[Metin]" custT="1"/>
      <dgm:spPr/>
      <dgm:t>
        <a:bodyPr/>
        <a:lstStyle/>
        <a:p>
          <a:r>
            <a:rPr lang="tr-TR" sz="1200" b="1">
              <a:solidFill>
                <a:schemeClr val="tx2">
                  <a:lumMod val="75000"/>
                </a:schemeClr>
              </a:solidFill>
              <a:latin typeface="Times New Roman" panose="02020603050405020304" pitchFamily="18" charset="0"/>
              <a:cs typeface="Times New Roman" panose="02020603050405020304" pitchFamily="18" charset="0"/>
            </a:rPr>
            <a:t>1 amaç</a:t>
          </a:r>
          <a:r>
            <a:rPr lang="tr-TR" sz="1200" b="1">
              <a:latin typeface="Times New Roman" panose="02020603050405020304" pitchFamily="18" charset="0"/>
              <a:cs typeface="Times New Roman" panose="02020603050405020304" pitchFamily="18" charset="0"/>
            </a:rPr>
            <a:t>, </a:t>
          </a:r>
          <a:r>
            <a:rPr lang="tr-TR" sz="1200" b="1">
              <a:solidFill>
                <a:schemeClr val="accent6"/>
              </a:solidFill>
              <a:latin typeface="Times New Roman" panose="02020603050405020304" pitchFamily="18" charset="0"/>
              <a:cs typeface="Times New Roman" panose="02020603050405020304" pitchFamily="18" charset="0"/>
            </a:rPr>
            <a:t>4 hedef</a:t>
          </a:r>
          <a:r>
            <a:rPr lang="tr-TR" sz="1200" b="1">
              <a:latin typeface="Times New Roman" panose="02020603050405020304" pitchFamily="18" charset="0"/>
              <a:cs typeface="Times New Roman" panose="02020603050405020304" pitchFamily="18" charset="0"/>
            </a:rPr>
            <a:t>, </a:t>
          </a:r>
          <a:r>
            <a:rPr lang="tr-TR" sz="1200" b="1">
              <a:solidFill>
                <a:schemeClr val="accent3">
                  <a:lumMod val="75000"/>
                </a:schemeClr>
              </a:solidFill>
              <a:latin typeface="Times New Roman" panose="02020603050405020304" pitchFamily="18" charset="0"/>
              <a:cs typeface="Times New Roman" panose="02020603050405020304" pitchFamily="18" charset="0"/>
            </a:rPr>
            <a:t>10 strateji </a:t>
          </a:r>
          <a:r>
            <a:rPr lang="tr-TR" sz="1200" b="1">
              <a:latin typeface="Times New Roman" panose="02020603050405020304" pitchFamily="18" charset="0"/>
              <a:cs typeface="Times New Roman" panose="02020603050405020304" pitchFamily="18" charset="0"/>
            </a:rPr>
            <a:t>ve </a:t>
          </a:r>
          <a:r>
            <a:rPr lang="tr-TR" sz="1200" b="1">
              <a:solidFill>
                <a:srgbClr val="FF0000"/>
              </a:solidFill>
              <a:latin typeface="Times New Roman" panose="02020603050405020304" pitchFamily="18" charset="0"/>
              <a:cs typeface="Times New Roman" panose="02020603050405020304" pitchFamily="18" charset="0"/>
            </a:rPr>
            <a:t>10 performans göstergesi </a:t>
          </a:r>
          <a:r>
            <a:rPr lang="tr-TR" sz="1200" b="1">
              <a:latin typeface="Times New Roman" panose="02020603050405020304" pitchFamily="18" charset="0"/>
              <a:cs typeface="Times New Roman" panose="02020603050405020304" pitchFamily="18" charset="0"/>
            </a:rPr>
            <a:t>olacak şekilde belirlenmiştir.</a:t>
          </a:r>
        </a:p>
      </dgm:t>
    </dgm:pt>
    <dgm:pt modelId="{9E2DA454-A4F0-447B-A9B7-4AA4AA7176B7}" type="parTrans" cxnId="{472EB925-73B0-4BE3-8B40-0AE94D3EC412}">
      <dgm:prSet/>
      <dgm:spPr/>
      <dgm:t>
        <a:bodyPr/>
        <a:lstStyle/>
        <a:p>
          <a:endParaRPr lang="tr-TR"/>
        </a:p>
      </dgm:t>
    </dgm:pt>
    <dgm:pt modelId="{F0EBF5CF-6059-4A09-A85B-40084282EB93}" type="sibTrans" cxnId="{472EB925-73B0-4BE3-8B40-0AE94D3EC412}">
      <dgm:prSet/>
      <dgm:spPr/>
      <dgm:t>
        <a:bodyPr/>
        <a:lstStyle/>
        <a:p>
          <a:endParaRPr lang="tr-TR"/>
        </a:p>
      </dgm:t>
    </dgm:pt>
    <dgm:pt modelId="{19A76E0E-1744-4CEB-9AF3-555D36B6CCCE}" type="pres">
      <dgm:prSet presAssocID="{F8939891-9914-4D73-A97B-006DE3297388}" presName="linearFlow" presStyleCnt="0">
        <dgm:presLayoutVars>
          <dgm:dir/>
          <dgm:animLvl val="lvl"/>
          <dgm:resizeHandles val="exact"/>
        </dgm:presLayoutVars>
      </dgm:prSet>
      <dgm:spPr/>
      <dgm:t>
        <a:bodyPr/>
        <a:lstStyle/>
        <a:p>
          <a:endParaRPr lang="tr-TR"/>
        </a:p>
      </dgm:t>
    </dgm:pt>
    <dgm:pt modelId="{150F3BA6-2D8B-4989-8688-A529808ED6B8}" type="pres">
      <dgm:prSet presAssocID="{29C00B47-99A7-4D3B-9D18-1442C8361DC2}" presName="composite" presStyleCnt="0"/>
      <dgm:spPr/>
    </dgm:pt>
    <dgm:pt modelId="{DDDC05E9-AE09-445C-A049-553F1E3CEF58}" type="pres">
      <dgm:prSet presAssocID="{29C00B47-99A7-4D3B-9D18-1442C8361DC2}" presName="parentText" presStyleLbl="alignNode1" presStyleIdx="0" presStyleCnt="3">
        <dgm:presLayoutVars>
          <dgm:chMax val="1"/>
          <dgm:bulletEnabled val="1"/>
        </dgm:presLayoutVars>
      </dgm:prSet>
      <dgm:spPr/>
      <dgm:t>
        <a:bodyPr/>
        <a:lstStyle/>
        <a:p>
          <a:endParaRPr lang="tr-TR"/>
        </a:p>
      </dgm:t>
    </dgm:pt>
    <dgm:pt modelId="{7AC85F98-C587-497A-8B2A-0AE32936A3F3}" type="pres">
      <dgm:prSet presAssocID="{29C00B47-99A7-4D3B-9D18-1442C8361DC2}" presName="descendantText" presStyleLbl="alignAcc1" presStyleIdx="0" presStyleCnt="3">
        <dgm:presLayoutVars>
          <dgm:bulletEnabled val="1"/>
        </dgm:presLayoutVars>
      </dgm:prSet>
      <dgm:spPr/>
      <dgm:t>
        <a:bodyPr/>
        <a:lstStyle/>
        <a:p>
          <a:endParaRPr lang="tr-TR"/>
        </a:p>
      </dgm:t>
    </dgm:pt>
    <dgm:pt modelId="{C1599E45-D71F-4422-AC35-91C81721225A}" type="pres">
      <dgm:prSet presAssocID="{6A9E90F6-BA4D-4ECA-9427-3060A73E014E}" presName="sp" presStyleCnt="0"/>
      <dgm:spPr/>
    </dgm:pt>
    <dgm:pt modelId="{0F039090-0758-4B12-93FE-4D1BB52AE28C}" type="pres">
      <dgm:prSet presAssocID="{FFBC603C-7079-4175-9704-94B30C1E0E4E}" presName="composite" presStyleCnt="0"/>
      <dgm:spPr/>
    </dgm:pt>
    <dgm:pt modelId="{9AA4F9EC-A08F-4867-8396-787B9EA54A89}" type="pres">
      <dgm:prSet presAssocID="{FFBC603C-7079-4175-9704-94B30C1E0E4E}" presName="parentText" presStyleLbl="alignNode1" presStyleIdx="1" presStyleCnt="3">
        <dgm:presLayoutVars>
          <dgm:chMax val="1"/>
          <dgm:bulletEnabled val="1"/>
        </dgm:presLayoutVars>
      </dgm:prSet>
      <dgm:spPr/>
      <dgm:t>
        <a:bodyPr/>
        <a:lstStyle/>
        <a:p>
          <a:endParaRPr lang="tr-TR"/>
        </a:p>
      </dgm:t>
    </dgm:pt>
    <dgm:pt modelId="{D1077464-31FA-43B7-AEF8-B810B73F741D}" type="pres">
      <dgm:prSet presAssocID="{FFBC603C-7079-4175-9704-94B30C1E0E4E}" presName="descendantText" presStyleLbl="alignAcc1" presStyleIdx="1" presStyleCnt="3">
        <dgm:presLayoutVars>
          <dgm:bulletEnabled val="1"/>
        </dgm:presLayoutVars>
      </dgm:prSet>
      <dgm:spPr/>
      <dgm:t>
        <a:bodyPr/>
        <a:lstStyle/>
        <a:p>
          <a:endParaRPr lang="tr-TR"/>
        </a:p>
      </dgm:t>
    </dgm:pt>
    <dgm:pt modelId="{92D60925-EEB7-4790-A2BC-604A37098901}" type="pres">
      <dgm:prSet presAssocID="{5A3F0A96-3A7E-4BC4-8B59-75ADF163CAF1}" presName="sp" presStyleCnt="0"/>
      <dgm:spPr/>
    </dgm:pt>
    <dgm:pt modelId="{F61F28BA-AA47-428E-B5F2-82BA37C1B92D}" type="pres">
      <dgm:prSet presAssocID="{F1376C73-0435-4C21-AFA8-07C5D98B0370}" presName="composite" presStyleCnt="0"/>
      <dgm:spPr/>
    </dgm:pt>
    <dgm:pt modelId="{830A275A-CFB3-4717-B5D6-35EACE8EFC61}" type="pres">
      <dgm:prSet presAssocID="{F1376C73-0435-4C21-AFA8-07C5D98B0370}" presName="parentText" presStyleLbl="alignNode1" presStyleIdx="2" presStyleCnt="3">
        <dgm:presLayoutVars>
          <dgm:chMax val="1"/>
          <dgm:bulletEnabled val="1"/>
        </dgm:presLayoutVars>
      </dgm:prSet>
      <dgm:spPr/>
      <dgm:t>
        <a:bodyPr/>
        <a:lstStyle/>
        <a:p>
          <a:endParaRPr lang="tr-TR"/>
        </a:p>
      </dgm:t>
    </dgm:pt>
    <dgm:pt modelId="{EF1E959A-29C0-4665-8BD5-2E28CC123832}" type="pres">
      <dgm:prSet presAssocID="{F1376C73-0435-4C21-AFA8-07C5D98B0370}" presName="descendantText" presStyleLbl="alignAcc1" presStyleIdx="2" presStyleCnt="3">
        <dgm:presLayoutVars>
          <dgm:bulletEnabled val="1"/>
        </dgm:presLayoutVars>
      </dgm:prSet>
      <dgm:spPr/>
      <dgm:t>
        <a:bodyPr/>
        <a:lstStyle/>
        <a:p>
          <a:endParaRPr lang="tr-TR"/>
        </a:p>
      </dgm:t>
    </dgm:pt>
  </dgm:ptLst>
  <dgm:cxnLst>
    <dgm:cxn modelId="{9A1CDD47-E54E-4AA2-B976-F2C300BB80F0}" type="presOf" srcId="{2E7D97DD-782C-4996-9524-7F4BEA53B3F3}" destId="{7AC85F98-C587-497A-8B2A-0AE32936A3F3}" srcOrd="0" destOrd="0" presId="urn:microsoft.com/office/officeart/2005/8/layout/chevron2"/>
    <dgm:cxn modelId="{0BF6B827-7302-4B25-86EB-95DEF07832DA}" srcId="{F8939891-9914-4D73-A97B-006DE3297388}" destId="{29C00B47-99A7-4D3B-9D18-1442C8361DC2}" srcOrd="0" destOrd="0" parTransId="{D13057C5-6DE5-4FEF-9CF2-87A2E03DD402}" sibTransId="{6A9E90F6-BA4D-4ECA-9427-3060A73E014E}"/>
    <dgm:cxn modelId="{DF10935B-F8D9-4AE5-985B-C115EDEAADE2}" srcId="{FFBC603C-7079-4175-9704-94B30C1E0E4E}" destId="{8E6715F0-01BD-4A8C-908E-711EDCA9660E}" srcOrd="0" destOrd="0" parTransId="{7F66C7C8-6C69-4FD0-89AB-45FB90037CE7}" sibTransId="{3E4223BD-C8DC-4BBC-85EB-57EBB4727D67}"/>
    <dgm:cxn modelId="{B5BA52D0-CE31-4027-A73B-51A66CBDB008}" srcId="{F8939891-9914-4D73-A97B-006DE3297388}" destId="{F1376C73-0435-4C21-AFA8-07C5D98B0370}" srcOrd="2" destOrd="0" parTransId="{BA18665C-0734-448F-9C44-DADBE5E34655}" sibTransId="{0AD1EFAA-1758-468D-AA1C-FB462F100AA7}"/>
    <dgm:cxn modelId="{885A77EF-FC0B-45ED-9A4B-36022FA800F3}" type="presOf" srcId="{F1376C73-0435-4C21-AFA8-07C5D98B0370}" destId="{830A275A-CFB3-4717-B5D6-35EACE8EFC61}" srcOrd="0" destOrd="0" presId="urn:microsoft.com/office/officeart/2005/8/layout/chevron2"/>
    <dgm:cxn modelId="{13E6F207-BDC2-42AA-B39B-6AD2120FCB86}" type="presOf" srcId="{58DEAEF8-752F-484F-A2F0-D8C52199CACB}" destId="{EF1E959A-29C0-4665-8BD5-2E28CC123832}" srcOrd="0" destOrd="0" presId="urn:microsoft.com/office/officeart/2005/8/layout/chevron2"/>
    <dgm:cxn modelId="{9513F6A8-0E4F-40C0-933C-0E84957CBBDA}" type="presOf" srcId="{FFBC603C-7079-4175-9704-94B30C1E0E4E}" destId="{9AA4F9EC-A08F-4867-8396-787B9EA54A89}" srcOrd="0" destOrd="0" presId="urn:microsoft.com/office/officeart/2005/8/layout/chevron2"/>
    <dgm:cxn modelId="{7DADE00F-2175-4FB1-9E44-607808897E6C}" type="presOf" srcId="{8E6715F0-01BD-4A8C-908E-711EDCA9660E}" destId="{D1077464-31FA-43B7-AEF8-B810B73F741D}" srcOrd="0" destOrd="0" presId="urn:microsoft.com/office/officeart/2005/8/layout/chevron2"/>
    <dgm:cxn modelId="{0591558B-9A51-4EBB-8323-197C96CE9DD2}" type="presOf" srcId="{29C00B47-99A7-4D3B-9D18-1442C8361DC2}" destId="{DDDC05E9-AE09-445C-A049-553F1E3CEF58}" srcOrd="0" destOrd="0" presId="urn:microsoft.com/office/officeart/2005/8/layout/chevron2"/>
    <dgm:cxn modelId="{1FC81FDA-6BCC-46DB-A0D6-26825620AE23}" type="presOf" srcId="{F8939891-9914-4D73-A97B-006DE3297388}" destId="{19A76E0E-1744-4CEB-9AF3-555D36B6CCCE}" srcOrd="0" destOrd="0" presId="urn:microsoft.com/office/officeart/2005/8/layout/chevron2"/>
    <dgm:cxn modelId="{FCC0D279-E882-49C2-A187-9C29A6445236}" srcId="{29C00B47-99A7-4D3B-9D18-1442C8361DC2}" destId="{2E7D97DD-782C-4996-9524-7F4BEA53B3F3}" srcOrd="0" destOrd="0" parTransId="{A7AA283D-BD99-4117-8897-6B49E6BA674E}" sibTransId="{DE897CF2-261F-4763-9FF2-BE088AB6BC3B}"/>
    <dgm:cxn modelId="{472EB925-73B0-4BE3-8B40-0AE94D3EC412}" srcId="{F1376C73-0435-4C21-AFA8-07C5D98B0370}" destId="{58DEAEF8-752F-484F-A2F0-D8C52199CACB}" srcOrd="0" destOrd="0" parTransId="{9E2DA454-A4F0-447B-A9B7-4AA4AA7176B7}" sibTransId="{F0EBF5CF-6059-4A09-A85B-40084282EB93}"/>
    <dgm:cxn modelId="{1D8C68ED-EC5E-4CEC-BFFC-3AB47617716D}" srcId="{F8939891-9914-4D73-A97B-006DE3297388}" destId="{FFBC603C-7079-4175-9704-94B30C1E0E4E}" srcOrd="1" destOrd="0" parTransId="{52AB4515-46C9-4B51-B747-0F006909D785}" sibTransId="{5A3F0A96-3A7E-4BC4-8B59-75ADF163CAF1}"/>
    <dgm:cxn modelId="{714FF875-0A69-4BA6-B234-DD6B59BF88ED}" type="presParOf" srcId="{19A76E0E-1744-4CEB-9AF3-555D36B6CCCE}" destId="{150F3BA6-2D8B-4989-8688-A529808ED6B8}" srcOrd="0" destOrd="0" presId="urn:microsoft.com/office/officeart/2005/8/layout/chevron2"/>
    <dgm:cxn modelId="{C44E5394-D470-40E4-BB29-28BA4301D779}" type="presParOf" srcId="{150F3BA6-2D8B-4989-8688-A529808ED6B8}" destId="{DDDC05E9-AE09-445C-A049-553F1E3CEF58}" srcOrd="0" destOrd="0" presId="urn:microsoft.com/office/officeart/2005/8/layout/chevron2"/>
    <dgm:cxn modelId="{DA0EF94C-A0C8-427E-B909-93289DF9806F}" type="presParOf" srcId="{150F3BA6-2D8B-4989-8688-A529808ED6B8}" destId="{7AC85F98-C587-497A-8B2A-0AE32936A3F3}" srcOrd="1" destOrd="0" presId="urn:microsoft.com/office/officeart/2005/8/layout/chevron2"/>
    <dgm:cxn modelId="{51BD5D1A-E1D9-47E9-9A66-DFD8844966F0}" type="presParOf" srcId="{19A76E0E-1744-4CEB-9AF3-555D36B6CCCE}" destId="{C1599E45-D71F-4422-AC35-91C81721225A}" srcOrd="1" destOrd="0" presId="urn:microsoft.com/office/officeart/2005/8/layout/chevron2"/>
    <dgm:cxn modelId="{9020BB6F-64E6-4BDC-BF40-09F53B3CFB57}" type="presParOf" srcId="{19A76E0E-1744-4CEB-9AF3-555D36B6CCCE}" destId="{0F039090-0758-4B12-93FE-4D1BB52AE28C}" srcOrd="2" destOrd="0" presId="urn:microsoft.com/office/officeart/2005/8/layout/chevron2"/>
    <dgm:cxn modelId="{19F90C2F-5D9A-4DB7-9A8D-7715E1D5B644}" type="presParOf" srcId="{0F039090-0758-4B12-93FE-4D1BB52AE28C}" destId="{9AA4F9EC-A08F-4867-8396-787B9EA54A89}" srcOrd="0" destOrd="0" presId="urn:microsoft.com/office/officeart/2005/8/layout/chevron2"/>
    <dgm:cxn modelId="{CD83DDE1-D040-428B-8B60-9722C3750B76}" type="presParOf" srcId="{0F039090-0758-4B12-93FE-4D1BB52AE28C}" destId="{D1077464-31FA-43B7-AEF8-B810B73F741D}" srcOrd="1" destOrd="0" presId="urn:microsoft.com/office/officeart/2005/8/layout/chevron2"/>
    <dgm:cxn modelId="{41575CB7-6205-45CC-94E5-DE2E849C3A32}" type="presParOf" srcId="{19A76E0E-1744-4CEB-9AF3-555D36B6CCCE}" destId="{92D60925-EEB7-4790-A2BC-604A37098901}" srcOrd="3" destOrd="0" presId="urn:microsoft.com/office/officeart/2005/8/layout/chevron2"/>
    <dgm:cxn modelId="{5A92EC9E-BB7E-468E-ACA8-9DAF728952F8}" type="presParOf" srcId="{19A76E0E-1744-4CEB-9AF3-555D36B6CCCE}" destId="{F61F28BA-AA47-428E-B5F2-82BA37C1B92D}" srcOrd="4" destOrd="0" presId="urn:microsoft.com/office/officeart/2005/8/layout/chevron2"/>
    <dgm:cxn modelId="{D5C34355-9493-4158-A012-2D354A9E7740}" type="presParOf" srcId="{F61F28BA-AA47-428E-B5F2-82BA37C1B92D}" destId="{830A275A-CFB3-4717-B5D6-35EACE8EFC61}" srcOrd="0" destOrd="0" presId="urn:microsoft.com/office/officeart/2005/8/layout/chevron2"/>
    <dgm:cxn modelId="{C460CA02-249F-498F-89B7-F579AF095173}" type="presParOf" srcId="{F61F28BA-AA47-428E-B5F2-82BA37C1B92D}" destId="{EF1E959A-29C0-4665-8BD5-2E28CC123832}"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92934-F44B-4ADC-A857-5B5E02B3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12542</Words>
  <Characters>71496</Characters>
  <Application>Microsoft Office Word</Application>
  <DocSecurity>0</DocSecurity>
  <Lines>595</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ÖMÜR</cp:lastModifiedBy>
  <cp:revision>2</cp:revision>
  <cp:lastPrinted>2024-10-11T10:15:00Z</cp:lastPrinted>
  <dcterms:created xsi:type="dcterms:W3CDTF">2024-10-11T10:40:00Z</dcterms:created>
  <dcterms:modified xsi:type="dcterms:W3CDTF">2024-10-11T10:40:00Z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